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0F5" w:rsidRPr="008540F5" w:rsidRDefault="008540F5" w:rsidP="008540F5">
      <w:pPr>
        <w:shd w:val="clear" w:color="auto" w:fill="FFFFFF"/>
        <w:spacing w:line="240" w:lineRule="auto"/>
        <w:jc w:val="center"/>
        <w:rPr>
          <w:rFonts w:ascii="Arial" w:eastAsia="Times New Roman" w:hAnsi="Arial" w:cs="Arial"/>
          <w:color w:val="333333"/>
          <w:sz w:val="28"/>
          <w:szCs w:val="28"/>
        </w:rPr>
      </w:pPr>
      <w:r w:rsidRPr="008540F5">
        <w:rPr>
          <w:rFonts w:ascii="Arial" w:eastAsia="Times New Roman" w:hAnsi="Arial" w:cs="Arial"/>
          <w:b/>
          <w:bCs/>
          <w:color w:val="333333"/>
          <w:sz w:val="28"/>
          <w:szCs w:val="28"/>
        </w:rPr>
        <w:t>  Устав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after="0"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Мы, депутаты Койданского сельского поселения, действуя от имени  населения Койданского сельского поселения (далее население), руководствуясь  Конституцией  Российской Федерации, федеральными  законами  и законами  Карачаево-Черкесской  Республики, сознавая  свою ответственность  перед населением, исходя  из интересов  населения, его исторических  и иных местных традиций, уважая права  и свободы человека  и  гражданина, добиваясь большей эффективности в осуществлении местного самоуправления в Койданском сельском поселении, обеспечения  законности  действий  органов и должностных  лиц  Койданского   сельского поселения   принимаем настоящий Устав.</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Устав  Койданского   сельского поселения - муниципальный правовой  акт, регулирующий в соответствии с федеральными законами и законами Карачаево-Черкесской Республики вопросы организации местного самоуправления Койданского  сельского поселения, устанавливающий участие  населения  в решении  вопросов местного значения, структуру органов местного самоуправления Койданского сельского поселения, компетенцию и порядок деятельности  органов  и должностных лиц  Койданского  сельского поселения.</w:t>
      </w:r>
    </w:p>
    <w:p w:rsidR="008540F5" w:rsidRPr="008540F5" w:rsidRDefault="008540F5" w:rsidP="008540F5">
      <w:pPr>
        <w:shd w:val="clear" w:color="auto" w:fill="FFFFFF"/>
        <w:spacing w:before="400" w:line="240" w:lineRule="auto"/>
        <w:outlineLvl w:val="0"/>
        <w:rPr>
          <w:rFonts w:ascii="Arial" w:eastAsia="Times New Roman" w:hAnsi="Arial" w:cs="Arial"/>
          <w:color w:val="333333"/>
          <w:kern w:val="36"/>
          <w:sz w:val="72"/>
          <w:szCs w:val="72"/>
        </w:rPr>
      </w:pPr>
      <w:r w:rsidRPr="008540F5">
        <w:rPr>
          <w:rFonts w:ascii="Arial" w:eastAsia="Times New Roman" w:hAnsi="Arial" w:cs="Arial"/>
          <w:color w:val="333333"/>
          <w:kern w:val="36"/>
          <w:sz w:val="72"/>
          <w:szCs w:val="72"/>
        </w:rPr>
        <w:t> </w:t>
      </w:r>
    </w:p>
    <w:p w:rsidR="008540F5" w:rsidRPr="008540F5" w:rsidRDefault="008540F5" w:rsidP="008540F5">
      <w:pPr>
        <w:shd w:val="clear" w:color="auto" w:fill="FFFFFF"/>
        <w:spacing w:after="0"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ГЛАВА I. ОБЩИЕ ПОЛОЖЕНИЯ</w:t>
      </w:r>
    </w:p>
    <w:p w:rsidR="008540F5" w:rsidRPr="008540F5" w:rsidRDefault="008540F5" w:rsidP="008540F5">
      <w:pPr>
        <w:shd w:val="clear" w:color="auto" w:fill="FFFFFF"/>
        <w:spacing w:after="0"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Статья 1.Наименование, правовой статус Койданского муниципального образования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1.Статус Койданского  муниципального образования определен  Законом Карачаево-Черкесской Республики от 07.12.2004 № 44-РЗ «Об установлении  границ  муниципальных образований на территории   Усть-Джегутинского  района  и наделении  их соответствующим статусом».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2.Койданское муниципальное образование является сельским поселением в составе  Усть-Джегутинского муниципального района, расположенного на территории Карачаево-Черкесской Республики.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3.В состав  Койданского  сельского поселения входит  один  населенный пункт  село Койдан.</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lastRenderedPageBreak/>
        <w:t>Административным центром Койданского сельского поселения является село Койдан.</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Наименования «Койданское сельское поселение» и «Койданское сельское муниципальное образование» равнозначны.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2 .Границы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Границы территории Койданского сельского поселения установлены  Законом  Карачаево-Черкесской Республики от 07.12.2004 №44-РЗ «Об установлении  границ  муниципальных образований на территории  Усть-Джегутинского  района  и наделении  их соответствующим статусом».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Границы  Койданского сельского поселения подлежат описанию и утверждению в соответствии с требованиями градостроительного и земельного законодательства.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3.Территория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Территорию Койданского сельского поселения составляют исторически сложившиеся земли населенного пункта,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сельского поселения независимо от форм собственности и целевого назначения, находящиеся в пределах границ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Территория  Койданского  сельского  поселения   входит  в состав территории  Усть-Джегутинского  муниципального района, расположенного на территории Карачаево-Черкесской Республики.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4.Официальные символы Койданского сельского поселения и порядок их использования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xml:space="preserve">1. Койданского сельское поселение в соответствии с федеральным законодательством и геральдическими правилами вправе устанавливать  официальные </w:t>
      </w:r>
      <w:r w:rsidRPr="008540F5">
        <w:rPr>
          <w:rFonts w:ascii="Arial" w:eastAsia="Times New Roman" w:hAnsi="Arial" w:cs="Arial"/>
          <w:color w:val="333333"/>
          <w:sz w:val="28"/>
          <w:szCs w:val="28"/>
        </w:rPr>
        <w:lastRenderedPageBreak/>
        <w:t>символы,  отражающие   исторические,  культурные,  национальные  и  иные местные  традиции и особенности.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2. Официальные символы Койданского сельского поселения подлежат государственной регистрации в порядке, установленном федеральным законодательством.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Официальные символы Койданского сельского поселения и порядок их официального  использования  устанавливаются решением Совета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ГЛАВА II. Правовые основы организации местного самоуправления   в  КОЙДАНСКОМ _  СЕЛЬСКОМ ПОселении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5. Местное самоуправление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Местное   самоуправление   в  Койданском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Карачаево-Черкесской Республики, самостоятельное и под свою ответственность решение населением непосредственно и  через органы местного самоуправления Койданского сельского поселения вопросов местного значения исходя из интересов населения с учетом исторических и иных местных традиций.</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Местное  самоуправление  в  Койданском  сельском поселении осуществляется в границах муниципального образования –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6. Правовая основа местного самоуправления в Койданском сельском  поселении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xml:space="preserve">1. 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№131-ФЗ «Об общих принципах организации местного самоуправления в Российской Федерации», другие федеральные законы,  издаваемые в соответствии с ними </w:t>
      </w:r>
      <w:r w:rsidRPr="008540F5">
        <w:rPr>
          <w:rFonts w:ascii="Arial" w:eastAsia="Times New Roman" w:hAnsi="Arial" w:cs="Arial"/>
          <w:color w:val="333333"/>
          <w:sz w:val="28"/>
          <w:szCs w:val="28"/>
        </w:rPr>
        <w:lastRenderedPageBreak/>
        <w:t>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Конституция Карачаево-Черкесской Республики, законы и иные нормативные правовые акты Карачаево-Черкесской Республики, настоящий Устав, решения, принятые на  местных референдумах и  сходах граждан, и иные муниципальные правовые акты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Местное  самоуправление  в Койданском  сельском поселении осуществляется на основе принципов:</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соблюдения прав и свобод человека и гражданина;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государственных гарантий осуществления местного самоуправления;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законности;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гласности;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5) самостоятельности местного самоуправления в решении вопросов местного значения;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6) выборности органов и должностных лиц местного  самоуправления;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7) ответственности органов и должностных лиц местного самоуправления перед населением.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7. Вопросы местного значения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К вопросам местного значения Койданского сельского поселения относятся: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составление и рассмотрение проекта бюджета Койданского сельского поселения, утверждение и исполнение бюджета Койданского сельского поселения, осуществление контроля за его исполнением, составление и утверждение отчета об исполнении бюджета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2) установление, изменение и отмена местных налогов и сборов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владение, пользование и распоряжение имуществом, находящимся в муниципальной собственности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lastRenderedPageBreak/>
        <w:t>4) организация в границах Койданского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5) дорожная деятельность в отношении автомобильных дорог местного значения в границах населенного пункта Койданского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r w:rsidRPr="008540F5">
        <w:rPr>
          <w:rFonts w:ascii="Arial" w:eastAsia="Times New Roman" w:hAnsi="Arial" w:cs="Arial"/>
          <w:color w:val="333333"/>
          <w:sz w:val="28"/>
        </w:rPr>
        <w:t> </w:t>
      </w:r>
      <w:hyperlink r:id="rId4" w:history="1">
        <w:r w:rsidRPr="008540F5">
          <w:rPr>
            <w:rFonts w:ascii="Arial" w:eastAsia="Times New Roman" w:hAnsi="Arial" w:cs="Arial"/>
            <w:color w:val="469A64"/>
            <w:sz w:val="28"/>
            <w:u w:val="single"/>
          </w:rPr>
          <w:t>законодательством</w:t>
        </w:r>
      </w:hyperlink>
      <w:r w:rsidRPr="008540F5">
        <w:rPr>
          <w:rFonts w:ascii="Arial" w:eastAsia="Times New Roman" w:hAnsi="Arial" w:cs="Arial"/>
          <w:color w:val="333333"/>
          <w:sz w:val="28"/>
          <w:szCs w:val="28"/>
        </w:rPr>
        <w:t>Российской Федерации;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6) обеспечение проживающих в Койданском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7) создание условий для предоставления транспортных услуг населению и организация транспортного обслуживания населения в границах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Койданского сельского поселения, социальную и культурную адаптацию мигрантов, профилактику межнациональных (межэтнических) конфликтов;</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9) участие в предупреждении и ликвидации последствий чрезвычайных ситуаций в границах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10) обеспечение первичных мер пожарной безопасности в границах населенного пункта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11) создание условий для обеспечения жителей Койданского сельского поселения услугами связи, общественного питания, торговли и бытового обслуживания;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lastRenderedPageBreak/>
        <w:t>12) организация библиотечного обслуживания населения, комплектование и обеспечение сохранности библиотечных фондов библиотек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13) создание условий для организации досуга и обеспечения жителей Койданского сельского поселения услугами организаций культуры;</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Койданского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Койданском сельском поселении;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16) обеспечение условий для развития на территории Койданского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17) создание условий для массового отдыха жителей Койданского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18) формирование архивных фондов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19) организация сбора и вывоза бытовых отходов и мусора;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xml:space="preserve">20) утверждение правил благоустройства территории Койданского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Койданского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w:t>
      </w:r>
      <w:r w:rsidRPr="008540F5">
        <w:rPr>
          <w:rFonts w:ascii="Arial" w:eastAsia="Times New Roman" w:hAnsi="Arial" w:cs="Arial"/>
          <w:color w:val="333333"/>
          <w:sz w:val="28"/>
          <w:szCs w:val="28"/>
        </w:rPr>
        <w:lastRenderedPageBreak/>
        <w:t>охраняемых природных территорий, расположенных в границах населенного пункта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21) утверждение генеральных планов Койданского сельского поселения, правил землепользования и застройки, утверждение подготовленной на основе генеральных планов Койданского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Койданского сельского поселения, утверждение местных нормативов градостроительного проектирования Койданского сельского поселения, резервирование земель и изъятие, в том числе путем выкупа, земельных участков в границах Койданского сельского поселения для муниципальных нужд, осуществление муниципального земельного контроля за использованием земель Койданского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23) организация ритуальных услуг и содержание мест захоронения;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24) организация и осуществление мероприятий по территориальной обороне и гражданской обороне, защите населения и территории Койданского сельского поселения от чрезвычайных ситуаций природного и техногенного характера;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25) создание, содержание и организация деятельности аварийно-спасательных служб и (или) аварийно-спасательных формирований на территории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26) осуществление мероприятий по обеспечению безопасности людей на водных объектах, охране их жизни и здоровья;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lastRenderedPageBreak/>
        <w:t>27) создание, развитие и обеспечение охраны лечебно-оздоровительных местностей и курортов местного значения на территории Койданского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29) организация и осуществление мероприятий по работе с детьми и молодежью в Койданского сельском поселении;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31)  осуществление муниципального лесного контроля;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36) обеспечение выполнения работ, необходимых для создания искусственных земельных участков для нужд Койданского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37) осуществление мер по противодействию коррупции в границах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38) иные вопросы, которые федеральным законодательством отнесены к вопросам местного значения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lastRenderedPageBreak/>
        <w:t>2. Органы местного самоуправления Койданского сельского поселения могут заключать соглашения с органами местного самоуправления  Усть-Джегутинского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Койданского сельского поселения в бюджет  Усть-Джегутинского  муниципального района в соответствии с Бюджетным кодексом Российской Федерации.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Решение о передаче осуществления части полномочий Койданского сельского поселения принимается Советом Койданского сельского поселения по предложению главы администрации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Койданского сельского поселения и (или) нормативными правовыми актами Совета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8. Права органов местного самоуправления Койданского сельского поселения на решение вопросов, не отнесенных к вопросам местного значения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Органы местного самоуправления Койданского сельского поселения имеют право на: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создание музеев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совершение нотариальных действий, предусмотренных законодательством, в случае отсутствия в поселении нотариуса;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участие в осуществлении деятельности по опеке и попечительству;</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xml:space="preserve">5) оказание содействия национально-культурному развитию народов Российской Федерации и реализации мероприятий в сфере </w:t>
      </w:r>
      <w:r w:rsidRPr="008540F5">
        <w:rPr>
          <w:rFonts w:ascii="Arial" w:eastAsia="Times New Roman" w:hAnsi="Arial" w:cs="Arial"/>
          <w:color w:val="333333"/>
          <w:sz w:val="28"/>
          <w:szCs w:val="28"/>
        </w:rPr>
        <w:lastRenderedPageBreak/>
        <w:t>межнациональных отношений на территории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7) создание муниципальной пожарной охраны;</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8) создание условий для развития туризма;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14) решение иных вопросов, предусмотренных Федеральным законом от 06.10.2003 №131-ФЗ «Об общих принципах организации местного самоуправления в Российской Федерации», не отнесенных к вопросам местного значения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xml:space="preserve">2. Органы местного самоуправления Койданского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w:t>
      </w:r>
      <w:r w:rsidRPr="008540F5">
        <w:rPr>
          <w:rFonts w:ascii="Arial" w:eastAsia="Times New Roman" w:hAnsi="Arial" w:cs="Arial"/>
          <w:color w:val="333333"/>
          <w:sz w:val="28"/>
          <w:szCs w:val="28"/>
        </w:rPr>
        <w:lastRenderedPageBreak/>
        <w:t>Республики, за счет доходов бюджета Койданского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9. Полномочия  органов  местного  самоуправления  Койданского  сельского поселения по решению вопросов местного значения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В  целях  решения  вопросов  местного   значения   органы   местного самоуправления Койданского сельского поселения  обладают следующими полномочиями: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принятие Устава Койданского сельского поселения и внесение в него изменений и дополнений, издание муниципальных правовых актов;</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установление официальных символов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Указанные в настоящем подпункте полномочия могут полностью или частично передаваться на основе соглашений между органами местного самоуправления Койданского сельского поселения и органами местного самоуправления  Усть-Джегутинского  муниципального района;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lastRenderedPageBreak/>
        <w:t>6) полномочиями по организации теплоснабжения, предусмотренными Федеральным законом «О теплоснабжении»;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Койданского сельского поселения, голосования по вопросам изменения границ Койданского сельского поселения, преобразования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9) принятие и организация выполнения планов и программ комплексного социально-экономического развития Койданского сельского поселения, а также организация сбора статистических показателей, характеризующих состояние экономики и социальной сферы Койданского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10) разработка и утверждение программ комплексного развития систем коммунальной инфраструктуры Койданского сельского поселения, программ комплексного развития транспортной инфраструктуры Койданского сельского поселения, программ комплексного развития социальной инфраструктуры Койданского сельского поселения, требования к которым устанавливаются Правительством Российской Федерации;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11) осуществление международных и внешнеэкономических связей в соответствии с федеральными  законами;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Койданского сельского поселения, муниципальных служащих и работников муниципальных учреждений;</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Койданского  сельского поселения, о развитии его общественной инфраструктуры и иной официальной информации;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lastRenderedPageBreak/>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Койданского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15)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По решению Совета Койданского сельского поселения население может привлекаться  к выполнению на добровольной основе социально значимых для Койданского сельского поселения  работ (в том числе дежурств) в целях решения вопросов местного значения Койданского сельского поселения, предусмотренных  вышеназванным Федеральным законом.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К социально значимым работам могут быть отнесены только работы, не требующие специальной  профессиональной подготовки.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К выполнению социально значимых работ привлекаются совершеннолетние трудоспособные жители Койданского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Организация и материально-техническое обеспечение проведения социально значимых работ осуществляется администрацией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10.  Осуществление  органами  местного  самоуправления  Койданского сельского поселения  отдельных государственных полномочий</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xml:space="preserve">1. Полномочия органов местного самоуправления Койданского сельского поселения, установленные федеральными законами и законами Карачаево-Черкесской Республики, по вопросам, не отнесенным в соответствии с Федеральным законом  от 06.10.2003 № 131-ФЗ  «Об общих принципах  организации местного </w:t>
      </w:r>
      <w:r w:rsidRPr="008540F5">
        <w:rPr>
          <w:rFonts w:ascii="Arial" w:eastAsia="Times New Roman" w:hAnsi="Arial" w:cs="Arial"/>
          <w:color w:val="333333"/>
          <w:sz w:val="28"/>
          <w:szCs w:val="28"/>
        </w:rPr>
        <w:lastRenderedPageBreak/>
        <w:t>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Наделение органов местного самоуправления   Койданского сельского поселения  отдельными государственными полномочиями осуществляется  федеральными законами,  законами Карачаево-Черкесской Республики.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2. Полномочия по осуществлению отдельных государственных полномочий, переданных органам местного самоуправления Койданского  сельского поселения возлагаются на  главу администрации  Койданского сельского поселения и администрацию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Финансовое обеспечение отдельных государственных полномочий, переданных органам местного самоуправления Койданского сельского поселения, осуществляется только за счет предоставляемых местному бюджету субвенций из соответствующих бюджетов.</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Глава администрации Койданского сельского поселения и администрация Койданского сельского поселения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Карачаево-Черкесской Республики в пределах, выделенных Койданского сельскому поселению на эти цели материальных ресурсов и финансовых средств.</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5. Органы местного самоуправления Койданского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В целях повышения эффективности осуществления отдельных государственных полномочий администрация Койданского сельского поселения  вправе дополнительно использовать для их осуществления имущество, находящееся в муниципальной собственности Койданского сельского поселения, в случае если данное имущество не используется для решения вопросов местного значения.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xml:space="preserve">На осуществление отдельных государственных полномочий дополнительно могут направляться доходы, фактически полученные при исполнении бюджета Койданского сельского поселения сверх утвержденных решением о бюджете, в случае отсутствия </w:t>
      </w:r>
      <w:r w:rsidRPr="008540F5">
        <w:rPr>
          <w:rFonts w:ascii="Arial" w:eastAsia="Times New Roman" w:hAnsi="Arial" w:cs="Arial"/>
          <w:color w:val="333333"/>
          <w:sz w:val="28"/>
          <w:szCs w:val="28"/>
        </w:rPr>
        <w:lastRenderedPageBreak/>
        <w:t>просроченной задолженности Койданского сельского поселения  по исполнению своих долговых и (или) бюджетных обязательств. Решение о направлении доходов, фактически полученных при исполнении бюджета Койданского сельского поселения сверх утвержденных решением о бюджете, для осуществления отдельных государственных полномочий принимается Советом по представлению главы администрации  Койданского сельского поселения  путем внесения изменений в решение о бюджете Койданского сельского поселения  с соблюдением требований Бюджетного кодекса Российской Федерации.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6. Органы местного самоуправления и их должностные лица Койданского сельского поселения обязаны предоставлять уполномоченным государственным органам документы, связанные с осуществлением отдельных государственных полномочий.</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7. Органы местного самоуправления   Койданского сельского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Койданского сельского поселения решения о реализации права на участие в осуществлении указанных полномочий.</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ГЛАВА III. Участие населения КОЙДАНСКОГО  СЕЛЬСКОГО поселения в осуществлении местного самоуправления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11. Права граждан, проживающих на территории Койданского  сельского поселения,  на осуществление местного самоуправления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Граждане, проживающие на территории Койданского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xml:space="preserve">2.Иностранные граждане, постоянно или преимущественно проживающие на территории  Койданского сельского поселения, обладают при осуществлении местного самоуправления правами в </w:t>
      </w:r>
      <w:r w:rsidRPr="008540F5">
        <w:rPr>
          <w:rFonts w:ascii="Arial" w:eastAsia="Times New Roman" w:hAnsi="Arial" w:cs="Arial"/>
          <w:color w:val="333333"/>
          <w:sz w:val="28"/>
          <w:szCs w:val="28"/>
        </w:rPr>
        <w:lastRenderedPageBreak/>
        <w:t>соответствии с международными договорами Российской Федерации и федеральными законами.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Граждане, проживающие на территории Койданского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12. Местный  референдум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На территории Койданского сельского поселения для решения вопросов местного значения  может  проводиться местный  референдум.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Местный референдум  проводится на всей территории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Решение о проведении местного референдума принимается Советом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по инициативе, выдвинутой гражданами Российской Федерации,  постоянно проживающими на территории Койданского сельского поселения, имеющими право на участие в местном референдуме;</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законодательством;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по инициативе Совета Койданского сельского поселения и главы администрации  Койданского  сельского поселения, выдвинутой ими совместно.</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Карачаево-Черкесской Республики и не может превышать 5 процентов от числа участников референдума, зарегистрированных на </w:t>
      </w:r>
      <w:r w:rsidRPr="008540F5">
        <w:rPr>
          <w:rFonts w:ascii="Arial" w:eastAsia="Times New Roman" w:hAnsi="Arial" w:cs="Arial"/>
          <w:color w:val="333333"/>
          <w:sz w:val="28"/>
          <w:szCs w:val="28"/>
        </w:rPr>
        <w:lastRenderedPageBreak/>
        <w:t>территории  Койданского  сельского поселения в соответствии с федеральным законом.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Карачаево-Черкесской Республики.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Инициатива проведения референдума, выдвинутая совместно Советом Койданского сельского поселения и главой администрации Койданского сельского поселения, оформляется правовыми актами Совета Койданского сельского поселения и главы администрации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5. Для выдвижения инициативы проведения местного референдума, предусмотренной подпунктом 1 пункта 3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6. Инициативная группа по проведению местного референдума обращается в соответствующую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7. Избирательная 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в случае соответствия указанных ходатайства и документов требованиям федерального и республиканского законодательства, настоящего Устава - о направлении их в Совет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в противном случае - об отказе в регистрации инициативной группы.</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xml:space="preserve">8. Совет Койданского сельского поселения в течение 20 дней со дня поступления ходатайства инициативной группы по проведению </w:t>
      </w:r>
      <w:r w:rsidRPr="008540F5">
        <w:rPr>
          <w:rFonts w:ascii="Arial" w:eastAsia="Times New Roman" w:hAnsi="Arial" w:cs="Arial"/>
          <w:color w:val="333333"/>
          <w:sz w:val="28"/>
          <w:szCs w:val="28"/>
        </w:rPr>
        <w:lastRenderedPageBreak/>
        <w:t>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республиканского законодательства.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Если Совет Койданского сельского поселения признает, что вопрос, выносимый на местный референдум, отвечает требованиям федерального и республиканского законодательства,  соответствующая избирательная комиссия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9. Для назначения местного референдума инициативная группа по проведению местного референдума должна представить в соответствующую избирательную комиссию  подписи участников местного референдума в поддержку инициативы его проведения.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10. После представления инициативной группой по проведению местного референдума подписей участников местного референдума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В случае соответствия порядка выдвижения инициативы проведения местного референдума требованиям федерального и республиканского законодательства, настоящего Устава  соответствующая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Койданского сельского поселения. Копия постановления комиссии направляется также инициативной группе по проведению местного референдума.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11. Совет Койданского сельского поселения назначает местный референдум в течение 30 дней со дня поступления в Совет Койданского сельского поселения документов, на основании которых назначается местный референдум.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В случаях, предусмотренных федеральными и республиканскими законами, местный референдум назначается судом.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lastRenderedPageBreak/>
        <w:t>Голосование на местном референдуме проводится не позднее чем через 70 дней со дня принятия решения о назначении референдума.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12.  Голосование на местном референдуме не позднее чем за 25 дней до назначенного дня голосования может быть перенесено Советом Койданского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13. Округ референдума включает в себя всю территорию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14. Итоги голосования и принятое на местном референдуме решение подлежат официальному опубликованию (обнародованию).</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15. Принятое на местном референдуме решение подлежит обязательному исполнению на территории Койданского сельского поселения и не нуждается в утверждении какими-либо органами государственной власти, должностными лицами или органами местного самоуправления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Органы местного самоуправления Койданского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Карачаево-Черкесской Республики.</w:t>
      </w:r>
    </w:p>
    <w:p w:rsidR="008540F5" w:rsidRPr="008540F5" w:rsidRDefault="008540F5" w:rsidP="008540F5">
      <w:pPr>
        <w:shd w:val="clear" w:color="auto" w:fill="FFFFFF"/>
        <w:spacing w:after="0"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13. Муниципальные выборы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Выборы депутатов Совета Койданского сельского поселения осуществляются на основе всеобщего равного и прямого избирательного права при тайном голосовании.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xml:space="preserve">Выборы депутатов Совета Койданского сельского поселения проводятся по мажоритарной системе относительного большинства (если выборы признаны состоявшимися и действительными, </w:t>
      </w:r>
      <w:r w:rsidRPr="008540F5">
        <w:rPr>
          <w:rFonts w:ascii="Arial" w:eastAsia="Times New Roman" w:hAnsi="Arial" w:cs="Arial"/>
          <w:color w:val="333333"/>
          <w:sz w:val="28"/>
          <w:szCs w:val="28"/>
        </w:rPr>
        <w:lastRenderedPageBreak/>
        <w:t>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Выборы назначаются Советом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Карачаево-Черкесской Республики.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Итоги муниципальных выборов подлежат официальному опубликованию (обнародованию).</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14. Голосование по отзыву депутата, главы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Голосование по отзыву депутата, главы Койданского сельского поселения проводится по инициативе населения в порядке, установленном федеральным законом и принимаемым в соответствии с ним законом Карачаево-Черкесской Республики для проведения местного референдума, с учетом особенностей, предусмотренных Федеральным законом от 06.10.2003 №131-ФЗ «Об общих принципах организации местного самоуправления в Российской Федерации».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Основаниями для отзыва депутата представительного органа, главы Койданского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xml:space="preserve">3. Депутат представительного органа, Глава Койданского сельского поселения могут быть отозваны только на основании нарушения законодательства Российской Федерации, Карачаево-Черкесской Республики,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w:t>
      </w:r>
      <w:r w:rsidRPr="008540F5">
        <w:rPr>
          <w:rFonts w:ascii="Arial" w:eastAsia="Times New Roman" w:hAnsi="Arial" w:cs="Arial"/>
          <w:color w:val="333333"/>
          <w:sz w:val="28"/>
          <w:szCs w:val="28"/>
        </w:rPr>
        <w:lastRenderedPageBreak/>
        <w:t>самоуправления, принятых в пределах их компетенции. Отзыв по иным основаниям не допускается.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Отзыв по указанному основанию не освобождает депутата, главу Койданского сельского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5. С инициативой проведения голосования по отзыву депутата, главы Койданского сельского поселения могут выступить граждане Российской Федерации, проживающие на территории соответствующего избирательного округа, сельского поселения, обладающие избирательным правом.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6. Граждане (инициаторы отзыва) не позднее, чем за 7 дней до даты проведения собрания, обязаны письменно уведомить депутата, главу Койданского сельского поселения, в отношении которых поставлен вопрос об отзыве, о предстоящем собрании с указанием даты, места и времени его проведения.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Депутат, Глава Койданского сельского поселения, в отношении которых предлагается проведение голосования об отзыве вправе представить на собрании участников отзыва свои объяснения в устной или письменной форме по поводу обстоятельств, послуживших основанием для постановки вопроса об их отзыве, с одновременным обеспечением права выступать и давать личные объяснения по существу дела.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7. В целях организации процедуры отзыва граждане (инициаторы отзыва) письменно информируют представительный орган Койданского сельского поселения, главу не позднее, чем за 10 дней, о времени и месте проведения собрания по инициированию процедуры отзыва депутата, главы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8. Представительный орган Койданского сельского поселения публикует (обнародует) объявление о месте и времени проведения собрания.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9. Инициативная группа участников отзыва депутата, главы Койданского сельского поселения образуется на собрании.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В случае принятия решения об отзыве депутата, главы Койданского сельского поселения собрание открытым или тайным голосованием избирает инициативную группу участников отзыва, лиц, уполномоченных представлять интересы инициативной группы, и поручает ей организацию сбора подписей.</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lastRenderedPageBreak/>
        <w:t>10. На собрании по образованию инициативной группы по отзыву депутата, главы Койданского сельского поселения ведется протокол собрания, копия которого прилагается к заявлению на регистрацию инициативной группы.</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11. В заявлении инициативной группы должна быть изложена конкретная формулировка мотивов отзыва, фамилия, имя, отчество лица, в отношении которого начата процедура отзыва. Это заявление должно быть подтверждено подписями всех членов инициативной группы, которая не может состоять менее чем из 10 человек, имеющих право на участие в голосовании с указанием даты рождения, фамилии, имени, отчества, адреса места жительства и паспортных данных каждого.</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12. Заявление инициативной группы и протокол собрания участников отзыва со списком избранной инициативной группы участников отзыва не позднее трех дней с момента его проведения передается для рассмотрения в соответствующую избирательную комиссию.</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Представленные документы рассматриваются соответствующей избирательной комиссией в течение 15 дней со дня поступления ходатайства. По итогам рассмотрения комиссия принимает решение о назначении голосования, либо - об отказе в регистрации инициативной группы.</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13. Если Совет Койданского сельского поселения по итогам не более чем двадцатидневной проверки признает мотивы отзыва обоснованными, соответствующая избирательная комиссия осуществляет регистрацию инициативной группы по отзыву, выдает ей регистрационное свидетельство. Решение о регистрации инициативной группы по отзыву принимается в пятнадцатидневный срок со дня признания представительным органом муниципального образования мотивов отзыва обоснованными.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Если Совет Койданского сельского поселения признает, что мотивы отзыва необоснованны, соответствующая избирательная комиссия отказывает инициативной группе в регистрации и выдает ей решение, содержащее основания отказа.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Отказ в регистрации инициативной группы участников отзыва, несоблюдение срока принятия решения о регистрации могут быть обжалованы в суд.</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xml:space="preserve">14. С момента получения регистрационного свидетельства инициативная группа вправе организовывать и осуществлять беспрепятственный сбор подписей на подписных листах с </w:t>
      </w:r>
      <w:r w:rsidRPr="008540F5">
        <w:rPr>
          <w:rFonts w:ascii="Arial" w:eastAsia="Times New Roman" w:hAnsi="Arial" w:cs="Arial"/>
          <w:color w:val="333333"/>
          <w:sz w:val="28"/>
          <w:szCs w:val="28"/>
        </w:rPr>
        <w:lastRenderedPageBreak/>
        <w:t>требованием о проведении голосования об отзыве депутата, главы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Общий срок сбора подписей об отзыве не должен превышать более 30 дней со дня выдачи регистрационного свидетельства инициативной группе.</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15. Голосование об отзыве депутата, главы Койданского сельского поселения назначается, если под требованием о его проведении поставят свои подписи в порядке, установленном настоящим Уставом, не менее пяти процентов граждан-участников голосования, проживающих на территории сельского поселения, обладающих избирательным правом.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Если в течение установленного срока не было собрано необходимое количество подписей граждан, дальнейший сбор прекращается. С повторным требованием о проведении голосования об отзыве депутата, главы Койданского сельского поселения разрешается выступать не ранее, чем через год после даты окончания сбора подписей инициативной группой.</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По окончании сбора подписей инициативная группа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и наименование органа, которому переданы подписные листы.</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16. Голосование назначается Советом Койданского  сельского поселения, а в случае отсутствия указанного органа или не принятия им решения в установленный срок - судом.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17. Депутат, Глава Койданского сельского поселения считается отозванным, если за отзыв проголосовало не менее половины избирателей, зарегистрированных соответственно в избирательном округе, в Койданского сельском поселении.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18. Итоги голосования по отзыву депутата, главы Койданского сельского поселения, и принятые решения подлежат официальному опубликованию (обнародованию).</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after="0"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15. Голосование по вопросам изменения границ, преобразования Койданского сельского поселения</w:t>
      </w:r>
      <w:r w:rsidRPr="008540F5">
        <w:rPr>
          <w:rFonts w:ascii="Arial" w:eastAsia="Times New Roman" w:hAnsi="Arial" w:cs="Arial"/>
          <w:color w:val="333333"/>
          <w:sz w:val="28"/>
          <w:szCs w:val="28"/>
        </w:rPr>
        <w:b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xml:space="preserve">1. В целях получения согласия населения при изменении границ Койданского сельского поселения, преобразовании Койданского сельского поселения, проводится голосование по вопросам изменения </w:t>
      </w:r>
      <w:r w:rsidRPr="008540F5">
        <w:rPr>
          <w:rFonts w:ascii="Arial" w:eastAsia="Times New Roman" w:hAnsi="Arial" w:cs="Arial"/>
          <w:color w:val="333333"/>
          <w:sz w:val="28"/>
          <w:szCs w:val="28"/>
        </w:rPr>
        <w:lastRenderedPageBreak/>
        <w:t>границ Койданского сельского поселения, преобразования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Голосование по вопросам изменения границ Койданского сельского поселения, преобразования Койданского сельского поселения проводится в случаях и порядке, установленных Федеральным законом от 06.10.2003 №131-ФЗ «Об общих принципах организации местного самоуправления в Российской Федерации».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Голосование по вопросам изменения границ Койданского сельского поселения, преобразования Койданского сельского поселения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Койданского сельского поселения, преобразование Койданского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Итоги голосования по вопросам изменения границ Койданского сельского поселения, преобразования Койданского сельского поселения и принятые решения подлежат официальному опубликованию (обнародованию).</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16.  Сход граждан</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В соответствии с Федеральным законом от 06.10.2003 №131-ФЗ «Об общих принципах организации местного самоуправления в Российской Федерации» в Койданского сельском поселении может проводиться сход граждан.</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17.    Правотворческая   инициатива     граждан</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Под правотворческой инициативой понимается право граждан вносить в органы местного самоуправления Койданского сельского поселения проекты правовых актов по вопросам местного значения.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xml:space="preserve">2. С правотворческой инициативой может выступить инициативная группа граждан, проживающих на территории Койданского сельского </w:t>
      </w:r>
      <w:r w:rsidRPr="008540F5">
        <w:rPr>
          <w:rFonts w:ascii="Arial" w:eastAsia="Times New Roman" w:hAnsi="Arial" w:cs="Arial"/>
          <w:color w:val="333333"/>
          <w:sz w:val="28"/>
          <w:szCs w:val="28"/>
        </w:rPr>
        <w:lastRenderedPageBreak/>
        <w:t>поселения, обладающих избирательным правом, в порядке, установленном нормативным правовым актом Совета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Минимальная численность инициативной группы граждан устанавливается нормативным правовым актом Совета Койданского сельского поселения и не может превышать 3 % от числа жителей Койданского сельского поселения, обладающих избирательным правом.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Койданского сельского поселения, к компетенции которого относится принятие соответствующего акта, в течение трех месяцев со дня его внесения.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Койданского сельского поселения, указанный проект должен быть рассмотрен на открытом заседании данного органа.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18.    Территориальное    общественное    самоуправление   в Койданского сельском поселении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Под территориальным общественным самоуправлением понимается самоорганизация граждан по месту их жительства на части территории Койданского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w:t>
      </w:r>
      <w:r w:rsidRPr="008540F5">
        <w:rPr>
          <w:rFonts w:ascii="Arial" w:eastAsia="Times New Roman" w:hAnsi="Arial" w:cs="Arial"/>
          <w:color w:val="333333"/>
          <w:sz w:val="28"/>
          <w:szCs w:val="28"/>
        </w:rPr>
        <w:lastRenderedPageBreak/>
        <w:t>конференций граждан, а также посредством создания органов территориального общественного самоуправления.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Границы территории, на которой осуществляется территориальное общественное самоуправление, устанавливаются Советом Койданского сельского поселения по предложению населения, проживающего на данной территории.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19. Порядок организации и осуществления   территориального общественного самоуправления в  Койданского сельском поселении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Порядок организации и осуществления территориального общественного самоуправления определяется в соответствии с Положением о территориальном общественном самоуправлении, утверждаемым Советом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Порядок регистрации устава территориального общественного самоуправления определяется решением Совета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lastRenderedPageBreak/>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6. Органы территориального общественного самоуправления: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представляют интересы населения, проживающего на соответствующей территории;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обеспечивают исполнение решений, принятых на собраниях и конференциях граждан;</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Койданского сельского поселения с использованием средств местного бюджета;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вправе вносить в Совет и администрацию Койданского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7.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Совета Койданского сельского поселения.</w:t>
      </w:r>
    </w:p>
    <w:p w:rsidR="008540F5" w:rsidRPr="008540F5" w:rsidRDefault="008540F5" w:rsidP="008540F5">
      <w:pPr>
        <w:shd w:val="clear" w:color="auto" w:fill="FFFFFF"/>
        <w:spacing w:after="0"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20. Публичные слушания  в  Койданском сельском поселении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Для обсуждения проектов муниципальных правовых актов по вопросам местного значения с участием жителей Койданского сельского поселения Советом Койданского сельского поселения или главой Койданского сельского поселения могут проводиться публичные слушания.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Публичные слушания проводятся по инициативе населения, Совета Койданского сельского поселения, главы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xml:space="preserve">Публичные слушания, проводимые по инициативе населения или Совета Койданского сельского поселения, назначаются Советом </w:t>
      </w:r>
      <w:r w:rsidRPr="008540F5">
        <w:rPr>
          <w:rFonts w:ascii="Arial" w:eastAsia="Times New Roman" w:hAnsi="Arial" w:cs="Arial"/>
          <w:color w:val="333333"/>
          <w:sz w:val="28"/>
          <w:szCs w:val="28"/>
        </w:rPr>
        <w:lastRenderedPageBreak/>
        <w:t>Койданского сельского поселения, а по инициативе главы Койданского сельского поселения - главой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На публичные слушания выносятся: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проект Устава Койданского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проект местного бюджета и отчет о его исполнении;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проекты планов и программ  развития Койданского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вопросы о преобразовании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5) иные вопросы, вынесение которых на публичные слушания является обязательным в соответствии с федеральным законодательством.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Порядок организации и проведения публичных слушаний определяется Советом Койданского сельского поселения. Указанный порядок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5. Результаты публичных слушаний подлежат официальному опубликованию (обнародованию), включая мотивированное обоснование принятых решений.</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21. Собрание граждан  в Койданском  сельском  поселении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lastRenderedPageBreak/>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Койданского сельского поселения, осуществления территориального общественного самоуправления на части территории Койданского сельского поселения могут проводиться собрания граждан.</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Собрание граждан проводится по инициативе населения, Совета Койданского сельского поселения, главы Койданского сельского поселения, а также в случаях, предусмотренных Уставом территориального общественного самоуправления.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Собрание граждан, проводимое по инициативе Совета Койданского сельского поселения или главы Койданского сельского поселения, назначается соответственно Советом Койданского сельского поселения или главой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Назначение собрания граждан, проводимого по инициативе населения, осуществляется правовым актом Совета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Койданского сельского поселения, обладающих избирательным правом. В поддержку инициативы проведения собрания граждан инициативная группа представляет в Совет Койданского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Вопрос о назначении собрания граждан должен быть рассмотрен Советом Койданского сельского поселения не позднее чем через 30 календарных дней со дня поступления ходатайства инициативной группы.</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xml:space="preserve">В случае принятия Советом Койданского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w:t>
      </w:r>
      <w:r w:rsidRPr="008540F5">
        <w:rPr>
          <w:rFonts w:ascii="Arial" w:eastAsia="Times New Roman" w:hAnsi="Arial" w:cs="Arial"/>
          <w:color w:val="333333"/>
          <w:sz w:val="28"/>
          <w:szCs w:val="28"/>
        </w:rPr>
        <w:lastRenderedPageBreak/>
        <w:t>дней со дня его принятия. В решении должны быть указаны причины отказа в проведении собрания граждан.</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5. Решение Совета Койданского  сельского поселения, постановление главы Койданского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6. Проведение собрания граждан обеспечивается администрацией Койданского сельского поселения. На собрании граждан председательствует Глава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8.Собрание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9. Решения и обращения собрания граждан считаются принятыми, если за их принятие проголосовало более половины граждан, принявших участие в собрании граждан.</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lastRenderedPageBreak/>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14.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540F5" w:rsidRPr="008540F5" w:rsidRDefault="008540F5" w:rsidP="008540F5">
      <w:pPr>
        <w:shd w:val="clear" w:color="auto" w:fill="FFFFFF"/>
        <w:spacing w:after="0"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22. Конференция граждан в Койданском сельском поселении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1. Для обсуждения вопросов местного значения, затрагивающих интересы всех жителей Койданского сельского поселения,  для  информирования населения о деятельности органов местного самоуправления и должностных лиц Койданского сельского поселения, а также в случаях, предусмотренных Уставом территориального общественного самоуправления,  могут проводиться конференции граждан (собрания делегатов).</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Конференции граждан также могут осуществлять полномочия собраний граждан.</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2. Порядок назначения и проведения конференций граждан, а также полномочия  конференций граждан определяются  Советом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3. Порядок назначения и проведения конференции граждан, избрания делегатов конференции граждан,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Итоги конференции граждан (собрания делегатов) подлежат официальному опубликованию (обнародованию).</w:t>
      </w:r>
    </w:p>
    <w:p w:rsidR="008540F5" w:rsidRPr="008540F5" w:rsidRDefault="008540F5" w:rsidP="008540F5">
      <w:pPr>
        <w:shd w:val="clear" w:color="auto" w:fill="FFFFFF"/>
        <w:spacing w:after="0"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23. Опрос граждан в Койданском  сельском поселении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Опрос граждан проводится на всей территории или на части территории Койданского сельского поселения для выявления мнения населения и его учета при принятии решений органами местного самоуправления и должностными лицами Койданского сельского поселения, а также органами государственной власти.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Результаты опроса носят рекомендательный характер.</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lastRenderedPageBreak/>
        <w:t>2. В опросе граждан имеют право участвовать жители Койданского сельского поселения, обладающие избирательным правом.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Опрос граждан проводится по инициативе:</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Совета Койданского сельского поселения или главы Койданского сельского поселения - по вопросам местного значения;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органов государственной власти Карачаево-Черкесской Республики - для учета мнения граждан при принятии решений об изменении целевого назначения земель Койданского сельского поселения для объектов регионального и межрегионального значения.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Порядок назначения и проведения опроса граждан определяется  нормативным правовым актом Совета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5. Решение о назначении опроса граждан принимается Советом Койданского сельского поселения. В нормативном правовом акте Совета Койданского сельского поселения о назначении опроса граждан устанавливаются: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дата и сроки проведения опроса;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формулировка вопроса (вопросов), предлагаемого (предлагаемых) при проведении опроса;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методика проведения опроса;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форма опросного листа;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5) минимальная численность жителей Койданского сельского поселения, участвующих в опросе.</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6. Жители Койданского сельского поселения должны быть проинформированы о проведении опроса граждан не менее чем за 10 дней до его проведения.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7. Финансирование мероприятий, связанных с подготовкой и проведением опроса граждан, осуществляется: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за счет средств местного бюджета - при проведении его по инициативе органов местного самоуправления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за счет средств республиканского бюджета - при проведении его по инициативе органов государственной власти Карачаево-Черкесской Республики.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after="0"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lastRenderedPageBreak/>
        <w:t>Статья 24. Обращения граждан в органы местного самоуправления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Граждане имеют право на индивидуальные и коллективные обращения в органы местного самоуправления.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Обращения граждан подлежат рассмотрению в порядке и сроки, установленные федеральным законодательством.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За нарушение порядка и сроков рассмотрения обращений граждан должностные лица местного самоуправления Койданского сельского поселения несут ответственность в соответствии с законодательством Российской Федерации.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ГЛАВА IV. Органы местного самоуправления и должностные лица местного самоуправления КОЙДАНСКОГО _СЕЛЬСКОГО ПОСЕЛЕНИЯ</w:t>
      </w:r>
    </w:p>
    <w:p w:rsidR="008540F5" w:rsidRPr="008540F5" w:rsidRDefault="008540F5" w:rsidP="008540F5">
      <w:pPr>
        <w:shd w:val="clear" w:color="auto" w:fill="FFFFFF"/>
        <w:spacing w:after="0"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25. Органы местного самоуправления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Структуру  органов  местного  самоуправления  Койданского сельского поселения образуют:</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представительный орган  Койданского сельского поселения -  Совет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глава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местная администрация  (исполнительно - распорядительный орган  сельского поселения) -   администрация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Порядок формирования, полномочия, срок полномочий, подотчетность, подконтрольность органов местного самоуправления Койданского сельского поселения, а также иные вопросы организации и деятельности указанных органов определяются  настоящим Уставом в соответствии с законом Карачаево-Черкесской Республики.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Органы местного самоуправления Койданского сельского поселения не входят в систему органов государственной власти.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Изменение структуры органов местного самоуправления Койданского сельского поселения осуществляется не иначе как путем внесения изменений в  настоящий Устав.</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xml:space="preserve">5. Решение Совета Койданского сельского поселения об изменении структуры органов местного самоуправления Койданского сельского </w:t>
      </w:r>
      <w:r w:rsidRPr="008540F5">
        <w:rPr>
          <w:rFonts w:ascii="Arial" w:eastAsia="Times New Roman" w:hAnsi="Arial" w:cs="Arial"/>
          <w:color w:val="333333"/>
          <w:sz w:val="28"/>
          <w:szCs w:val="28"/>
        </w:rPr>
        <w:lastRenderedPageBreak/>
        <w:t>поселения вступает в силу не ранее чем по истечении срока полномочий Совета Койданского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6. Финансовое обеспечение деятельности органов местного самоуправления Койданского сельского поселения осуществляется исключительно за счет собственных доходов бюджета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26.Совет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Совет    Койданского сельского   поселения состоит из 7 депутатов, избираемых населением Койданского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Выборы депутатов Совета Койданского сельского поселения проводятся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Совет Койданского сельского поселения обладает  правами  юридического лица.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Совет Койданского сельского поселения приступает к исполнению своих полномочий после избрания не менее 2/3 от установленного численного состава Совета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Вновь избранный Совет Койданского  сельского поселения собирается на свое первое заседание не позднее чем  через  28 дней со дня избрания его в правомочном составе.</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Заседание Совета Койданского  сельского поселения правомочно, если на нем присутствует не менее 2/3 от избранного состава Совета Койданского сельского поселения. Решения до принятия Регламента Совета  Койданского сельского поселения принимаются, если за них проголосовало более 50% от его избранного состава. Заседания Совета Койданского сельского поселения проводятся  не реже одного раза в три месяца.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lastRenderedPageBreak/>
        <w:t>4.  Расходы  на  обеспечение  деятельности   Совета   Койданского сельского поселения предусматриваются в бюджете Койданского сельского поселения отдельной строкой в соответствии с классификацией расходов бюджетов Российской Федерации.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5. Управление   и   распоряжение    Советом Койданского сельского поселения или  отдельными  депутатами  (группами депутатов) в какой бы то ни было форме  средствами  местного бюджета  Койданского сельского поселения  в процессе его исполнения не допускаются, за исключением средств местного бюджета Койданского сельского поселения, направляемых на обеспечение деятельности  Совета   Койданского сельского поселения и депутатов.</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6. Совету  Койданского сельского поселения принадлежит право  от лица всего населения Койданского сельского поселения принимать решения по вопросам своего ведения.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7. В случае добровольного сложения с себя депутатских полномочий кем-либо из депутатов Совета Койданского сельского поселения либо невозможности исполнения обязанностей депутата в соответствии с Уставом Совет Койданского сельского поселения имеет право работать в уменьшенном составе (но не менее 2/3 установленной численности депутатов Совета Койданского сельского поселения) до проведения дополнительных выборов депутатов по освободившимся округам.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27. Структура Совета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Совет  Койданского сельского поселения самостоятельно определяет свою структуру.</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Организацию деятельности Совета Койданского сельского поселения в соответствии с Регламентом, утверждаемым Советом   Койданского сельского поселения, осуществляет глава Койданского сельского поселения, избираемый депутатами из своего состава тайным голосованием на первом заседании большинством в 2/3 голосов от установленного числа депутатов.</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Глава Койданского сельского поселения исполняет полномочия Председателя Совета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xml:space="preserve">Порядок избрания главы Койданского сельского поселения, исполняющего полномочия председателя Совета Койданского </w:t>
      </w:r>
      <w:r w:rsidRPr="008540F5">
        <w:rPr>
          <w:rFonts w:ascii="Arial" w:eastAsia="Times New Roman" w:hAnsi="Arial" w:cs="Arial"/>
          <w:color w:val="333333"/>
          <w:sz w:val="28"/>
          <w:szCs w:val="28"/>
        </w:rPr>
        <w:lastRenderedPageBreak/>
        <w:t>сельского поселения, определяется Регламентом Совета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Из  числа  депутатов Совета Койданского сельского поселения на срок его полномочий избирается заместитель Председателя Совета Койданского сельского поселения. Порядок избрания заместителя Председателя Совета Койданского сельского поселения определяется Регламентом Совета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Из числа депутатов Совета Койданского сельского поселения на срок его полномочий могут создаваться постоянные комиссии по вопросам, отнесенным к компетенции Совета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5. Совет Койданского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Совета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6. Структура, порядок формирования, полномочия и организация работы комиссий определяются Регламентом Совета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7. Порядок  и основания прекращения полномочий  Совета Койданского сельского поселения определяются и регулируются федеральным законодательством, законодательством Карачаево-Черкесской Республики, настоящим Уставом.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28. Компетенция Совета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В компетенции  Совета Койданского сельского поселения находится: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принятие  устава  Койданского сельского поселения  и внесение в него изменений и дополнений;</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утверждение местного бюджета и отчета о его исполнении;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xml:space="preserve">4) утверждение  структуры   администрации Койданского сельского поселения и Положения об администрации Койданского сельского </w:t>
      </w:r>
      <w:r w:rsidRPr="008540F5">
        <w:rPr>
          <w:rFonts w:ascii="Arial" w:eastAsia="Times New Roman" w:hAnsi="Arial" w:cs="Arial"/>
          <w:color w:val="333333"/>
          <w:sz w:val="28"/>
          <w:szCs w:val="28"/>
        </w:rPr>
        <w:lastRenderedPageBreak/>
        <w:t>поселения, по представлению главы администрации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5)  принятие   планов   и   программ  развития  Койданского сельского поселения, утверждение отчетов об их исполнении;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6)  определение порядка управления и распоряжения имуществом, находящимся в муниципальной собственности;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7) определение порядка материально-технического и организационного обеспечения деятельности органов местного самоуправления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9)  определение   порядка   участия   Койданского сельского поселения в организациях межмуниципального сотрудничества;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10)   контроль за исполнением органами местного самоуправления и должностными лицами Койданского сельского поселения полномочий по решению вопросов местного значения;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11) принятие решения об удалении главы Койданского сельского поселения в отставку;</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12)  формирование  избирательной  комиссии  Койданского сельского поселения в соответствии с федеральным законодательством;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13)   внесение в органы государственной власти Карачаево-Черкесской Республики инициатив, оформленных в виде решений Совета Койданского сельского поселения об изменении границ,  преобразовании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14)  принятие решения о привлечении жителей Койданского сельского поселения к социально значимым для Койданского сельского поселения работам;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15) определение порядка делегирования главы Койданского сельского поселения и депутатов Совета Койданского сельского поселения в состав Совета Усть-Джегутинского  муниципального района,  если  в соответствии с законом Карачаево-Черкесской Республики и Уставом Усть-Джегутинского муниципального района установлен такой порядок его формирования.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lastRenderedPageBreak/>
        <w:t>2. Совет Койданского сельского поселения заслушивает ежегодные отчеты главы Койданского сельского поселения, главы администрации Койданского сельского поселения о результатах их деятельности, деятельности администрации Койданского сельского поселения и иных подведомственных главе Койданского сельского поселения органов местного самоуправления, в том числе о  решении вопросов, поставленных Советом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Совет Койданского сельского поселения обладает также иными полномочиями, определенными федеральными законами, законами Карачаево-Черкесской Республики и настоящим Уставом.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29. Досрочное прекращение полномочий Совета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Полномочия Совета Койданского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Койданского сельского поселения также прекращаются: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в  случае  принятия  Советом Койданского сельского поселения решения о самороспуске. При этом решение о самороспуске принимается не менее двумя третями голосов от установленного числа  депутатов Совета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в случае  вступления  в  силу  решения Верховного суда Карачаево-Черкесской Республики о неправомочности данного состава депутатов Совета Койданского сельского поселения, в том числе в связи со сложением депутатами своих полномочий;</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в случае преобразования Койданского сельского поселения, осуществляемого в соответствии с вышеназванным Федеральным законом, а также в случае упразднения муниципального образования;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в случае утраты Койданским сельским поселением статуса муниципального образования в связи с его объединением с городским округом;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5) в случае увеличения численности избирателей  Койданского сельского поселения более чем на 25 процентов, произошедшего вследствие изменения границ Койданского сельского поселения или объединения  Койданского сельского поселения с городским округом;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lastRenderedPageBreak/>
        <w:t>6)    в иных случаях, предусмотренных федеральным законодательством.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Досрочное прекращение полномочий Совета Койданского сельского поселения влечет досрочное прекращение полномочий его депутатов.</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В случае досрочного прекращения полномочий Совета Койданского сельского поселения досрочные выборы в указанный представительный орган проводятся в сроки, установленные федеральным законом.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30. Депутат Совета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В Совет Койданского сельского поселения может быть избран гражданин Российской Федерации обладающий в соответствии с федеральным законом и законом Карачаево-Черкесской Республики пассивным избирательным правом.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Депутату Совета Койданского сельского поселения обеспечиваются условия для беспрепятственного осуществления своих полномочий.</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Депутаты Совета Койданского сельского поселения избираются на срок полномочий Совета Койданского сельского поселения. Полномочия депутата начинаются со дня его избрания и прекращаются со дня начала работы Совета Койданского сельского поселения нового созыва.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Депутаты Совета Койданского сельского поселения осуществляют свои полномочия на непостоянной основе.</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5.  Депутаты  Совета Койданского сельского поселения информируют избирателей о своей деятельности во время встреч с ними, а также через средства массовой информации.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6. Депутаты Совета Койданского сельского поселения не могут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7. Депутаты Совета Койданского сельского поселения должны соблюдать ограничения и запреты и исполнять обязанности, которые установлены Федеральным законом от 25 декабря 2008 года № 273-</w:t>
      </w:r>
      <w:r w:rsidRPr="008540F5">
        <w:rPr>
          <w:rFonts w:ascii="Arial" w:eastAsia="Times New Roman" w:hAnsi="Arial" w:cs="Arial"/>
          <w:color w:val="333333"/>
          <w:sz w:val="28"/>
          <w:szCs w:val="28"/>
        </w:rPr>
        <w:lastRenderedPageBreak/>
        <w:t>ФЗ «О противодействии коррупции» и другими федеральными законами.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8. Гарантии осуществления полномочий депутатов Совета Койданского сельского поселения устанавливаются настоящим  Уставом в соответствии с федеральными законами и  законами Карачаево-Черкесской Республики.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9. Гарантии прав депутатов Совета Койданского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10. Депутаты Совета   Койданского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11. Порядок и основания прекращения полномочий депутатов Совета Койданского сельского поселения определяются и регулируются федеральным законодательством, законодательством Карачаево-Черкесской Республики, настоящим Уставом.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12. Депутаты Совета Койданского сельского поселения для совместной деятельности и выражения единой позиции по вопросам, рассматриваемым Советом, могут объединяться в группы, фракции и другие депутатские объединения.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31. Досрочное прекращение полномочий депутата Совета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Полномочия депутата Совета Койданского сельского поселения прекращаются досрочно в случае:</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смерти;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lastRenderedPageBreak/>
        <w:t>2)   отставки по собственному желанию;</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признания судом недееспособным или ограниченно дееспособным;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признания  судом  безвестно  отсутствующим  или  объявления умершим;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5)  вступления в отношении его в законную силу обвинительного приговора суда;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6)  выезда за пределы Российской Федерации на постоянное место жительства;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8)   отзыва избирателями;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9)  досрочного  прекращения  полномочий  Совета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10) призыва на военную службу или направления на заменяющую её альтернативную гражданскую службу;</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Решение Совета Койданского сельского поселения о досрочном прекращении полномочий депутата Совета Койданского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Койданского сельского поселения, - не позднее чем через три месяца со дня появления такого основания.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lastRenderedPageBreak/>
        <w:t>Статья 32. Глава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1. Глава Койданского сельского поселения является  высшим должностным лицом Койданского  сельского поселения и наделяется настоящим Уставом, собственными полномочиями по решению вопросов местного значения.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Глава Койданского сельского поселения избирается Советом Койданского сельского поселения из своего состава на срок полномочий Совета Койданского сельского поселения, входит в состав Совета Койданского сельского поселения с правом решающего голоса и исполняет полномочия его председателя.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Глава   Койданского  сельского поселения осуществляет  свои полномочия на непостоянной основе.</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Глава Койданского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(представленных)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Глава  Койданского сельского поселения не может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5. Глава Койданского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xml:space="preserve">6. Гарантии  прав  главы  Койданского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w:t>
      </w:r>
      <w:r w:rsidRPr="008540F5">
        <w:rPr>
          <w:rFonts w:ascii="Arial" w:eastAsia="Times New Roman" w:hAnsi="Arial" w:cs="Arial"/>
          <w:color w:val="333333"/>
          <w:sz w:val="28"/>
          <w:szCs w:val="28"/>
        </w:rPr>
        <w:lastRenderedPageBreak/>
        <w:t>мероприятий в отношении главы  Койданского сельского поселения,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7. Глава Койданского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нарушения, ответственность за которые предусмотрена федеральным законом.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8. Глава Койданского сельского поселения в своей деятельности  подконтролен и подотчетен населению и Совету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Глава Койданского сельского поселения представляет Совету Койданского сельского поселения ежегодные отчеты о результатах своей деятельности.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9. В случае отсутствия главы Койданского  сельского поселения или невозможности исполнения им должностных обязанностей его полномочия временно исполняет заместитель Председателя Совета Койданского сельского поселения, а в случае отсутствия заместителя Председателя Совета Койданского сельского поселения - один из депутатов Совета Койданского сельского поселения, избираемый из своего состава большинством в две трети голосов от установленного числа депутатов Совета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33. Полномочия главы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Глава  Койданского сельского поселения обладает следующими полномочиями: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представляет  Койданское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lastRenderedPageBreak/>
        <w:t>2)  подписывает и обнародует в порядке, установленном настоящим Уставом, нормативные правовые акты, принятые Советом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издает  в пределах  своих полномочий правовые акты;</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вправе требовать созыва  внеочередного заседания  Совета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5) обеспечивает осуществление органами местного самоуправления Койданского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6) осуществляет руководство подготовкой заседаний Совета Койданского сельского поселения и вопросами, вносимыми в Совет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7) организует деятельность Совета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8) созывает заседания Совета Койданского сельского поселения, доводит до сведения депутатов Совета Койданского сельского поселения время и место их проведения, а также проект повестки дня;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9) ведёт заседания Совета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10) оказывает содействие депутатам Совета Койданского сельского поселения в осуществлении ими своих полномочий, организует обеспечение их необходимой информацией;</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11) принимает меры по обеспечению гласности и учету общественного мнения в работе Совета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12) организует прием граждан, рассмотрение их обращений, заявлений и жалоб;</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13) подписывает протоколы заседания и другие документы по вопросам организации деятельности Совета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14) координирует деятельность постоянных комиссий, депутатских групп;</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15) открывает и закрывает расчетные счета Совета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xml:space="preserve">16) является распорядителем бюджетных средств по расходам, предусмотренным отдельной строкой в бюджете Койданского </w:t>
      </w:r>
      <w:r w:rsidRPr="008540F5">
        <w:rPr>
          <w:rFonts w:ascii="Arial" w:eastAsia="Times New Roman" w:hAnsi="Arial" w:cs="Arial"/>
          <w:color w:val="333333"/>
          <w:sz w:val="28"/>
          <w:szCs w:val="28"/>
        </w:rPr>
        <w:lastRenderedPageBreak/>
        <w:t>сельского поселения на подготовку и проведение заседаний Совета Койданского сельского поселения и по другим расходам, связанным с деятельностью Совета Койданского сельского поселения и депутатов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17) вносит в Совет Койданского сельского поселения предложения об изменениях в Устав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18) заключает контракт с главой администрации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19) осуществляет иные полномочия в соответствии с федеральным законодательством, законодательством  Карачаево-Черкесской Республики, настоящим Уставом, Регламентом Совета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34. Досрочное прекращение полномочий главы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Полномочия главы Койданского сельского поселения прекращаются досрочно в случае:</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смерти;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отставки по собственному желанию;</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отрешения от должности  правовым актом Главы  Карачаево-Черкесской Республики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5) признания судом недееспособным или ограниченно дееспособным;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6) признания судом безвестно отсутствующим или объявления умершим;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7)  вступления в отношении его в законную силу обвинительного приговора суда;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8)  выезда за пределы Российской Федерации на постоянное место жительства;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10)  отзыва избирателями;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11)  установленной  в  судебном  порядке  стойкой  неспособности по состоянию здоровья осуществлять полномочия главы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12) преобразования Койданского сельского поселения, осуществляемого в соответствии с  федеральным законодательством, а также в случае упразднения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13) утраты   Койданского сельским поселением статуса муниципального образования в связи с его объединением с городским округом;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14)  увеличения численности избирателей  Койданского сельского поселения более чем на 25 процентов, произошедшего вследствие изменения границ Койданского сельского поселения или объединения  Койданского сельского поселения с городским округом;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15) в иных случаях, предусмотренных федеральным законодательством.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В случае досрочного прекращения полномочий главы Койданского сельского поселения его полномочия временно исполняет заместитель Председателя Совета Койданского сельского поселения, а в случае отсутствия заместителя Председателя Совета   Койданского сельского поселения - один из депутатов Совета Койданского сельского поселения, избираемый из своего состава большинством в две трети голосов от установленного числа депутатов Совета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35. Администрация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lastRenderedPageBreak/>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Администрация  Койданского сельского поселения – исполнительно-распорядительный орган местного самоуправления Койданского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Администрация Койданского сельского поселения обладает правами юридического лица.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Администрацией Койданского сельского поселения руководит глава администрации, назначаемый на должность по контракту.</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Заместитель главы администрации Койданского сельского поселения назначается на должность главой администрации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Структура администрации Койданского сельского  поселения утверждается  Советом Койданского сельского поселения по представлению главы администрации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В структуру администрации   Койданского сельского поселения могут входить отраслевые (функциональные) органы администрации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5. К компетенции администрации Койданского сельского поселения относится: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обеспечение исполнения решений органов местного самоуправления Койданского сельского поселения по реализации вопросов местного значения;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осуществление полномочий по решению вопросов местного значения Койданского сельского поселения в соответствии с федеральными законами и законами Карачаево-Черкесской Республики;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осуществление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xml:space="preserve">4)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w:t>
      </w:r>
      <w:r w:rsidRPr="008540F5">
        <w:rPr>
          <w:rFonts w:ascii="Arial" w:eastAsia="Times New Roman" w:hAnsi="Arial" w:cs="Arial"/>
          <w:color w:val="333333"/>
          <w:sz w:val="28"/>
          <w:szCs w:val="28"/>
        </w:rPr>
        <w:lastRenderedPageBreak/>
        <w:t>случаях, если соответствующие виды контроля отнесены федеральными законами к полномочиям органов местного самоуправления, также за соблюдением требований, установленных федеральными законами, законами Карачаево-Черкесской Республики, в соответствии с положениями Федерального</w:t>
      </w:r>
      <w:r w:rsidRPr="008540F5">
        <w:rPr>
          <w:rFonts w:ascii="Arial" w:eastAsia="Times New Roman" w:hAnsi="Arial" w:cs="Arial"/>
          <w:color w:val="333333"/>
          <w:sz w:val="28"/>
        </w:rPr>
        <w:t> </w:t>
      </w:r>
      <w:hyperlink r:id="rId5" w:history="1">
        <w:r w:rsidRPr="008540F5">
          <w:rPr>
            <w:rFonts w:ascii="Arial" w:eastAsia="Times New Roman" w:hAnsi="Arial" w:cs="Arial"/>
            <w:color w:val="469A64"/>
            <w:sz w:val="28"/>
            <w:u w:val="single"/>
          </w:rPr>
          <w:t>закона</w:t>
        </w:r>
      </w:hyperlink>
      <w:r w:rsidRPr="008540F5">
        <w:rPr>
          <w:rFonts w:ascii="Arial" w:eastAsia="Times New Roman" w:hAnsi="Arial" w:cs="Arial"/>
          <w:color w:val="333333"/>
          <w:sz w:val="28"/>
        </w:rPr>
        <w:t> </w:t>
      </w:r>
      <w:r w:rsidRPr="008540F5">
        <w:rPr>
          <w:rFonts w:ascii="Arial" w:eastAsia="Times New Roman" w:hAnsi="Arial" w:cs="Arial"/>
          <w:color w:val="333333"/>
          <w:sz w:val="28"/>
          <w:szCs w:val="28"/>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5) разработка и утверждение схемы размещения нестационарных торговых объектов в соответствии с нормами Федерального закона от 28.12.2009 № 381-ФЗ «Об основах государственного регулирования торговой деятельности в Российской Федерации» и в порядке, установленном уполномоченным органом исполнительной власти Карачаево-Черкесской Республики;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6) иные полномочия, определенные федеральными законами и законами Карачаево-Черкесской Республики.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6. Функции и полномочия структурных подразделений администрации Койданского сельского поселения, а также организация и порядок их деятельности определяются Положениями о структурных подразделениях администрации Койданского сельского поселения, утверждаемыми главой администрации  Койданского сельского поселения, если иное не установлено настоящим Уставом.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36. Глава администрации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Глава администрации   Койданского сельского поселения руководит администрацией Койданского сельского поселения на принципах единоначалия.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2. Глава администрации Койданского сельского поселения назначается на должность по контракту, заключаемому по результатам конкурса на замещение должности главы администрации Койданского сельского поселения сроком на 5 лет.</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Контракт с главой администрации Койданского сельского поселения заключается на срок полномочий Совета Койданского сельского поселения, принявшего решение о назначении лица на должность главы местной администрации (до дня начала работы  Совета Койданского сельского поселения нового созыва), но не менее чем на два года.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lastRenderedPageBreak/>
        <w:t>  3. Порядок проведения конкурса на замещение должности главы администрации Койданского сельского поселения устанавливается Советом Койданского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Общее число членов конкурсной комиссии в Койданского сельском поселении устанавливается Советом Койданского сельского поселения. Половина членов конкурсной комиссии назначается Советом Койданского сельского поселения, а другая половина - главой местной администрации Усть-Джегутинского  муниципального района.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Лицо назначается на должность главы администрации Койданского сельского поселения Советом Койданского сельского поселения из числа кандидатов, представленных конкурсной комиссией по результатам конкурса. Контракт с главой администрации Койданского сельского поселения заключается главой Койданского сельского поселения. Условия контракта для главы администрации Койданского сельского поселения утверждаются Советом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Гражданин не может быть назначен на должность главы администрации Койданского сельского поселения по контракту, а муниципальный служащий не может замещать должность главы администрации Койданского сельского поселения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5. Глава администрации Койданского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Койданского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lastRenderedPageBreak/>
        <w:t>Глава администрации Койданского сельского поселения должен соблюдать ограничения и запреты и исполнять обязанности, которые установлены Федеральным законом от 25.12.2008 №273-ФЗ «О противодействии коррупции» и другими федеральными законами.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6.  Глава администрации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осуществляет общее руководство деятельностью администрации Койданского сельского поселения, ее структурных подразделений по решению всех вопросов, отнесенных к компетенции администрации;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заключает от имени администрации Койданского сельского поселения договоры в пределах своей компетенции;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Койданского сельского поселения и депутатов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вносит предложения о созыве внеочередных заседаний Совета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5) организует выполнение нормативных правовых актов Совета Койданского сельского поселения в рамках своих полномочий;</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6) обладает правом внесения в Совет Койданского сельского поселения проектов муниципальных правовых актов;</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7) представляет на утверждение Совета проект бюджета Койданского сельского поселения и отчет о его исполнении;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8) представляет на рассмотрение Совета Койданского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9) разрабатывает и представляет на утверждение Совета Койданского сельского поселения структуру администрации Койданского сельского поселения, формирует штат администрации в пределах, утвержденных в бюджете средств на содержание администрации;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10) назначает и освобождает от должности заместителя (заместителей) главы администрации, руководителей структурных подразделений администрации, руководителей муниципальных предприятий и учреждений, а также решает вопросы применения к ним мер дисциплинарной ответственности;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lastRenderedPageBreak/>
        <w:t>11) представляет на утверждение Совета Койданского сельского поселения планы и программы социально-экономического развития Койданского сельского поселения, отчеты об их исполнении;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12) рассматривает отчеты и доклады руководителей структурных подразделений администрации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13) организует проверку деятельности структурных подразделений администрации Койданского сельского поселения в соответствии с федеральными законами, законами Карачаево-Черкесской Республики и настоящим Уставом;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14) принимает меры по обеспечению и защите интересов Койданского сельского поселения в суде, арбитражном суде, а также соответствующих органах государственной власти;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15) от имени администрации Койданского сельского поселения подписывает исковые заявления в суды;</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16) организует и обеспечивает осуществление администрацией Койданского сельского поселения полномочий по решению вопросов местного значения и отдельных государственных полномочий, переданных Койданскому сельскому поселению федеральными законами, законами Карачаево-Черкесской Республики;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17) получает от предприятий, учреждений и организаций, расположенных на территории Койданского сельского поселения, сведения, необходимые для анализа социально-экономического развития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18) координирует деятельность органов территориального общественного самоуправления;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19) исполняет бюджет сельского поселения, утвержденный Советом Койданского сельского поселения, распоряжается средствами Койданского сельского поселения в соответствии с утвержденным Советом Койданского сельского поселения бюджетом и бюджетным законодательством Российской Федерации;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20) предлагает изменения и дополнения в Устав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21)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22) осуществляет иные полномочия в соответствии с федеральным законодательством и законодательством Карачаево-Черкесской Республики.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lastRenderedPageBreak/>
        <w:t>7. Глава администрации Койданского сельского поселения, осуществляя свои полномочия: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подконтролен и подотчетен Совету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представляет Совету Койданского сельского поселения ежегодные отчеты о результатах своей деятельности и деятельности администрации Койданского сельского поселения, в том числе о решении вопросов, поставленных Советом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обеспечивает осуществление администрацией Койданского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8. Полномочия главы администрации Койданского сельского поселения прекращаются досрочно в случае:</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смерти;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отставки по собственному желанию;</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расторжение контракта в соответствии с пунктом 9 настоящей статьи;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отрешения от должности Главой Карачаево-Черкесской Республики в соответствии со статьёй 74 Федерального закона от 06.10.2003 № 131-ФЗ «Об общих принципах организации местного самоуправления в Российской Федерации»;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5) признания судом недееспособным или ограниченно дееспособным;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6) признания судом безвестно отсутствующим или объявления умершим;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7) вступления в отношении его в законную силу обвинительного приговора суда;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8) выезда за пределы Российской Федерации на постоянное место жительства;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w:t>
      </w:r>
      <w:r w:rsidRPr="008540F5">
        <w:rPr>
          <w:rFonts w:ascii="Arial" w:eastAsia="Times New Roman" w:hAnsi="Arial" w:cs="Arial"/>
          <w:color w:val="333333"/>
          <w:sz w:val="28"/>
          <w:szCs w:val="28"/>
        </w:rPr>
        <w:lastRenderedPageBreak/>
        <w:t>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10) призыва на военную службу или направления на заменяющую ее альтернативную гражданскую службу;</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11)преобразования Койданского сельского поселения, осуществляемого в соответствии с федеральным законодательством, а также в случае упразднения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12) утраты Койданского сельским поселением статуса муниципального образования в связи с его объединением с городским округом;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13) увеличения численности избирателей Койданского сельского поселения более чем на 25 процентов, произошедшего вследствие изменения границ Койданского сельского поселения или объединения Койданского сельского поселения с городским округом;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14) вступления в должность главы муниципального образования, исполняющего полномочия главы местной администрации;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15) в иных случаях, предусмотренных федеральным законодательством.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9. Контракт с главой администрации Койданского сельского поселения, может быть, расторгнут по соглашению сторон или в судебном порядке на основании заявления: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1) Совета Койданского сельского поселения или главы Койданского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5 настоящей статьи;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Главы Карачаево-Черкесской Республики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 в связи с несоблюдением ограничений, установленных пунктом  5 настоящей статьи;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xml:space="preserve">         3) главы администрации Койданского сельского поселения – в связи с нарушением условий контракта органами местного </w:t>
      </w:r>
      <w:r w:rsidRPr="008540F5">
        <w:rPr>
          <w:rFonts w:ascii="Arial" w:eastAsia="Times New Roman" w:hAnsi="Arial" w:cs="Arial"/>
          <w:color w:val="333333"/>
          <w:sz w:val="28"/>
          <w:szCs w:val="28"/>
        </w:rPr>
        <w:lastRenderedPageBreak/>
        <w:t>самоуправления и (или) органами государственной власти Карачаево-Черкесской Республики.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37. Избирательная комиссия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Избирательная комиссия Койданского сельского поселения организует подготовку и проведение муниципальных выборов, местного референдума, голосования по отзыву депутата Койданского сельского поселения, голосования по вопросам изменения границ Койданского сельского поселения, преобразования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Избирательная комиссия Койданского сельского поселения является муниципальным органом, который не входит в структуру органов местного самоуправления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Избирательная комиссия Койданского сельского поселения формируется Советом Койданского сельского поселения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и законами Карачаево-Черкесской Республики.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Избирательная комиссия Койданского сельского поселения формируется в количестве восьми  членов   с правом решающего голоса.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Срок полномочий Избирательной комиссии Койданского сельского поселения составляет  пять лет.</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5. Деятельность Избирательной комиссии Койданского сельского поселения осуществляется коллегиально.</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6. Председатель Избирательной комиссии Койданского сельского поселения, заместитель председателя и секретарь Избирательной комиссии Койданского сельского поселения избираются тайным голосованием на ее первом заседании из числа членов Избирательной комиссии Койданского сельского поселения  с правом решающего голоса на срок ее полномочий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и законами Карачаево-Черкесской Республики.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7. Председатель Избирательной комиссии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lastRenderedPageBreak/>
        <w:t>1) представляет Избирательную комиссию Койданского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Койданского сельского поселения, выдает доверенности на представление интересов Избирательной комиссии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организует работу Избирательной комиссии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созывает и ведет заседания Избирательной комиссии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подписывает постановления Избирательной комиссии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5) распределяет обязанности между членами Избирательной комиссии Койданского сельского поселения для организации работы по исполнению принимаемых Избирательной комиссией Койданского сельского поселения постановлений;</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6) дает поручения заместителю председателя, секретарю и членам Избирательной комиссии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7) организует в Избирательной комиссии Койданского сельского поселения прием граждан, рассмотрение их обращений;</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8) осуществляет иные полномочия, предусмотренные федеральными и республиканскими законами.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8. Заместитель председателя Избирательной комиссии Койданского сельского поселения оказывает содействие председателю Избирательной комиссии Койданского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Койданского сельского поселения  исполняет его обязанности.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9. По решению Избирательной комиссии Карачаево-Черкесской Республики, принятому на основании обращения Совета Койданского сельского поселения, полномочия муниципальной избирательной комиссии могут быть возложены на территориальную комиссию Усть-Джегутинского муниципального района.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38. Взаимоотношения органов местного самоуправления Койданского сельского поселения  с органами государственной власти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lastRenderedPageBreak/>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Органы местного самоуправления Койданского сельского поселения  не входят в систему органов государственной власти Российской Федерации и Карачаево-Черкесской Республики.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Осуществление исполнительно-распорядительных и контрольных полномочий органами государственной власти Российской Федерации, Карачаево-Черкесской Республики в отношении Койданского сельского поселения и органов местного самоуправления Койданского сельского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Карачаево-Черкесской Республики.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Органы местного самоуправления Койданского сельского поселения вправе осуществлять отдельные государственные полномочия в порядке и на условиях, определяемых федеральными законами и законами  Карачаево-Черкесской Республики, с одновременной передачей им материальных ресурсов и финансовых средств.</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Органы государственной власти осуществляют контроль за осуществлением органами местного самоуправления Койданского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39. Органы местного самоуправления Койданского сельского поселения – юридические лица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От имени Койданского сельского поселения  приобретать и осуществлять имущественные и иные права и обязанности, выступать в суде без доверенности могут  Глава Койданского сельского поселения, глава администрации Койданского сельского поселения,  другие должностные лица Койданского сельского поселения в соответствии с настоящим Уставом.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xml:space="preserve">2. Органы местного самоуправления Койданского сельского поселения,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w:t>
      </w:r>
      <w:r w:rsidRPr="008540F5">
        <w:rPr>
          <w:rFonts w:ascii="Arial" w:eastAsia="Times New Roman" w:hAnsi="Arial" w:cs="Arial"/>
          <w:color w:val="333333"/>
          <w:sz w:val="28"/>
          <w:szCs w:val="28"/>
        </w:rPr>
        <w:lastRenderedPageBreak/>
        <w:t>функций, и подлежат государственной регистрации в качестве юридических лиц в соответствии с федеральным законом.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Совет Койданского сельского поселения и  администрация Койданского сельского поселения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для представительного органа Койданского сельского поселения – протокол заседания представительного органа Койданского сельского поселения, содержащий решение о наделении этого представительного органа  правами юридического лица;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для иных органов   местного самоуправления – решение представительного органа Койданского сельского поселения об учреждении соответствующего органа местного самоуправления с правами юридического лица.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Основаниями для государственной регистрации органов  администрации Койданского сельского поселения в качестве юридических лиц являются решение Совета   Койданского сельского поселения об учреждении соответствующего органа  в форме муниципального казенного учреждения и утверждение Положения о нем  Советом Койданского сельского поселения по представлению главы  администрации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40. Муниципальная служба в Койданском сельском поселении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lastRenderedPageBreak/>
        <w:t>2.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Должности муниципальной службы в Койданском сельском поселении устанавливаются муниципальными правовыми актами в соответствии с реестром должностей муниципальной службы в Карачаево-Черкесской Республике, утверждаемым законом Карачаево-Черкесской Республики.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При составлении и утверждении штатного расписания органа местного самоуправления Койданского сельского поселения, аппарата избирательной комиссии Койданского сельского поселения используются наименования должностей муниципальной службы, предусмотренные реестром должностей муниципальной службы в Карачаево-Черкесской Республике.</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Карачаево-Черкесской Республики  в соответствии с классификацией должностей муниципальной службы.</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Лица, исполняющие обязанности по техническому обеспечению деятельности органов местного самоуправления Койданского сельского поселения, избирательной комиссии Койданского сельского поселения, не замещают должности муниципальной службы и не являются муниципальными служащими.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lastRenderedPageBreak/>
        <w:t>Статья 41. Условия и порядок прохождения муниципальной службы в Койданском сельском поселении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 в соответствии с ним законом Карачаево-Черкесской Республики, настоящим Уставом и иными муниципальными правовыми актами.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Гражданин не может быть принят на муниципальную службу, а муниципальный служащий не может находиться на муниципальной службе в случаях, предусмотренных Федеральным законом от 02.03.2007 №25-ФЗ «О муниципальной службе в Российской Федерации».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Муниципальные служащие Койданского сельского поселения должны соблюдать ограничения и запреты, исполнять обязанности, которые установлены Федеральным законом от 02.03.2007 №25-ФЗ «О муниципальной службе в Российской Федерации» и другими федеральными законами.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42. Оплата труда муниципального служащего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Карачаево-Черкесской Республики.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lastRenderedPageBreak/>
        <w:t>2. Органы местного самоуправления Койданского 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Койданского сельского поселения в соответствии с законодательством Российской Федерации и законодательством Карачаево-Черкесской Республики.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В случаях и порядке, предусмотренных Бюджетным кодексом Российской Федерации, размер оплаты труда муниципальных служащих Койданского сельского поселения устанавливается в соответствии с предельными нормативами, предусмотренными законодательством Карачаево-Черкесской Республики.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43. Гарантии, предоставляемые муниципальному служащему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Для обеспечения правовой и социальной защищенности муниципальным служащим  Койданского сельского поселения предоставляются гарантии в соответствии с Федеральным законом от 02.03.2007 №25-ФЗ «О муниципальной службе в Российской Федерации»,  а также следующие дополнительные гарантии: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муниципальной службы;</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возмещение расходов, связанных со служебными командировками. Порядок и условия командирования муниципального служащего устанавливаются муниципальными правовыми актами в соответствии с действующим законодательством;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возмещение расходов, связанных с переездом муниципального служащего и членов его семьи в другую местность при переводе муниципального служащего в другой орган местного самоуправления. Порядок и условия возмещения расходов муниципальному служащему устанавливаются муниципальными правовыми актами;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xml:space="preserve">4) выплата ежегодной компенсации на лечение в размере двух должностных окладов, которая выплачивается муниципальному служащему на основании письменного заявления. Размер ежегодной компенсации на лечение определяется исходя из установленного на </w:t>
      </w:r>
      <w:r w:rsidRPr="008540F5">
        <w:rPr>
          <w:rFonts w:ascii="Arial" w:eastAsia="Times New Roman" w:hAnsi="Arial" w:cs="Arial"/>
          <w:color w:val="333333"/>
          <w:sz w:val="28"/>
          <w:szCs w:val="28"/>
        </w:rPr>
        <w:lastRenderedPageBreak/>
        <w:t>день подачи заявления должностного оклада по замещаемой  должности муниципальной службы.</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44. Пенсионное обеспечение муниципального служащего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Пенсионное обеспечение муниципального служащего Койданского сельского поселения и членов его семьи в случае смерти муниципального служащего осуществляется в соответствии с действующим законодательством.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ГЛАВА V. МУНИЦИПАЛЬНЫЕ ПРАВОВЫЕ АКТЫ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45. Муниципальные правовые  акты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По вопросам  местного значения  населением Койданского сельского поселения непосредственно, органами  местного самоуправления  и должностными лицами Койданского сельского поселения  принимаются  муниципальные правовые акты.</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2. По  вопросам   осуществления   отдельных   государственных полномочий, переданных  органам  местного самоуправления Койданского сельского поселения   федеральными законами  и законами  Карачаево-Черкесской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Карачаево-Черкесской Республики.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3.  В систему  муниципальных правовых актов входят:</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1) Устав Койданского сельского поселения, правовые  акты,  принятые на местном референдуме (сходе граждан);</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2) нормативные и иные  правовые акты Совета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lastRenderedPageBreak/>
        <w:t>         3) правовые акты  главы Койданского сельского поселения, местной администрации и иных органов местного самоуправления Койданского сельского поселения и должностных лиц Койданского сельского поселения, предусмотренных Уставом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4. Устав Койданского сельского поселения и оформленные  в виде правовых актов  решения, принятые на местном референдуме (на сходе граждан), являются  актами высшей юридической силы в системе  муниципальных  правовых  актов,  имеют прямое действие и применяются на  всей территории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Иные муниципальные  правовые акты не должны противоречить  Уставу Койданского сельского поселения и  правовым  актам, принятым  на местном  референдуме (сходе граждан).</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5.  Муниципальные  правовые  акты, принятые  органами   местного самоуправления  Койданского сельского поселения, подлежат  обязательному  исполнению  на всей территории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За не 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Койданского  сельского поселения несут ответственность  в соответствии  с федеральными законами  и законами  Карачаево-Черкесской Республики.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6. Муниципальные правовые  акты Койданского сельского поселения не должны противоречить Конституции  Российской Федерации, федеральным законам,  и иным нормативным  правовым     актам  Российской Федерации, Конституции Карачаево-Черкесской Республики, законам  и иным  нормативным  правовым актам  Карачаево-Черкесской Республики, настоящему Уставу.</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46.  Устав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1. Устав Койданского сельского поселения определяет:</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наименование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перечень вопросов местного значения;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lastRenderedPageBreak/>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4) структуру  и  порядок  формирования  органов  местного самоуправления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5)  наименования  и полномочия выборных и иных органов местного самоуправления, должностных лиц местного самоуправления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6)  виды,  порядок  принятия,  официального  опубликования (обнародования) и вступления в силу муниципальных правовых актов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7)  срок    полномочий    Совета     Койданского сельского поселения, депутатов, членов иных выборных органов местного самоуправления Койданского сельского поселения, а также  основания и порядок прекращения полномочий указанных органов и лиц;</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8) виды ответственности органов местного самоуправления и должностных лиц  местного самоуправления Койданского сельского поселения, основания наступления этой ответственности и порядок решения соответствующих вопросов, в том числе основания и процедуру отзыва населением выборных должностных лиц местного самоуправления Койданского  сельского поселения, досрочного прекращения полномочий выборных органов местного самоуправления и выборных должностных лиц местного самоуправления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9)  порядок составления и рассмотрения проекта бюджета Койданского сельского поселения, утверждения и исполнения бюджета Койданского сельского поселения, осуществления контроля за его исполнением, составления и утверждения отчета об исполнении бюджета Койданского сельского поселения в соответствии с Бюджетным  кодексом Российской  Федерации;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10) порядок внесения изменений и дополнений в Устав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Уставом Койданского сельского поселения регулируются также иные вопросы  организации  местного самоуправления  в соответствии  с федеральными законами  и законами Карачаево-Черкесской Республики.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lastRenderedPageBreak/>
        <w:t>3. Устав  Койданского сельского поселения принимается  большинством  в две трети  голосов от  установленной численности  депутатов Совета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Устав Койданского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5. Устав Койданского сельского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Койданского  сельского поселения обязан опубликовать (обнародовать) зарегистрированный Устав Койданского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47. Решения, принятые путем прямого волеизъявления граждан</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Решение вопросов местного значения непосредственно гражданами Койданского сельского поселения осуществляется путем прямого волеизъявления населения муниципального образования, выраженного на местном референдуме (сходе граждан).</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Если для реализации решения, принятого путем прямого волеизъявления населения Койданского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Койданского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Койданского сельского поселения, досрочного прекращения </w:t>
      </w:r>
      <w:r w:rsidRPr="008540F5">
        <w:rPr>
          <w:rFonts w:ascii="Arial" w:eastAsia="Times New Roman" w:hAnsi="Arial" w:cs="Arial"/>
          <w:color w:val="333333"/>
          <w:sz w:val="28"/>
          <w:szCs w:val="28"/>
        </w:rPr>
        <w:lastRenderedPageBreak/>
        <w:t>полномочий главы администрации Койданского сельского поселения или досрочного прекращения полномочий  Совета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48. Правовые акты Совета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Совет Койданского сельского поселения по вопросам, отнесенным к его компетенции федеральными законами, законами Карачаево-Черкесской Республики, Уставом Койданского  сельского поселения, принимает решения, устанавливающие правила, обязательные для исполнения на территории Койданского сельского поселения, решение об удалении главы Койданского сельского поселения в отставку, а также решения по вопросам организации деятельности Совета Койданского  сельского поселения и по иным вопросам, отнесенным к его компетенции федеральными законами, законами Карачаево-Черкесской Республики, Уставом Койданского  сельского поселения. Решения Совета Койданского   сельского поселения, устанавливающие правила, обязательные для исполнения на территории  Койданского сельского поселения, принимаются большинством голосов от установленной численности депутатов Совета Койданского сельского поселения, если иное не установлено Федеральным законом от 06.10.2003 №131-ФЗ «Об общих принципах организации местного самоуправления в Российской Федерации».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Совет Койданского  сельского поселения по вопросам, указанным в пункте 1 настоящей статьи,  принимает решения  на  заседаниях  Совета Койданского  сельского поселения открытым,  а  при необходимости тайным голосованием.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Решения Совета Койданского сельского поселения принимаются большинством голосов от числа присутствующих на заседании Совета депутатов Койданского сельского поселения (если иное не установлено настоящим Уставом) и подписываются главой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Решения Совета Койданского  сельского поселения о принятии Устава, внесении изменений и  дополнений в Устав  принимаются  большинством в  две трети  голосов от установленной численности депутатов Совета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xml:space="preserve">5. Проект Устава Койданского  сельского поселения, проекты решений о внесении изменений и дополнений в Устав  Койданского сельского поселения,   могут  вноситься   депутатами  Совета </w:t>
      </w:r>
      <w:r w:rsidRPr="008540F5">
        <w:rPr>
          <w:rFonts w:ascii="Arial" w:eastAsia="Times New Roman" w:hAnsi="Arial" w:cs="Arial"/>
          <w:color w:val="333333"/>
          <w:sz w:val="28"/>
          <w:szCs w:val="28"/>
        </w:rPr>
        <w:lastRenderedPageBreak/>
        <w:t>Койданского  сельского поселения, главой Койданского  сельского поселения, главой администрации Койданского сельского поселения, органами территориального общественного самоуправления, инициативными группами граждан.</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6. Проекты  нормативных правовых актов Совета Койданского  сельского поселения,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Койданского сельского поселения главой администрации Койданского  сельского поселения или при наличии заключения главы администрации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49. Правовые акты главы Койданского сельского поселения, исполняющего полномочия Председателя Совета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Глава Койданского сельского поселения, исполняя полномочия Председателя Совета Койданского сельского поселения, в пределах своих полномочий, установленных  Уставом Койданского сельского поселения и решениями Совета Койданского сельского поселения, издает постановления и распоряжения по вопросам организации деятельности Совета Койданского сельского поселения, подписывает решения Совета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Глава Койданского сельского поселения издает постановления и распоряжения главы   Койданского сельского поселения по иным вопросам, отнесенным к его компетенции настоящим Уставом в соответствии с  федеральными законами.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50. Правовые акты администрации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xml:space="preserve">Глава администрации Койданского сельского поселения в пределах своих полномочий, установленных федеральными законами, законами Карачаево-Черкесской Республики, Уставом Койданского сельского поселения, нормативными правовыми актами Совета Койданского  сельского поселения, издает постановления администрации Койданского сельского поселения по вопросам местного значения и вопросам, связанным с осуществлением </w:t>
      </w:r>
      <w:r w:rsidRPr="008540F5">
        <w:rPr>
          <w:rFonts w:ascii="Arial" w:eastAsia="Times New Roman" w:hAnsi="Arial" w:cs="Arial"/>
          <w:color w:val="333333"/>
          <w:sz w:val="28"/>
          <w:szCs w:val="28"/>
        </w:rPr>
        <w:lastRenderedPageBreak/>
        <w:t>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 распоряжения администрации Койданского сельского поселения по вопросам организации работы местной администрации.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Статья 51. Правовые акты иных должностных лиц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Иные должностные лица Койданского  сельского поселения   издают распоряжения  и приказы по вопросам, отнесенным  к их полномочиям  настоящим  Уставом.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Статья 52.  Подготовка  и  вступление  в силу правовых  актов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1. Проекты  муниципальных  правовых актов могут вноситься депутатами  Совета Койданского  сельского поселения,  главой Койданского сельского поселения, главой администрации Койданского сельского поселения, органами территориального общественного самоуправления, инициативными  группами  граждан,  а также  Усть-Джегутинской межрайонной прокуратурой.</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2. Порядок внесения проектов муниципальных  правовых актов Койданского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Койданского  сельского поселения, на рассмотрение   которых  вносятся  указанные  проекты.</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3. Муниципальные правовые акты Койданского сельского поселения вступают в силу с момента их подписания, если иной порядок не установлен действующим законодательством, настоящим Уставом  или самим правовым актом.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4. Решения Совета Койданского  сельского поселения о налогах и сборах вступают в силу в соответствии с Налоговым кодексом Российской Федерации.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lastRenderedPageBreak/>
        <w:t>            5.Муниципальные нормативные правовые акты Койданского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6. Муниципальные правовые  акты Койданского сельского поселения подлежат  официальному опубликованию  в уполномоченном средстве массовой информации либо обнародованию  в течение 10 дней после их подписания, если иное не предусмотрено настоящим Уставом.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Обнародование производится путем доведения текста муниципального правового акта до сведения жителей Койданского сельского поселения  посредством размещения его текста на информационных стендах в здании администрации Койданского сельского поселения, иных местах, распространения в печатной форме, а также размещения на Интернет-сайте.</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Период времени, в течение которого текст муниципального правового акта содержится на информационных стендах, должен составлять не менее 10 календарных дней. По истечении указанного периода оригинал муниципального правового акта хранится в администрации Койданского сельского поселения, копия передается в библиотеку Койданского сельского поселения, которые обеспечивают гражданам возможность ознакомления с муниципальным правовым актом без взимания платы.</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7.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Статья 53.  Отмена муниципальных  правовых актов Койданского сельского поселения и приостановление их действия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xml:space="preserve">  Муниципальные правовые акты Койданского  сельского поселения могут быть отменены  или их  действие может быть  приостановлено органами  местного самоуправления или должностными  лицами  Койданского сельского поселения, </w:t>
      </w:r>
      <w:r w:rsidRPr="008540F5">
        <w:rPr>
          <w:rFonts w:ascii="Arial" w:eastAsia="Times New Roman" w:hAnsi="Arial" w:cs="Arial"/>
          <w:color w:val="333333"/>
          <w:sz w:val="28"/>
          <w:szCs w:val="28"/>
        </w:rPr>
        <w:lastRenderedPageBreak/>
        <w:t>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Койданского  сельского поселения отдельных  государственных полномочий,  переданных  им федеральными законами  и законами  Карачаево-Черкесской Республики, соответственно уполномоченным органом  государственной власти Российской Федерации,  Карачаево-Черкесской Республики.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Действие муниципального правового акта Койданского  сельского поселения,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 решения.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ГЛАВА VI. ЭКОНОМИЧЕСКАЯ ОСНОВА МЕСТНОГО САМОУПРАВЛЕНИЯ ___КОЙДАНСКОГО__ СЕЛЬСКОГО ПОСЕЛЕНИЯ</w:t>
      </w:r>
    </w:p>
    <w:p w:rsidR="008540F5" w:rsidRPr="008540F5" w:rsidRDefault="008540F5" w:rsidP="008540F5">
      <w:pPr>
        <w:shd w:val="clear" w:color="auto" w:fill="FFFFFF"/>
        <w:spacing w:after="0"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54. Имущество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Экономическую основу местного самоуправления в Койданском сельском поселении составляют находящееся в муниципальной собственности Койданского  сельского поселения имущество, средства  бюджета Койданского сельского поселения, а также имущественные права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lastRenderedPageBreak/>
        <w:t>2.   Муниципальная       собственность       признается      и   защищается государством наравне с иными формами собственности.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В собственности Койданского  сельского поселения может находиться: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вопросов местного значения;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имущество, предназначенное для осуществления отдельных государственных полномочий, переданных органам местного самоуправления Койданского  сельского поселения, в случаях, установленных федеральными законами и законами Карачаево-Черкесской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имущество, предназначенное для обеспечения деятельности органов местного самоуправления и должностных лиц Койданского сельского поселения, муниципальных служащих, работников муниципальных предприятий и учреждений в соответствии с   нормативными правовыми актами Совета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xml:space="preserve">4. В случаях возникновения у Койданского  сельского поселения права собственности на имущество, не соответствующее требованиям пункта 3 настоящей статьи, указанное имущество подлежит </w:t>
      </w:r>
      <w:r w:rsidRPr="008540F5">
        <w:rPr>
          <w:rFonts w:ascii="Arial" w:eastAsia="Times New Roman" w:hAnsi="Arial" w:cs="Arial"/>
          <w:color w:val="333333"/>
          <w:sz w:val="28"/>
          <w:szCs w:val="28"/>
        </w:rPr>
        <w:lastRenderedPageBreak/>
        <w:t>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55. Владение, пользование и распоряжение имуществом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Органы  местного  самоуправления Койданского  сельского поселения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Органы местного самоуправления  Койданского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Карачаево-Черкесской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Совет   Койданского  сельского поселения принимает решение о создании органа администрации    Койданского сельского поселения по управлению имуществом, устанавливает порядок управления и распоряжения объектами собственности Койданского  сельского поселения,  ставки арендной платы, предоставляет льготы по использованию объектов муниципальной собственности.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Органы местного самоуправления Койданского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56. Порядок и условия приватизации муниципальной  собственности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xml:space="preserve">1. Совет  Койданского  сельского поселения устанавливает порядок принятия решений об условиях приватизации муниципального </w:t>
      </w:r>
      <w:r w:rsidRPr="008540F5">
        <w:rPr>
          <w:rFonts w:ascii="Arial" w:eastAsia="Times New Roman" w:hAnsi="Arial" w:cs="Arial"/>
          <w:color w:val="333333"/>
          <w:sz w:val="28"/>
          <w:szCs w:val="28"/>
        </w:rPr>
        <w:lastRenderedPageBreak/>
        <w:t>имущества, принимает  решения о приватизации объектов муниципальной собственности  на территории Койданского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Доходы  от использования и приватизации муниципального имущества поступают в местный бюджет.</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57. Создание, реорганизация и ликвидация муниципальных предприятий и учреждений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Койданское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Порядок принятия решений о создании, реорганизации и ликвидации муниципальных предприятий  определяет Совет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Органы местного самоуправления Койданского сельского поселения от имени Койданского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58. Взаимоотношения органов местного самоуправления Койданского  сельского поселения  и органов местного самоуправления иных муниципальных образований</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lastRenderedPageBreak/>
        <w:t>1. Органы местного самоуправления Койданского  сельского поселения  участвуют в учреждении и работе Совета муниципальных образований Карачаево-Черкесской Республики  в порядке, определенном законодательством Карачаево-Черкесской Республики в соответствии с Федеральным законом от 06.10.2003 № 131-ФЗ «Об общих принципах организации местного самоуправления в Российской Федерации».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Органы местного самоуправления Койданского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Совет Койданского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5. Государственная регистрация  межмуниципальных хозяйственных обществ осуществляется в соответствии с федеральным законодательством.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6. Органы местного самоуправления Койданского сельского поселения могут выступать соучредителями межмуниципального печатного средства массовой информации.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59. Бюджет Койданского сельского поселения (местный бюджет)</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Койданское сельское поселение  имеет  собственный бюджет (местный бюджет).</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Бюджет Койданского сельского поселения разрабатывается и утверждается в форме решения Совета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xml:space="preserve">3. Составление и рассмотрение проекта бюджета Койданского сельского поселения, утверждение и исполнение бюджета Койданского сельского поселения, осуществление контроля за его исполнением, составление и утверждение отчета об исполнении бюджета Койданского  сельского поселения осуществляются органами </w:t>
      </w:r>
      <w:r w:rsidRPr="008540F5">
        <w:rPr>
          <w:rFonts w:ascii="Arial" w:eastAsia="Times New Roman" w:hAnsi="Arial" w:cs="Arial"/>
          <w:color w:val="333333"/>
          <w:sz w:val="28"/>
          <w:szCs w:val="28"/>
        </w:rPr>
        <w:lastRenderedPageBreak/>
        <w:t>местного самоуправления Койданского  сельского поселения самостоятельно с соблюдением требований, установленных Бюджетным кодексом Российской Федерации.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60.  Доходы бюджета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Формирование доходов бюджета Койданского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61. Расходы бюджета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Формирование расходов бюджета Койданского сельского поселения осуществляется в соответствии с расходными обязательствами  Койданского сельского поселения, устанавливаемыми и исполняемыми органами местного самоуправления Койданского сельского поселения в соответствии с требованиями Бюджетного кодекса Российской Федерации.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Исполнение расходных обязательств Койданского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62. Участники бюджетного процесса и  исполнение бюджета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В систему органов,  обладающих  бюджетными  полномочиями по разработке, рассмотрению и утверждению бюджета Койданского сельского поселения, исполнению бюджета, осуществлению контроля за его исполнением и утверждению отчета об исполнении бюджета, входят:</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Совет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глава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глава администрации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lastRenderedPageBreak/>
        <w:t>администрация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Исполнение местного бюджета производится в соответствии с Бюджетным кодексом Российской Федерации.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Кассовое  обслуживание  исполнения бюджета Койданского сельского поселения осуществляется в порядке, установленном Бюджетным кодексом Российской Федерации.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63. Разработка проекта бюджета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Разработку проекта бюджета Койданского сельского поселения осуществляет администрация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2. Порядок и сроки разработки проекта бюджета Койданского сельского поселения, а также перечень документов и материалов, обязательных для представления с проектом бюджета, определяются Положением о бюджетном процессе в Койданском сельском поселении, утверждаемым Советом Койданского сельского поселения, с соблюдением требований, установленных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и принимаемыми в соответствии с ними законами Карачаево-Черкесской Республики.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64. Рассмотрение и утверждение бюджета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Глава администрации  Койданского  сельского поселения вносит проект решения  о бюджете на очередной финансовый год на рассмотрение Совета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xml:space="preserve">2. Порядок рассмотрения проекта бюджета Койданского сельского поселения, утверждения и исполнения бюджета, осуществления контроля  за его исполнением и утверждения отчета об исполнении </w:t>
      </w:r>
      <w:r w:rsidRPr="008540F5">
        <w:rPr>
          <w:rFonts w:ascii="Arial" w:eastAsia="Times New Roman" w:hAnsi="Arial" w:cs="Arial"/>
          <w:color w:val="333333"/>
          <w:sz w:val="28"/>
          <w:szCs w:val="28"/>
        </w:rPr>
        <w:lastRenderedPageBreak/>
        <w:t>бюджета устанавливается Положением о бюджетном процессе в Койданском сельском поселении, утверждаемым Советом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В соответствии с пунктом 2 части 3 статьи 28 Федерального закона от 06.10.2003 №131-ФЗ  «Об общих принципах организации местного самоуправления в Российской Федерации» проект местного бюджета и отчет о его исполнении выносятся на публичные слушания.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Проект бюджета Койданского сельского поселения, решение об утверждении бюджета Койданского  сельского поселения, годовой отчет о его исполнении, ежеквартальные сведения о ходе исполнения бюджета Койданского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Органы местного самоуправления Койданского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65.   Местные  налоги  и  сборы</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66.   Средства   самообложения  граждан</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Койданского сельского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lastRenderedPageBreak/>
        <w:t>2. Вопросы введения и использования  указанных в пункте 1 настоящей статьи разовых платежей граждан решаются на местном  референдуме (сходе граждан).</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67. Порядок финансирования переданных государственных полномочий</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Субвенции на осуществление органами местного самоуправления Койданского сельского поселения переданных им отдельных государственных полномочий предоставляются местному бюджету из  бюджета Карачаево-Черкесской Республики  в порядке, установленном статьей 63 Федерального закона от 06.10.2003 №131-ФЗ «Об общих принципах организации  местного самоуправления в Российской Федерации».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68.  Закупки для обеспечения муниципальных нужд</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Закупки товаров, работ, услуг для обеспечения муниципальных нужд осуществляются за счет средств местного бюджета.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69. Муниципальные   заимствования и муниципальные гарантии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Койданское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xml:space="preserve">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w:t>
      </w:r>
      <w:r w:rsidRPr="008540F5">
        <w:rPr>
          <w:rFonts w:ascii="Arial" w:eastAsia="Times New Roman" w:hAnsi="Arial" w:cs="Arial"/>
          <w:color w:val="333333"/>
          <w:sz w:val="28"/>
          <w:szCs w:val="28"/>
        </w:rPr>
        <w:lastRenderedPageBreak/>
        <w:t>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Муниципальные заимствования используются для покрытия дефицита местного бюджета, а также для финансирования расходов местного бюджета в пределах расходов на погашение муниципальных долговых обязательств.</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От имени Койданского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Заимствования и гарантии в иностранной валюте допускаются в случаях и порядке, предусмотренных Бюджетным кодексом Российской Федерации.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4. Программа муниципальных внутренних заимствований представляется в виде приложения к проекту решения о бюджете Койданского сельского поселения на очередной финансовый год.</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5. Решение об эмиссии муниципальных ценных бумаг принимается администрацией  Койданского  сельского поселения в соответствии с предельным объемом дефицита местного бюджета и муниципального долга, установленными в соответствии с Бюджетным кодексом Российской Федерации решением о бюджете Койданского  сельского поселения, а также с программой муниципальных  внутренних заимствований.</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6. Муниципальные гарантии предоставляются субъектам Российской Федерации, муниципальным образованиям и юридическим лицам для обеспечения исполнения их обязательств перед третьими лицами. В договоре о предоставлении муниципальной гарантии должно быть указано обязательство, которое ею обеспечивается.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7. В программе муниципальных гарантий, являющейся приложением к решению о бюджете Койданского сельского поселения на очередной финансовый год должен быть установлен перечень предоставляемых муниципальных гарантий в валюте Российской Федерации на очередной финансовый год.</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В программе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lastRenderedPageBreak/>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Бюджетным кодексом Российской Федерации, включается в состав муниципального долга как вид долгового обязательства.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8. От имени Койданского сельского поселения право выдачи муниципальных гарантий принадлежит администрации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9. В случае предоставления муниципальной гарантии администрация Койданского сельского поселения обязана провести проверку финансового состояния получателя указанной гарантии.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Администрация Койданского сельского поселения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__КОЙДАНСКОГО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70. Гарантии прав граждан на осуществление местного самоуправления в Койданском  сельском поселении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На территории Койданского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Карачаево-Черкесской Республики.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Федеральные органы государственной власти, органы государственной власти Карачаево-Черкесской Республики  обеспечивают государственные гарантии прав населения на осуществление местного самоуправления.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Органы местного самоуправления Койданского сельского поселения  обязаны принимать все предусмотренные законодательством меры по защите прав населения Койданского сельского поселения на местное самоуправление. Глава  Койданского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Карачаево-</w:t>
      </w:r>
      <w:r w:rsidRPr="008540F5">
        <w:rPr>
          <w:rFonts w:ascii="Arial" w:eastAsia="Times New Roman" w:hAnsi="Arial" w:cs="Arial"/>
          <w:color w:val="333333"/>
          <w:sz w:val="28"/>
          <w:szCs w:val="28"/>
        </w:rPr>
        <w:lastRenderedPageBreak/>
        <w:t>Черкесской  Республики, выходящие за пределы их компетенции, нарушающие права и законные интересы населения Койданского сельского поселения.</w:t>
      </w:r>
    </w:p>
    <w:p w:rsidR="008540F5" w:rsidRPr="008540F5" w:rsidRDefault="008540F5" w:rsidP="008540F5">
      <w:pPr>
        <w:shd w:val="clear" w:color="auto" w:fill="FFFFFF"/>
        <w:spacing w:after="0"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71. Ответственность органов местного самоуправления и должностных лиц местного самоуправления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Органы местного самоуправления и должностные лица местного самоуправления Койданского сельского поселения несут ответственность перед населением Койданского  сельского поселения, государством, физическими и юридическими лицами в соответствии с федеральными законами.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72. Ответственность органов местного самоуправления, депутатов, главы Койданского сельского поселения  перед населением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Ответственность органов местного самоуправления, депутатов, главы Койданского сельского поселения перед населением Койданского сельского поселения наступает в результате выражения недоверия депутатам, главе Койданского сельского поселения в случае ненадлежащего исполнения полномочий по решению вопросов местного значения.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Население Койданского сельского поселения вправе отозвать депутатов, главу Койданского сельского поселения в соответствии с федеральным законодательством.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73. Ответственность  органов  местного самоуправления и должностных лиц местного самоуправления Койданского сельского поселения перед государством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xml:space="preserve">Ответственность органов местного самоуправления и  должностных лиц  местного  самоуправления Койданского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Карачаево-Черкесской Республики, законов  Карачаево-Черкесской Республики, настоящего </w:t>
      </w:r>
      <w:r w:rsidRPr="008540F5">
        <w:rPr>
          <w:rFonts w:ascii="Arial" w:eastAsia="Times New Roman" w:hAnsi="Arial" w:cs="Arial"/>
          <w:color w:val="333333"/>
          <w:sz w:val="28"/>
          <w:szCs w:val="28"/>
        </w:rPr>
        <w:lastRenderedPageBreak/>
        <w:t>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74. Удаление главы Койданского сельского поселения в отставку</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Совет Койданского сельского поселения вправе удалить главу Койданского сельского поселения в отставку по инициативе депутатов Совета Койданского сельского поселения или по инициативе Главы Карачаево-Черкесской Республики в соответствии со статьей 74.1 Федерального закона от 06.10.2003 №131-ФЗ «Об общих принципах организации местного самоуправления в Российской Федерации».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75. Ответственность органов местного самоуправления и должностных лиц местного самоуправления Койданского сельского поселения перед физическими и юридическими лицами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Ответственность органов местного самоуправления и должностных лиц местного самоуправления Койданского сельского поселения перед физическими и юридическими лицами наступает в порядке, установленном федеральными  законами.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76.  Контроль и надзор за деятельностью органов местного самоуправления и должностных лиц местного самоуправления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Контроль и надзор за деятельностью органов местного самоуправления и должностных лиц местного самоуправления Койданского сельского поселения осуществляются в соответствии со статьей 77 Федерального закона от 06.10.2003 №131-ФЗ «Об общих принципах организации местного самоуправления в Российской Федерации».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ГЛАВА VIII. ПОРЯДОК ВНЕСЕНИЯ ИЗМЕНЕНИЙ И ДОПОЛНЕНИЙ В УСТАВ   КОЙДАНСКОГО _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lastRenderedPageBreak/>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77. Оформление инициативы по внесению изменений и дополнений в Устав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Предложения о внесении изменений и дополнений в Устав Койданского сельского поселения могут вноситься депутатами Совета Койданского сельского поселения, главой  Койданского сельского поселения, главой администрации Койданского сельского поселения, органами территориального общественного самоуправления, инициативными группами граждан.</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78. Порядок внесения изменений и дополнений в Устав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1. Изменения и дополнения в Устав Койданского сельского поселения принимаются муниципальным правовым актом Совета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Проект муниципального правового акта о внесении  изменений и дополнений в Устав Койданского сельского поселения не позднее, чем за 30 дней до дня рассмотрения вопроса Советом Койданского сельского поселения подлежит официальному опубликованию (обнародованию) с одновременным опубликованием (обнародованием) установленного Советом Койданского сельского поселения порядка учета предложений по проекту указанного муниципального правового акта, а также порядка участия граждан в его обсуждении.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Койданского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Койданского сельского поселения в соответствие с Конституцией Российской Федерации, федеральными законами.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Совета Койданского сельского поселения.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lastRenderedPageBreak/>
        <w:t>4. Муниципальный правовой акт о внесении изменений и дополнений в Устав Койданского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5. Муниципальный правовой акт о внесении изменений и дополнений в Устав Койданского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Койданского сельского поселения обязан опубликовать (обнародовать) зарегистрированный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Изменения и дополнения, внесенные в  Устав Койданского сельского поселения,  изменяющие  структуру органов  местного самоуправления Койданского сельского поселения, полномочия органов  местного самоуправления Койданского сельского поселения (за исключением полномочий, срока полномочий и порядка избрания главы Койданского сельского поселения), вступают в силу  после истечения  срока полномочий Совета Койданского сельского поселения, принявшего  муниципальный правовой  акт о внесении  в Устав Койданского сельского поселения указанных изменений  и дополнений.</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Изменения и дополнения, внесенные в Устав Койданского сельского поселения и предусматривающие создание контрольно-счетного органа поселения, вступают в силу в порядке, предусмотренном абзацем первым настоящего пункта.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ГЛАВА IX. ЗАКЛЮЧИТЕЛЬНЫЕ ПОЛОЖЕНИЯ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Статья 79. Порядок вступления в силу настоящего Устава</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 xml:space="preserve">1. Настоящий Устав после государственной регистрации осуществляемой в установленном порядке подлежит официальному </w:t>
      </w:r>
      <w:r w:rsidRPr="008540F5">
        <w:rPr>
          <w:rFonts w:ascii="Arial" w:eastAsia="Times New Roman" w:hAnsi="Arial" w:cs="Arial"/>
          <w:color w:val="333333"/>
          <w:sz w:val="28"/>
          <w:szCs w:val="28"/>
        </w:rPr>
        <w:lastRenderedPageBreak/>
        <w:t>опубликованию (обнародованию) и вступает в силу после его официального опубликования (обнародования).</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2. Положения пункта 4 статьи 44 настоящего Устава прекращают свое действие со дня прекращения действия подпункта «а» пункта 3 статьи 14 Закона Карачаево-Черкесской Республики от 08.12.1996 №173-XXII «О государственной службе Карачаево-Черкесской Республики».</w:t>
      </w:r>
    </w:p>
    <w:p w:rsidR="008540F5" w:rsidRPr="008540F5" w:rsidRDefault="008540F5" w:rsidP="008540F5">
      <w:pPr>
        <w:shd w:val="clear" w:color="auto" w:fill="FFFFFF"/>
        <w:spacing w:line="240" w:lineRule="auto"/>
        <w:rPr>
          <w:rFonts w:ascii="Arial" w:eastAsia="Times New Roman" w:hAnsi="Arial" w:cs="Arial"/>
          <w:color w:val="333333"/>
          <w:sz w:val="28"/>
          <w:szCs w:val="28"/>
        </w:rPr>
      </w:pPr>
      <w:r w:rsidRPr="008540F5">
        <w:rPr>
          <w:rFonts w:ascii="Arial" w:eastAsia="Times New Roman" w:hAnsi="Arial" w:cs="Arial"/>
          <w:color w:val="333333"/>
          <w:sz w:val="28"/>
          <w:szCs w:val="28"/>
        </w:rPr>
        <w:t>3. После вступления в силу настоящего Устава прекращает свое действие Устав Койданского сельского поселения Усть-Джегутингского муниципального района Карачаево-Черкесской Республики, принятый решением Совета Койданского сельского поселения от 10.03.2010   года №  104, зарегистрированный    29.04.2010     года № RU 095073062010001    с изменениями и дополнениями, принятыми решением Совета Койданского  сельского поселения от 23.04.2011 года №139, зарегистрированными от 28.06.2011 года № RU  095073062011001    и с изменениями и дополнениями, принятыми решением Совета Койданского  сельского поселения от 19.02.2013 года №22, зарегистрированными от 17.04.2013 года № RU  095073062013001, с изменениями и дополнениями, принятыми решением Совета Койданского  сельского поселения от 14.032014 года № 52, зарегистрированными от 23.04.2014 года № RU  095073062014001.</w:t>
      </w:r>
    </w:p>
    <w:p w:rsidR="00FB0519" w:rsidRDefault="00FB0519"/>
    <w:sectPr w:rsidR="00FB05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useFELayout/>
  </w:compat>
  <w:rsids>
    <w:rsidRoot w:val="008540F5"/>
    <w:rsid w:val="008540F5"/>
    <w:rsid w:val="00FB0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540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540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540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8540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40F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540F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540F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8540F5"/>
    <w:rPr>
      <w:rFonts w:ascii="Times New Roman" w:eastAsia="Times New Roman" w:hAnsi="Times New Roman" w:cs="Times New Roman"/>
      <w:b/>
      <w:bCs/>
      <w:sz w:val="24"/>
      <w:szCs w:val="24"/>
    </w:rPr>
  </w:style>
  <w:style w:type="paragraph" w:styleId="a3">
    <w:name w:val="Normal (Web)"/>
    <w:basedOn w:val="a"/>
    <w:uiPriority w:val="99"/>
    <w:semiHidden/>
    <w:unhideWhenUsed/>
    <w:rsid w:val="008540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540F5"/>
  </w:style>
  <w:style w:type="character" w:styleId="a4">
    <w:name w:val="Hyperlink"/>
    <w:basedOn w:val="a0"/>
    <w:uiPriority w:val="99"/>
    <w:semiHidden/>
    <w:unhideWhenUsed/>
    <w:rsid w:val="008540F5"/>
    <w:rPr>
      <w:color w:val="0000FF"/>
      <w:u w:val="single"/>
    </w:rPr>
  </w:style>
  <w:style w:type="character" w:styleId="a5">
    <w:name w:val="FollowedHyperlink"/>
    <w:basedOn w:val="a0"/>
    <w:uiPriority w:val="99"/>
    <w:semiHidden/>
    <w:unhideWhenUsed/>
    <w:rsid w:val="008540F5"/>
    <w:rPr>
      <w:color w:val="800080"/>
      <w:u w:val="single"/>
    </w:rPr>
  </w:style>
</w:styles>
</file>

<file path=word/webSettings.xml><?xml version="1.0" encoding="utf-8"?>
<w:webSettings xmlns:r="http://schemas.openxmlformats.org/officeDocument/2006/relationships" xmlns:w="http://schemas.openxmlformats.org/wordprocessingml/2006/main">
  <w:divs>
    <w:div w:id="1002123272">
      <w:bodyDiv w:val="1"/>
      <w:marLeft w:val="0"/>
      <w:marRight w:val="0"/>
      <w:marTop w:val="0"/>
      <w:marBottom w:val="0"/>
      <w:divBdr>
        <w:top w:val="none" w:sz="0" w:space="0" w:color="auto"/>
        <w:left w:val="none" w:sz="0" w:space="0" w:color="auto"/>
        <w:bottom w:val="none" w:sz="0" w:space="0" w:color="auto"/>
        <w:right w:val="none" w:sz="0" w:space="0" w:color="auto"/>
      </w:divBdr>
      <w:divsChild>
        <w:div w:id="912156092">
          <w:marLeft w:val="0"/>
          <w:marRight w:val="0"/>
          <w:marTop w:val="0"/>
          <w:marBottom w:val="0"/>
          <w:divBdr>
            <w:top w:val="none" w:sz="0" w:space="0" w:color="auto"/>
            <w:left w:val="none" w:sz="0" w:space="0" w:color="auto"/>
            <w:bottom w:val="none" w:sz="0" w:space="0" w:color="auto"/>
            <w:right w:val="none" w:sz="0" w:space="0" w:color="auto"/>
          </w:divBdr>
        </w:div>
        <w:div w:id="1988582522">
          <w:marLeft w:val="0"/>
          <w:marRight w:val="0"/>
          <w:marTop w:val="0"/>
          <w:marBottom w:val="0"/>
          <w:divBdr>
            <w:top w:val="none" w:sz="0" w:space="0" w:color="auto"/>
            <w:left w:val="none" w:sz="0" w:space="0" w:color="auto"/>
            <w:bottom w:val="none" w:sz="0" w:space="0" w:color="auto"/>
            <w:right w:val="none" w:sz="0" w:space="0" w:color="auto"/>
          </w:divBdr>
        </w:div>
        <w:div w:id="1241404025">
          <w:marLeft w:val="0"/>
          <w:marRight w:val="0"/>
          <w:marTop w:val="0"/>
          <w:marBottom w:val="0"/>
          <w:divBdr>
            <w:top w:val="none" w:sz="0" w:space="0" w:color="auto"/>
            <w:left w:val="none" w:sz="0" w:space="0" w:color="auto"/>
            <w:bottom w:val="none" w:sz="0" w:space="0" w:color="auto"/>
            <w:right w:val="none" w:sz="0" w:space="0" w:color="auto"/>
          </w:divBdr>
        </w:div>
        <w:div w:id="292638409">
          <w:marLeft w:val="0"/>
          <w:marRight w:val="0"/>
          <w:marTop w:val="0"/>
          <w:marBottom w:val="0"/>
          <w:divBdr>
            <w:top w:val="none" w:sz="0" w:space="0" w:color="auto"/>
            <w:left w:val="none" w:sz="0" w:space="0" w:color="auto"/>
            <w:bottom w:val="none" w:sz="0" w:space="0" w:color="auto"/>
            <w:right w:val="none" w:sz="0" w:space="0" w:color="auto"/>
          </w:divBdr>
        </w:div>
        <w:div w:id="53313061">
          <w:marLeft w:val="0"/>
          <w:marRight w:val="0"/>
          <w:marTop w:val="0"/>
          <w:marBottom w:val="0"/>
          <w:divBdr>
            <w:top w:val="none" w:sz="0" w:space="0" w:color="auto"/>
            <w:left w:val="none" w:sz="0" w:space="0" w:color="auto"/>
            <w:bottom w:val="none" w:sz="0" w:space="0" w:color="auto"/>
            <w:right w:val="none" w:sz="0" w:space="0" w:color="auto"/>
          </w:divBdr>
        </w:div>
        <w:div w:id="2145078417">
          <w:marLeft w:val="0"/>
          <w:marRight w:val="0"/>
          <w:marTop w:val="0"/>
          <w:marBottom w:val="0"/>
          <w:divBdr>
            <w:top w:val="none" w:sz="0" w:space="0" w:color="auto"/>
            <w:left w:val="none" w:sz="0" w:space="0" w:color="auto"/>
            <w:bottom w:val="none" w:sz="0" w:space="0" w:color="auto"/>
            <w:right w:val="none" w:sz="0" w:space="0" w:color="auto"/>
          </w:divBdr>
        </w:div>
        <w:div w:id="1876697358">
          <w:marLeft w:val="0"/>
          <w:marRight w:val="0"/>
          <w:marTop w:val="0"/>
          <w:marBottom w:val="0"/>
          <w:divBdr>
            <w:top w:val="none" w:sz="0" w:space="0" w:color="auto"/>
            <w:left w:val="none" w:sz="0" w:space="0" w:color="auto"/>
            <w:bottom w:val="none" w:sz="0" w:space="0" w:color="auto"/>
            <w:right w:val="none" w:sz="0" w:space="0" w:color="auto"/>
          </w:divBdr>
        </w:div>
        <w:div w:id="490027513">
          <w:marLeft w:val="0"/>
          <w:marRight w:val="0"/>
          <w:marTop w:val="0"/>
          <w:marBottom w:val="0"/>
          <w:divBdr>
            <w:top w:val="none" w:sz="0" w:space="0" w:color="auto"/>
            <w:left w:val="none" w:sz="0" w:space="0" w:color="auto"/>
            <w:bottom w:val="none" w:sz="0" w:space="0" w:color="auto"/>
            <w:right w:val="none" w:sz="0" w:space="0" w:color="auto"/>
          </w:divBdr>
        </w:div>
        <w:div w:id="539779042">
          <w:marLeft w:val="0"/>
          <w:marRight w:val="0"/>
          <w:marTop w:val="0"/>
          <w:marBottom w:val="0"/>
          <w:divBdr>
            <w:top w:val="none" w:sz="0" w:space="0" w:color="auto"/>
            <w:left w:val="none" w:sz="0" w:space="0" w:color="auto"/>
            <w:bottom w:val="none" w:sz="0" w:space="0" w:color="auto"/>
            <w:right w:val="none" w:sz="0" w:space="0" w:color="auto"/>
          </w:divBdr>
        </w:div>
        <w:div w:id="77293667">
          <w:marLeft w:val="0"/>
          <w:marRight w:val="0"/>
          <w:marTop w:val="0"/>
          <w:marBottom w:val="0"/>
          <w:divBdr>
            <w:top w:val="none" w:sz="0" w:space="0" w:color="auto"/>
            <w:left w:val="none" w:sz="0" w:space="0" w:color="auto"/>
            <w:bottom w:val="none" w:sz="0" w:space="0" w:color="auto"/>
            <w:right w:val="none" w:sz="0" w:space="0" w:color="auto"/>
          </w:divBdr>
        </w:div>
        <w:div w:id="1383211346">
          <w:marLeft w:val="0"/>
          <w:marRight w:val="0"/>
          <w:marTop w:val="0"/>
          <w:marBottom w:val="0"/>
          <w:divBdr>
            <w:top w:val="none" w:sz="0" w:space="0" w:color="auto"/>
            <w:left w:val="none" w:sz="0" w:space="0" w:color="auto"/>
            <w:bottom w:val="none" w:sz="0" w:space="0" w:color="auto"/>
            <w:right w:val="none" w:sz="0" w:space="0" w:color="auto"/>
          </w:divBdr>
        </w:div>
        <w:div w:id="1567569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15957;fld=134" TargetMode="External"/><Relationship Id="rId4" Type="http://schemas.openxmlformats.org/officeDocument/2006/relationships/hyperlink" Target="consultantplus://offline/main?base=LAW;n=117158;fld=134;dst=100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24351</Words>
  <Characters>138804</Characters>
  <Application>Microsoft Office Word</Application>
  <DocSecurity>0</DocSecurity>
  <Lines>1156</Lines>
  <Paragraphs>325</Paragraphs>
  <ScaleCrop>false</ScaleCrop>
  <Company/>
  <LinksUpToDate>false</LinksUpToDate>
  <CharactersWithSpaces>162830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dc:creator>
  <cp:keywords/>
  <dc:description/>
  <cp:lastModifiedBy>Yura</cp:lastModifiedBy>
  <cp:revision>3</cp:revision>
  <dcterms:created xsi:type="dcterms:W3CDTF">2016-12-01T12:17:00Z</dcterms:created>
  <dcterms:modified xsi:type="dcterms:W3CDTF">2016-12-01T12:18:00Z</dcterms:modified>
</cp:coreProperties>
</file>