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61D4" w14:textId="2DE21347" w:rsidR="00443E16" w:rsidRPr="002E1992" w:rsidRDefault="00AB2ACC" w:rsidP="003D6A8C">
      <w:pPr>
        <w:spacing w:line="240" w:lineRule="exact"/>
        <w:rPr>
          <w:rFonts w:cs="Times New Roman"/>
        </w:rPr>
      </w:pPr>
      <w:r>
        <w:rPr>
          <w:rFonts w:cs="Times New Roman"/>
        </w:rPr>
        <w:t xml:space="preserve">               </w:t>
      </w:r>
      <w:r w:rsidR="008A40DB">
        <w:rPr>
          <w:rFonts w:cs="Times New Roman"/>
        </w:rPr>
        <w:t xml:space="preserve"> </w:t>
      </w:r>
    </w:p>
    <w:p w14:paraId="0088E946" w14:textId="77777777" w:rsidR="00443E16" w:rsidRDefault="00443E16" w:rsidP="00443E16">
      <w:pPr>
        <w:autoSpaceDE w:val="0"/>
        <w:autoSpaceDN w:val="0"/>
        <w:adjustRightInd w:val="0"/>
        <w:spacing w:line="240" w:lineRule="exact"/>
        <w:jc w:val="center"/>
      </w:pPr>
    </w:p>
    <w:p w14:paraId="1F69D216" w14:textId="77777777" w:rsidR="00443E16" w:rsidRDefault="00443E16" w:rsidP="00AB2ACC">
      <w:pPr>
        <w:autoSpaceDE w:val="0"/>
        <w:autoSpaceDN w:val="0"/>
        <w:adjustRightInd w:val="0"/>
        <w:spacing w:line="240" w:lineRule="exact"/>
      </w:pPr>
    </w:p>
    <w:p w14:paraId="39AD5D8D" w14:textId="2A6F615E" w:rsidR="00443E16" w:rsidRDefault="00443E16" w:rsidP="00443E16">
      <w:pPr>
        <w:autoSpaceDE w:val="0"/>
        <w:autoSpaceDN w:val="0"/>
        <w:adjustRightInd w:val="0"/>
        <w:spacing w:line="240" w:lineRule="exact"/>
        <w:jc w:val="center"/>
      </w:pPr>
      <w:r w:rsidRPr="00C751FE">
        <w:t>Протокол №</w:t>
      </w:r>
      <w:r w:rsidR="00430B76">
        <w:t xml:space="preserve"> 2</w:t>
      </w:r>
    </w:p>
    <w:p w14:paraId="4AEABB1B" w14:textId="77777777" w:rsidR="00443E16" w:rsidRDefault="00443E16" w:rsidP="00443E16">
      <w:pPr>
        <w:autoSpaceDE w:val="0"/>
        <w:autoSpaceDN w:val="0"/>
        <w:adjustRightInd w:val="0"/>
        <w:spacing w:line="240" w:lineRule="exact"/>
        <w:jc w:val="center"/>
      </w:pPr>
    </w:p>
    <w:p w14:paraId="2A18EAE7" w14:textId="77777777" w:rsidR="00443E16" w:rsidRDefault="00443E16" w:rsidP="00443E16">
      <w:pPr>
        <w:spacing w:line="240" w:lineRule="exact"/>
        <w:jc w:val="center"/>
      </w:pPr>
      <w:r w:rsidRPr="00C751FE">
        <w:t>собрания граждан</w:t>
      </w:r>
      <w:r>
        <w:t xml:space="preserve"> по выбору инициативного проекта для участия </w:t>
      </w:r>
    </w:p>
    <w:p w14:paraId="18F86F92" w14:textId="77777777" w:rsidR="00443E16" w:rsidRDefault="00443E16" w:rsidP="00443E16">
      <w:pPr>
        <w:spacing w:line="240" w:lineRule="exact"/>
        <w:jc w:val="center"/>
        <w:rPr>
          <w:rFonts w:cs="Times New Roman"/>
          <w:szCs w:val="28"/>
        </w:rPr>
      </w:pPr>
      <w:r>
        <w:t>в конкурсном отборе</w:t>
      </w:r>
      <w:r w:rsidRPr="0045562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готовности принять участие в его реализации</w:t>
      </w:r>
    </w:p>
    <w:p w14:paraId="1469EEF2" w14:textId="77777777" w:rsidR="008A40DB" w:rsidRDefault="008A40DB" w:rsidP="00443E16">
      <w:pPr>
        <w:spacing w:line="240" w:lineRule="exact"/>
        <w:jc w:val="center"/>
        <w:rPr>
          <w:rFonts w:cs="Times New Roman"/>
          <w:szCs w:val="28"/>
        </w:rPr>
      </w:pPr>
    </w:p>
    <w:p w14:paraId="50186590" w14:textId="7DAA33DD" w:rsidR="008A40DB" w:rsidRPr="00AB4E39" w:rsidRDefault="008A40DB" w:rsidP="00443E16">
      <w:pPr>
        <w:spacing w:line="240" w:lineRule="exact"/>
        <w:jc w:val="center"/>
        <w:rPr>
          <w:rFonts w:cs="Times New Roman"/>
          <w:spacing w:val="-2"/>
          <w:szCs w:val="28"/>
        </w:rPr>
      </w:pPr>
      <w:r>
        <w:rPr>
          <w:rFonts w:cs="Times New Roman"/>
          <w:szCs w:val="28"/>
        </w:rPr>
        <w:t>с.Койдан</w:t>
      </w:r>
    </w:p>
    <w:p w14:paraId="6F261F10" w14:textId="2F676325" w:rsidR="00443E16" w:rsidRPr="004C08FD" w:rsidRDefault="008A40DB" w:rsidP="00443E1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290D1" w14:textId="77777777" w:rsidR="00443E16" w:rsidRPr="005B3D6B" w:rsidRDefault="00443E16" w:rsidP="00443E1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FFA59E6" w14:textId="34A163DF" w:rsidR="00443E16" w:rsidRPr="00237277" w:rsidRDefault="00443E16" w:rsidP="00443E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собрания: «</w:t>
      </w:r>
      <w:r w:rsidR="008A40D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r w:rsidR="008A40DB">
        <w:rPr>
          <w:rFonts w:ascii="Times New Roman" w:hAnsi="Times New Roman" w:cs="Times New Roman"/>
          <w:sz w:val="28"/>
          <w:szCs w:val="28"/>
        </w:rPr>
        <w:t>марта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40DB">
        <w:rPr>
          <w:rFonts w:ascii="Times New Roman" w:hAnsi="Times New Roman" w:cs="Times New Roman"/>
          <w:sz w:val="28"/>
          <w:szCs w:val="28"/>
        </w:rPr>
        <w:t>2024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2579A56" w14:textId="7BEB975E" w:rsidR="00443E16" w:rsidRDefault="00443E16" w:rsidP="00443E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37277">
        <w:rPr>
          <w:rFonts w:ascii="Times New Roman" w:hAnsi="Times New Roman" w:cs="Times New Roman"/>
          <w:sz w:val="28"/>
          <w:szCs w:val="28"/>
        </w:rPr>
        <w:t xml:space="preserve">есто проведения собрания: </w:t>
      </w:r>
      <w:r w:rsidR="008A40DB">
        <w:rPr>
          <w:rFonts w:ascii="Times New Roman" w:hAnsi="Times New Roman" w:cs="Times New Roman"/>
          <w:sz w:val="28"/>
          <w:szCs w:val="28"/>
        </w:rPr>
        <w:t>Дом культуры села Койдан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E38470" w14:textId="77777777" w:rsidR="008A40DB" w:rsidRPr="00237277" w:rsidRDefault="008A40DB" w:rsidP="00443E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5C8772F" w14:textId="38141E9C" w:rsidR="00443E16" w:rsidRPr="00237277" w:rsidRDefault="00443E16" w:rsidP="00443E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Открытие собрания: </w:t>
      </w:r>
      <w:r w:rsidR="008A40DB">
        <w:rPr>
          <w:rFonts w:ascii="Times New Roman" w:hAnsi="Times New Roman" w:cs="Times New Roman"/>
          <w:sz w:val="28"/>
          <w:szCs w:val="28"/>
        </w:rPr>
        <w:t>14</w:t>
      </w:r>
      <w:r w:rsidRPr="0023727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A40DB">
        <w:rPr>
          <w:rFonts w:ascii="Times New Roman" w:hAnsi="Times New Roman" w:cs="Times New Roman"/>
          <w:sz w:val="28"/>
          <w:szCs w:val="28"/>
        </w:rPr>
        <w:t xml:space="preserve">00 </w:t>
      </w:r>
      <w:r w:rsidRPr="00237277">
        <w:rPr>
          <w:rFonts w:ascii="Times New Roman" w:hAnsi="Times New Roman" w:cs="Times New Roman"/>
          <w:sz w:val="28"/>
          <w:szCs w:val="28"/>
        </w:rPr>
        <w:t>минут.</w:t>
      </w:r>
    </w:p>
    <w:p w14:paraId="26912AC8" w14:textId="5409D7B3" w:rsidR="00443E16" w:rsidRPr="00237277" w:rsidRDefault="00443E16" w:rsidP="00443E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Собрание закрыто: </w:t>
      </w:r>
      <w:r w:rsidR="008A40DB">
        <w:rPr>
          <w:rFonts w:ascii="Times New Roman" w:hAnsi="Times New Roman" w:cs="Times New Roman"/>
          <w:sz w:val="28"/>
          <w:szCs w:val="28"/>
        </w:rPr>
        <w:t xml:space="preserve"> 1</w:t>
      </w:r>
      <w:r w:rsidR="00D272F4">
        <w:rPr>
          <w:rFonts w:ascii="Times New Roman" w:hAnsi="Times New Roman" w:cs="Times New Roman"/>
          <w:sz w:val="28"/>
          <w:szCs w:val="28"/>
        </w:rPr>
        <w:t>5</w:t>
      </w:r>
      <w:r w:rsidRPr="0023727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A40DB">
        <w:rPr>
          <w:rFonts w:ascii="Times New Roman" w:hAnsi="Times New Roman" w:cs="Times New Roman"/>
          <w:sz w:val="28"/>
          <w:szCs w:val="28"/>
        </w:rPr>
        <w:t xml:space="preserve">40 </w:t>
      </w:r>
      <w:r w:rsidRPr="00237277">
        <w:rPr>
          <w:rFonts w:ascii="Times New Roman" w:hAnsi="Times New Roman" w:cs="Times New Roman"/>
          <w:sz w:val="28"/>
          <w:szCs w:val="28"/>
        </w:rPr>
        <w:t>минут.</w:t>
      </w:r>
    </w:p>
    <w:p w14:paraId="2A230A02" w14:textId="77777777" w:rsidR="00443E16" w:rsidRPr="005B3D6B" w:rsidRDefault="00443E16" w:rsidP="00443E1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D43AFEB" w14:textId="62603F2C" w:rsidR="00443E16" w:rsidRDefault="00443E16" w:rsidP="00443E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Присутствовало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979">
        <w:rPr>
          <w:rFonts w:ascii="Times New Roman" w:hAnsi="Times New Roman" w:cs="Times New Roman"/>
          <w:sz w:val="28"/>
          <w:szCs w:val="28"/>
        </w:rPr>
        <w:t>35</w:t>
      </w:r>
      <w:r w:rsidRPr="0023727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C07EE5" w14:textId="02181592" w:rsidR="00443E16" w:rsidRDefault="00443E16" w:rsidP="00443E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населения с указанием количества человек (пенсионеры, работники (служащие) </w:t>
      </w:r>
      <w:r w:rsidR="00D272F4">
        <w:rPr>
          <w:rFonts w:ascii="Times New Roman" w:hAnsi="Times New Roman" w:cs="Times New Roman"/>
          <w:sz w:val="28"/>
          <w:szCs w:val="28"/>
        </w:rPr>
        <w:t>депутаты Совета Койданского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работники </w:t>
      </w:r>
      <w:r w:rsidR="00D272F4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72F4">
        <w:rPr>
          <w:rFonts w:ascii="Times New Roman" w:hAnsi="Times New Roman" w:cs="Times New Roman"/>
          <w:sz w:val="28"/>
          <w:szCs w:val="28"/>
        </w:rPr>
        <w:t xml:space="preserve">ФАП, </w:t>
      </w:r>
      <w:r>
        <w:rPr>
          <w:rFonts w:ascii="Times New Roman" w:hAnsi="Times New Roman" w:cs="Times New Roman"/>
          <w:sz w:val="28"/>
          <w:szCs w:val="28"/>
        </w:rPr>
        <w:t>самозанятые граждане, неработающее население и т.д.):</w:t>
      </w:r>
    </w:p>
    <w:p w14:paraId="55349812" w14:textId="1FAE4B76" w:rsidR="00D272F4" w:rsidRDefault="00D272F4" w:rsidP="00D272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Многодетные -</w:t>
      </w:r>
      <w:r w:rsidR="002E1992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35B1CCAD" w14:textId="20DEE6D0" w:rsidR="00D272F4" w:rsidRDefault="00D272F4" w:rsidP="00443E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Пенсионеров -</w:t>
      </w:r>
      <w:r w:rsidR="002E1992">
        <w:rPr>
          <w:rFonts w:ascii="Times New Roman" w:hAnsi="Times New Roman" w:cs="Times New Roman"/>
          <w:sz w:val="28"/>
          <w:szCs w:val="28"/>
        </w:rPr>
        <w:t xml:space="preserve"> </w:t>
      </w:r>
      <w:r w:rsidR="00A27979">
        <w:rPr>
          <w:rFonts w:ascii="Times New Roman" w:hAnsi="Times New Roman" w:cs="Times New Roman"/>
          <w:sz w:val="28"/>
          <w:szCs w:val="28"/>
        </w:rPr>
        <w:t>5</w:t>
      </w:r>
    </w:p>
    <w:p w14:paraId="32C7B909" w14:textId="4B7A6CAF" w:rsidR="00D272F4" w:rsidRDefault="00D272F4" w:rsidP="00443E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администрации-7</w:t>
      </w:r>
    </w:p>
    <w:p w14:paraId="525DE72E" w14:textId="70FCB9B7" w:rsidR="00BF062C" w:rsidRDefault="00BF062C" w:rsidP="00443E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- 5</w:t>
      </w:r>
    </w:p>
    <w:p w14:paraId="54892306" w14:textId="60F4C918" w:rsidR="00443E16" w:rsidRDefault="00D272F4" w:rsidP="00D272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категории -</w:t>
      </w:r>
      <w:r w:rsidR="00BF062C"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075040D1" w14:textId="77777777" w:rsidR="00D272F4" w:rsidRPr="005B3D6B" w:rsidRDefault="00D272F4" w:rsidP="00D27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C117B97" w14:textId="15897FF2" w:rsidR="00443E16" w:rsidRDefault="00443E16" w:rsidP="00443E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 w:rsidR="002C1D6F">
        <w:rPr>
          <w:rFonts w:ascii="Times New Roman" w:hAnsi="Times New Roman" w:cs="Times New Roman"/>
          <w:sz w:val="28"/>
          <w:szCs w:val="28"/>
        </w:rPr>
        <w:t>Дахчукова Амина Башировна глава администрации</w:t>
      </w:r>
      <w:r w:rsidR="00D272F4">
        <w:rPr>
          <w:rFonts w:ascii="Times New Roman" w:hAnsi="Times New Roman" w:cs="Times New Roman"/>
          <w:sz w:val="28"/>
          <w:szCs w:val="28"/>
        </w:rPr>
        <w:t xml:space="preserve"> Койданского сельского поселения;</w:t>
      </w:r>
    </w:p>
    <w:p w14:paraId="035B9682" w14:textId="77777777" w:rsidR="00D272F4" w:rsidRPr="00237277" w:rsidRDefault="00D272F4" w:rsidP="00443E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5BF249A" w14:textId="7647B45B" w:rsidR="00443E16" w:rsidRPr="00237277" w:rsidRDefault="00443E16" w:rsidP="00443E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2F4">
        <w:rPr>
          <w:rFonts w:ascii="Times New Roman" w:hAnsi="Times New Roman" w:cs="Times New Roman"/>
          <w:sz w:val="28"/>
          <w:szCs w:val="28"/>
        </w:rPr>
        <w:t xml:space="preserve">: </w:t>
      </w:r>
      <w:r w:rsidR="002C1D6F">
        <w:rPr>
          <w:rFonts w:ascii="Times New Roman" w:hAnsi="Times New Roman" w:cs="Times New Roman"/>
          <w:sz w:val="28"/>
          <w:szCs w:val="28"/>
        </w:rPr>
        <w:t xml:space="preserve">Боташев Руслан Алибекович заместитель </w:t>
      </w:r>
      <w:r w:rsidR="00D272F4">
        <w:rPr>
          <w:rFonts w:ascii="Times New Roman" w:hAnsi="Times New Roman" w:cs="Times New Roman"/>
          <w:sz w:val="28"/>
          <w:szCs w:val="28"/>
        </w:rPr>
        <w:t xml:space="preserve"> </w:t>
      </w:r>
      <w:r w:rsidR="002C1D6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272F4">
        <w:rPr>
          <w:rFonts w:ascii="Times New Roman" w:hAnsi="Times New Roman" w:cs="Times New Roman"/>
          <w:sz w:val="28"/>
          <w:szCs w:val="28"/>
        </w:rPr>
        <w:t>администрации Койданского сельского поселения</w:t>
      </w:r>
    </w:p>
    <w:p w14:paraId="00EBEC22" w14:textId="77777777" w:rsidR="00443E16" w:rsidRPr="005B3D6B" w:rsidRDefault="00443E16" w:rsidP="00443E1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5CE9310" w14:textId="77777777" w:rsidR="00443E16" w:rsidRDefault="00443E16" w:rsidP="00443E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252F05F3" w14:textId="771F093E" w:rsidR="00D272F4" w:rsidRPr="005D73BC" w:rsidRDefault="00D272F4" w:rsidP="00D272F4">
      <w:pPr>
        <w:pStyle w:val="a6"/>
        <w:numPr>
          <w:ilvl w:val="0"/>
          <w:numId w:val="5"/>
        </w:numPr>
        <w:suppressAutoHyphens/>
        <w:rPr>
          <w:rFonts w:cs="Times New Roman"/>
          <w:szCs w:val="28"/>
        </w:rPr>
      </w:pPr>
      <w:r w:rsidRPr="005D73BC">
        <w:rPr>
          <w:rStyle w:val="normaltextrun"/>
          <w:rFonts w:cs="Times New Roman"/>
          <w:color w:val="000000"/>
          <w:szCs w:val="28"/>
          <w:shd w:val="clear" w:color="auto" w:fill="FFFFFF"/>
        </w:rPr>
        <w:t>Избрание председателя и секретаря собрания граждан об участии в конкурсном отборе проектов развития территорий </w:t>
      </w:r>
      <w:r w:rsidR="00BF062C">
        <w:rPr>
          <w:rStyle w:val="normaltextrun"/>
          <w:rFonts w:cs="Times New Roman"/>
          <w:color w:val="000000"/>
          <w:szCs w:val="28"/>
          <w:shd w:val="clear" w:color="auto" w:fill="FFFFFF"/>
        </w:rPr>
        <w:t>Койданского сельского поселения</w:t>
      </w:r>
      <w:r w:rsidRPr="005D73BC">
        <w:rPr>
          <w:rStyle w:val="normaltextrun"/>
          <w:rFonts w:cs="Times New Roman"/>
          <w:color w:val="000000"/>
          <w:szCs w:val="28"/>
          <w:shd w:val="clear" w:color="auto" w:fill="FFFFFF"/>
        </w:rPr>
        <w:t>, основанных на местных инициативах.</w:t>
      </w:r>
      <w:r w:rsidRPr="005D73BC">
        <w:rPr>
          <w:rStyle w:val="eop"/>
          <w:rFonts w:cs="Times New Roman"/>
          <w:color w:val="000000"/>
          <w:szCs w:val="28"/>
          <w:shd w:val="clear" w:color="auto" w:fill="FFFFFF"/>
        </w:rPr>
        <w:t> </w:t>
      </w:r>
    </w:p>
    <w:p w14:paraId="558800DE" w14:textId="7E109118" w:rsidR="00BF062C" w:rsidRPr="00BF062C" w:rsidRDefault="00BF062C" w:rsidP="00BF062C">
      <w:pPr>
        <w:pStyle w:val="ConsPlusNonformat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B16CF">
        <w:rPr>
          <w:rFonts w:ascii="Times New Roman" w:hAnsi="Times New Roman" w:cs="Times New Roman"/>
          <w:spacing w:val="4"/>
          <w:sz w:val="28"/>
          <w:szCs w:val="28"/>
        </w:rPr>
        <w:t xml:space="preserve">Краткая информация о конкурсном отборе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инициативных </w:t>
      </w:r>
      <w:r w:rsidRPr="008B16CF">
        <w:rPr>
          <w:rFonts w:ascii="Times New Roman" w:hAnsi="Times New Roman" w:cs="Times New Roman"/>
          <w:spacing w:val="4"/>
          <w:sz w:val="28"/>
          <w:szCs w:val="28"/>
        </w:rPr>
        <w:t xml:space="preserve">проектов </w:t>
      </w:r>
    </w:p>
    <w:p w14:paraId="7474E805" w14:textId="77777777" w:rsidR="00D272F4" w:rsidRDefault="00D272F4" w:rsidP="00D272F4">
      <w:pPr>
        <w:pStyle w:val="a6"/>
        <w:numPr>
          <w:ilvl w:val="0"/>
          <w:numId w:val="5"/>
        </w:numPr>
        <w:suppressAutoHyphens/>
        <w:rPr>
          <w:szCs w:val="28"/>
        </w:rPr>
      </w:pPr>
      <w:r w:rsidRPr="007267CE">
        <w:rPr>
          <w:szCs w:val="28"/>
        </w:rPr>
        <w:t>Выбор приоритетного проекта.</w:t>
      </w:r>
    </w:p>
    <w:p w14:paraId="43F5ECBF" w14:textId="77777777" w:rsidR="00D272F4" w:rsidRPr="007267CE" w:rsidRDefault="00D272F4" w:rsidP="00D272F4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7CE">
        <w:rPr>
          <w:rFonts w:ascii="Times New Roman" w:hAnsi="Times New Roman" w:cs="Times New Roman"/>
          <w:sz w:val="28"/>
          <w:szCs w:val="28"/>
        </w:rPr>
        <w:t>Софинансирование проекта и трудовое участие.</w:t>
      </w:r>
    </w:p>
    <w:p w14:paraId="4C8828A3" w14:textId="77777777" w:rsidR="00D272F4" w:rsidRPr="00BF062C" w:rsidRDefault="00D272F4" w:rsidP="00D272F4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67CE">
        <w:rPr>
          <w:rFonts w:ascii="Times New Roman" w:hAnsi="Times New Roman" w:cs="Times New Roman"/>
          <w:color w:val="000000"/>
          <w:sz w:val="28"/>
          <w:szCs w:val="28"/>
        </w:rPr>
        <w:t>Выбор уполномоченной группы.</w:t>
      </w:r>
    </w:p>
    <w:p w14:paraId="3267860F" w14:textId="6BA43683" w:rsidR="00BF062C" w:rsidRDefault="00BF062C" w:rsidP="00BF062C">
      <w:pPr>
        <w:pStyle w:val="ConsPlusNonforma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6A83E9" w14:textId="77777777" w:rsidR="00BF062C" w:rsidRDefault="00BF062C" w:rsidP="00BF062C">
      <w:pPr>
        <w:pStyle w:val="ConsPlusNonforma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E814AA" w14:textId="105208F4" w:rsidR="00BF062C" w:rsidRPr="005D73BC" w:rsidRDefault="00BF062C" w:rsidP="00BF062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r w:rsidRPr="005D73BC">
        <w:rPr>
          <w:b/>
          <w:sz w:val="28"/>
          <w:szCs w:val="28"/>
        </w:rPr>
        <w:t xml:space="preserve">1. </w:t>
      </w:r>
      <w:r w:rsidRPr="005D73BC">
        <w:rPr>
          <w:rStyle w:val="normaltextrun"/>
          <w:b/>
          <w:sz w:val="28"/>
          <w:szCs w:val="28"/>
        </w:rPr>
        <w:t>Избрание председателя и секретаря собрания граждан об участии в конкурсном отборе проектов развития территорий </w:t>
      </w:r>
      <w:r w:rsidRPr="005D73BC">
        <w:rPr>
          <w:rStyle w:val="scxw48105342"/>
          <w:b/>
          <w:sz w:val="28"/>
          <w:szCs w:val="28"/>
        </w:rPr>
        <w:t>муниципальных</w:t>
      </w:r>
      <w:r w:rsidRPr="005D73BC">
        <w:rPr>
          <w:rStyle w:val="normaltextrun"/>
          <w:b/>
          <w:sz w:val="28"/>
          <w:szCs w:val="28"/>
        </w:rPr>
        <w:t xml:space="preserve"> образований </w:t>
      </w:r>
      <w:r>
        <w:rPr>
          <w:rStyle w:val="normaltextrun"/>
          <w:b/>
          <w:sz w:val="28"/>
          <w:szCs w:val="28"/>
        </w:rPr>
        <w:t>Карачаево-Черкесской Республики</w:t>
      </w:r>
      <w:r w:rsidRPr="005D73BC">
        <w:rPr>
          <w:rStyle w:val="normaltextrun"/>
          <w:b/>
          <w:sz w:val="28"/>
          <w:szCs w:val="28"/>
        </w:rPr>
        <w:t>, основанных на местных инициативах</w:t>
      </w:r>
      <w:r w:rsidRPr="005D73BC">
        <w:rPr>
          <w:rStyle w:val="eop"/>
          <w:b/>
          <w:sz w:val="28"/>
          <w:szCs w:val="28"/>
        </w:rPr>
        <w:t> </w:t>
      </w:r>
    </w:p>
    <w:p w14:paraId="6D6D7ECB" w14:textId="77777777" w:rsidR="00BF062C" w:rsidRPr="005D73BC" w:rsidRDefault="00BF062C" w:rsidP="00BF06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28"/>
          <w:szCs w:val="28"/>
        </w:rPr>
      </w:pPr>
    </w:p>
    <w:p w14:paraId="1CA62510" w14:textId="5DB94D1E" w:rsidR="00BF062C" w:rsidRDefault="00BF062C" w:rsidP="00BF062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5D73BC">
        <w:rPr>
          <w:rStyle w:val="normaltextrun"/>
          <w:b/>
          <w:bCs/>
          <w:sz w:val="28"/>
          <w:szCs w:val="28"/>
        </w:rPr>
        <w:t>ВЫСТУПИЛА:</w:t>
      </w:r>
      <w:r w:rsidRPr="005D73BC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Дахчукова Разият Муссаевна</w:t>
      </w:r>
      <w:r w:rsidRPr="005D73BC">
        <w:rPr>
          <w:rStyle w:val="normaltextrun"/>
          <w:sz w:val="28"/>
          <w:szCs w:val="28"/>
        </w:rPr>
        <w:t xml:space="preserve"> -депутат Совета </w:t>
      </w:r>
      <w:r>
        <w:rPr>
          <w:rStyle w:val="normaltextrun"/>
          <w:sz w:val="28"/>
          <w:szCs w:val="28"/>
        </w:rPr>
        <w:t xml:space="preserve"> Койданского сельского поселения</w:t>
      </w:r>
      <w:r w:rsidRPr="005D73BC">
        <w:rPr>
          <w:rStyle w:val="normaltextrun"/>
          <w:sz w:val="28"/>
          <w:szCs w:val="28"/>
        </w:rPr>
        <w:t xml:space="preserve">: Предлагаю избрать председателем собрания </w:t>
      </w:r>
      <w:r w:rsidR="00693270">
        <w:rPr>
          <w:rStyle w:val="normaltextrun"/>
          <w:sz w:val="28"/>
          <w:szCs w:val="28"/>
        </w:rPr>
        <w:t>Главу</w:t>
      </w:r>
      <w:r w:rsidRPr="005D73BC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</w:t>
      </w:r>
      <w:r w:rsidR="002C1D6F">
        <w:rPr>
          <w:rStyle w:val="normaltextrun"/>
          <w:sz w:val="28"/>
          <w:szCs w:val="28"/>
        </w:rPr>
        <w:t xml:space="preserve">администрации </w:t>
      </w:r>
      <w:r>
        <w:rPr>
          <w:rStyle w:val="normaltextrun"/>
          <w:sz w:val="28"/>
          <w:szCs w:val="28"/>
        </w:rPr>
        <w:t xml:space="preserve">Койданского сельского поселения </w:t>
      </w:r>
      <w:r w:rsidR="002C1D6F">
        <w:rPr>
          <w:rStyle w:val="normaltextrun"/>
          <w:sz w:val="28"/>
          <w:szCs w:val="28"/>
        </w:rPr>
        <w:t>Дахчукову Амину Башировну</w:t>
      </w:r>
      <w:r w:rsidRPr="005D73BC">
        <w:rPr>
          <w:rStyle w:val="normaltextrun"/>
          <w:sz w:val="28"/>
          <w:szCs w:val="28"/>
        </w:rPr>
        <w:t xml:space="preserve">, секретарем собрания избрать </w:t>
      </w:r>
      <w:r w:rsidR="002C1D6F">
        <w:rPr>
          <w:rStyle w:val="normaltextrun"/>
          <w:sz w:val="28"/>
          <w:szCs w:val="28"/>
        </w:rPr>
        <w:t>заместителя главы</w:t>
      </w:r>
      <w:r w:rsidR="00693270">
        <w:rPr>
          <w:rStyle w:val="normaltextrun"/>
          <w:sz w:val="28"/>
          <w:szCs w:val="28"/>
        </w:rPr>
        <w:t xml:space="preserve"> </w:t>
      </w:r>
      <w:r w:rsidRPr="005D73BC">
        <w:rPr>
          <w:rStyle w:val="normaltextrun"/>
          <w:sz w:val="28"/>
          <w:szCs w:val="28"/>
        </w:rPr>
        <w:t xml:space="preserve">администрации </w:t>
      </w:r>
      <w:r w:rsidR="005F6E9F">
        <w:rPr>
          <w:rStyle w:val="normaltextrun"/>
          <w:sz w:val="28"/>
          <w:szCs w:val="28"/>
        </w:rPr>
        <w:t>Койданского сельского поселения</w:t>
      </w:r>
      <w:r>
        <w:rPr>
          <w:rStyle w:val="normaltextrun"/>
          <w:sz w:val="28"/>
          <w:szCs w:val="28"/>
        </w:rPr>
        <w:t xml:space="preserve"> </w:t>
      </w:r>
      <w:r w:rsidRPr="005D73BC">
        <w:rPr>
          <w:rStyle w:val="normaltextrun"/>
          <w:sz w:val="28"/>
          <w:szCs w:val="28"/>
        </w:rPr>
        <w:t xml:space="preserve"> – </w:t>
      </w:r>
      <w:r w:rsidR="002C1D6F">
        <w:rPr>
          <w:rStyle w:val="normaltextrun"/>
          <w:sz w:val="28"/>
          <w:szCs w:val="28"/>
        </w:rPr>
        <w:t>Боташева Руслана Алибековича</w:t>
      </w:r>
      <w:r w:rsidRPr="005D73BC">
        <w:rPr>
          <w:rStyle w:val="normaltextrun"/>
          <w:sz w:val="28"/>
          <w:szCs w:val="28"/>
        </w:rPr>
        <w:t>.</w:t>
      </w:r>
      <w:r w:rsidRPr="005D73BC">
        <w:rPr>
          <w:rStyle w:val="eop"/>
          <w:sz w:val="28"/>
          <w:szCs w:val="28"/>
        </w:rPr>
        <w:t> </w:t>
      </w:r>
    </w:p>
    <w:p w14:paraId="5546CDA9" w14:textId="77777777" w:rsidR="00BF062C" w:rsidRPr="005D73BC" w:rsidRDefault="00BF062C" w:rsidP="00BF06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14:paraId="2CE89F45" w14:textId="515E48A7" w:rsidR="00BF062C" w:rsidRPr="005D73BC" w:rsidRDefault="00430B76" w:rsidP="002C1D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ПОСТАНОВИЛИ</w:t>
      </w:r>
      <w:r w:rsidR="00BF062C" w:rsidRPr="005D73BC">
        <w:rPr>
          <w:rStyle w:val="contextualspellingandgrammarerror"/>
          <w:b/>
          <w:bCs/>
          <w:sz w:val="28"/>
          <w:szCs w:val="28"/>
        </w:rPr>
        <w:t>: </w:t>
      </w:r>
      <w:r w:rsidR="00BF062C" w:rsidRPr="005D73BC">
        <w:rPr>
          <w:rStyle w:val="contextualspellingandgrammarerror"/>
          <w:sz w:val="28"/>
          <w:szCs w:val="28"/>
        </w:rPr>
        <w:t>Избрать</w:t>
      </w:r>
      <w:r w:rsidR="00BF062C" w:rsidRPr="005D73BC">
        <w:rPr>
          <w:rStyle w:val="normaltextrun"/>
          <w:sz w:val="28"/>
          <w:szCs w:val="28"/>
        </w:rPr>
        <w:t> председателем собрания – </w:t>
      </w:r>
      <w:r w:rsidR="002C1D6F">
        <w:rPr>
          <w:rStyle w:val="normaltextrun"/>
          <w:sz w:val="28"/>
          <w:szCs w:val="28"/>
        </w:rPr>
        <w:t>Дахчукову Амину Башировну</w:t>
      </w:r>
      <w:r w:rsidR="00BF062C" w:rsidRPr="005D73BC">
        <w:rPr>
          <w:rStyle w:val="normaltextrun"/>
          <w:sz w:val="28"/>
          <w:szCs w:val="28"/>
        </w:rPr>
        <w:t>, секретарем собрания – </w:t>
      </w:r>
      <w:r w:rsidR="002C1D6F">
        <w:rPr>
          <w:rStyle w:val="normaltextrun"/>
          <w:sz w:val="28"/>
          <w:szCs w:val="28"/>
        </w:rPr>
        <w:t>Боташева Руслана Алибековича</w:t>
      </w:r>
    </w:p>
    <w:p w14:paraId="7332E657" w14:textId="77777777" w:rsidR="00BF062C" w:rsidRPr="005D73BC" w:rsidRDefault="00BF062C" w:rsidP="00BF06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D73BC">
        <w:rPr>
          <w:rStyle w:val="normaltextrun"/>
          <w:b/>
          <w:bCs/>
          <w:sz w:val="28"/>
          <w:szCs w:val="28"/>
        </w:rPr>
        <w:t>ГОЛОСОВАЛИ:</w:t>
      </w:r>
      <w:r w:rsidRPr="005D73BC">
        <w:rPr>
          <w:rStyle w:val="normaltextrun"/>
          <w:sz w:val="28"/>
          <w:szCs w:val="28"/>
        </w:rPr>
        <w:t> по первому вопросу голосовали:</w:t>
      </w:r>
      <w:r w:rsidRPr="005D73BC">
        <w:rPr>
          <w:rStyle w:val="eop"/>
          <w:sz w:val="28"/>
          <w:szCs w:val="28"/>
        </w:rPr>
        <w:t> </w:t>
      </w:r>
    </w:p>
    <w:p w14:paraId="02BB945D" w14:textId="7BF6692F" w:rsidR="00BF062C" w:rsidRPr="005D73BC" w:rsidRDefault="00BF062C" w:rsidP="00BF06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D73BC">
        <w:rPr>
          <w:rStyle w:val="normaltextrun"/>
          <w:sz w:val="28"/>
          <w:szCs w:val="28"/>
        </w:rPr>
        <w:t>«за» – </w:t>
      </w:r>
      <w:r w:rsidR="005F6E9F">
        <w:rPr>
          <w:rStyle w:val="normaltextrun"/>
          <w:sz w:val="28"/>
          <w:szCs w:val="28"/>
        </w:rPr>
        <w:t>35</w:t>
      </w:r>
      <w:r w:rsidRPr="005D73BC">
        <w:rPr>
          <w:rStyle w:val="normaltextrun"/>
          <w:sz w:val="28"/>
          <w:szCs w:val="28"/>
          <w:u w:val="single"/>
        </w:rPr>
        <w:t xml:space="preserve"> </w:t>
      </w:r>
      <w:r w:rsidRPr="005D73BC">
        <w:rPr>
          <w:rStyle w:val="normaltextrun"/>
          <w:sz w:val="28"/>
          <w:szCs w:val="28"/>
        </w:rPr>
        <w:t>голосов;</w:t>
      </w:r>
      <w:r w:rsidRPr="005D73BC">
        <w:rPr>
          <w:rStyle w:val="eop"/>
          <w:sz w:val="28"/>
          <w:szCs w:val="28"/>
        </w:rPr>
        <w:t> </w:t>
      </w:r>
    </w:p>
    <w:p w14:paraId="713777E4" w14:textId="77777777" w:rsidR="00BF062C" w:rsidRPr="005D73BC" w:rsidRDefault="00BF062C" w:rsidP="00BF06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D73BC">
        <w:rPr>
          <w:rStyle w:val="normaltextrun"/>
          <w:sz w:val="28"/>
          <w:szCs w:val="28"/>
        </w:rPr>
        <w:t>«против» – </w:t>
      </w:r>
      <w:r w:rsidRPr="005D73BC">
        <w:rPr>
          <w:rStyle w:val="normaltextrun"/>
          <w:sz w:val="28"/>
          <w:szCs w:val="28"/>
          <w:u w:val="single"/>
        </w:rPr>
        <w:t>0</w:t>
      </w:r>
      <w:r w:rsidRPr="005D73BC">
        <w:rPr>
          <w:rStyle w:val="normaltextrun"/>
          <w:sz w:val="28"/>
          <w:szCs w:val="28"/>
        </w:rPr>
        <w:t> голоса;</w:t>
      </w:r>
      <w:r w:rsidRPr="005D73BC">
        <w:rPr>
          <w:rStyle w:val="eop"/>
          <w:sz w:val="28"/>
          <w:szCs w:val="28"/>
        </w:rPr>
        <w:t> </w:t>
      </w:r>
    </w:p>
    <w:p w14:paraId="77FF6A4D" w14:textId="77777777" w:rsidR="00BF062C" w:rsidRPr="005D73BC" w:rsidRDefault="00BF062C" w:rsidP="00BF06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D73BC">
        <w:rPr>
          <w:rStyle w:val="normaltextrun"/>
          <w:sz w:val="28"/>
          <w:szCs w:val="28"/>
        </w:rPr>
        <w:t>«воздержались» – </w:t>
      </w:r>
      <w:r w:rsidRPr="005D73BC">
        <w:rPr>
          <w:rStyle w:val="contextualspellingandgrammarerror"/>
          <w:sz w:val="28"/>
          <w:szCs w:val="28"/>
          <w:u w:val="single"/>
        </w:rPr>
        <w:t>0</w:t>
      </w:r>
      <w:r w:rsidRPr="005D73BC">
        <w:rPr>
          <w:rStyle w:val="contextualspellingandgrammarerror"/>
          <w:sz w:val="28"/>
          <w:szCs w:val="28"/>
        </w:rPr>
        <w:t>  голосов</w:t>
      </w:r>
      <w:r w:rsidRPr="005D73BC">
        <w:rPr>
          <w:rStyle w:val="normaltextrun"/>
          <w:sz w:val="28"/>
          <w:szCs w:val="28"/>
        </w:rPr>
        <w:t>.</w:t>
      </w:r>
      <w:r w:rsidRPr="005D73BC">
        <w:rPr>
          <w:rStyle w:val="eop"/>
          <w:sz w:val="28"/>
          <w:szCs w:val="28"/>
        </w:rPr>
        <w:t> </w:t>
      </w:r>
    </w:p>
    <w:p w14:paraId="4F2A7A94" w14:textId="77777777" w:rsidR="00292160" w:rsidRDefault="00292160" w:rsidP="0029216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0ECCE4B" w14:textId="77777777" w:rsidR="00443E16" w:rsidRPr="005B3D6B" w:rsidRDefault="00443E16" w:rsidP="00443E1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7B2CD77" w14:textId="19CC8E9C" w:rsidR="00443E16" w:rsidRPr="00430B76" w:rsidRDefault="005F6E9F" w:rsidP="005F6E9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430B76">
        <w:rPr>
          <w:rFonts w:ascii="Times New Roman" w:hAnsi="Times New Roman" w:cs="Times New Roman"/>
          <w:b/>
          <w:bCs/>
          <w:spacing w:val="4"/>
          <w:sz w:val="28"/>
          <w:szCs w:val="28"/>
        </w:rPr>
        <w:t>2.</w:t>
      </w:r>
      <w:r w:rsidR="00443E16" w:rsidRPr="00430B76">
        <w:rPr>
          <w:rFonts w:ascii="Times New Roman" w:hAnsi="Times New Roman" w:cs="Times New Roman"/>
          <w:b/>
          <w:bCs/>
          <w:spacing w:val="4"/>
          <w:sz w:val="28"/>
          <w:szCs w:val="28"/>
        </w:rPr>
        <w:t>Краткая информация о конкурсном отборе инициативных проектов (далее соответственно – конкурсный отбор, проект).</w:t>
      </w:r>
    </w:p>
    <w:p w14:paraId="51812D3D" w14:textId="77777777" w:rsidR="00443E16" w:rsidRPr="005B3D6B" w:rsidRDefault="00443E16" w:rsidP="00443E16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3B16349" w14:textId="7821438A" w:rsidR="00443E16" w:rsidRDefault="00443E16" w:rsidP="005F6E9F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6E9F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270">
        <w:rPr>
          <w:rFonts w:ascii="Times New Roman" w:hAnsi="Times New Roman" w:cs="Times New Roman"/>
          <w:sz w:val="28"/>
          <w:szCs w:val="28"/>
        </w:rPr>
        <w:t>Главу</w:t>
      </w:r>
      <w:r w:rsidR="005F6E9F">
        <w:rPr>
          <w:rFonts w:ascii="Times New Roman" w:hAnsi="Times New Roman" w:cs="Times New Roman"/>
          <w:sz w:val="28"/>
          <w:szCs w:val="28"/>
        </w:rPr>
        <w:t xml:space="preserve"> </w:t>
      </w:r>
      <w:r w:rsidR="002C1D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6E9F"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</w:t>
      </w:r>
      <w:r w:rsidR="002C1D6F">
        <w:rPr>
          <w:rFonts w:ascii="Times New Roman" w:hAnsi="Times New Roman" w:cs="Times New Roman"/>
          <w:sz w:val="28"/>
          <w:szCs w:val="28"/>
        </w:rPr>
        <w:t>Дахчукову Амину Башировну</w:t>
      </w:r>
    </w:p>
    <w:p w14:paraId="6083069D" w14:textId="77777777" w:rsidR="002C1D6F" w:rsidRDefault="002C1D6F" w:rsidP="005F6E9F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C5F722E" w14:textId="0490CC24" w:rsidR="005F6E9F" w:rsidRDefault="005F6E9F" w:rsidP="005F6E9F">
      <w:pPr>
        <w:ind w:firstLine="14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</w:t>
      </w:r>
      <w:r w:rsidRPr="005D73BC">
        <w:rPr>
          <w:rFonts w:cs="Times New Roman"/>
          <w:szCs w:val="28"/>
        </w:rPr>
        <w:t xml:space="preserve">Уважаемые жители с. </w:t>
      </w:r>
      <w:r>
        <w:rPr>
          <w:rFonts w:cs="Times New Roman"/>
          <w:szCs w:val="28"/>
        </w:rPr>
        <w:t>Койдан</w:t>
      </w:r>
      <w:r w:rsidRPr="005D73BC">
        <w:rPr>
          <w:rFonts w:cs="Times New Roman"/>
          <w:szCs w:val="28"/>
        </w:rPr>
        <w:t>!</w:t>
      </w:r>
    </w:p>
    <w:p w14:paraId="538DA843" w14:textId="77777777" w:rsidR="002C1D6F" w:rsidRPr="005D73BC" w:rsidRDefault="002C1D6F" w:rsidP="005F6E9F">
      <w:pPr>
        <w:ind w:firstLine="142"/>
        <w:jc w:val="both"/>
        <w:rPr>
          <w:rFonts w:cs="Times New Roman"/>
          <w:szCs w:val="28"/>
        </w:rPr>
      </w:pPr>
    </w:p>
    <w:p w14:paraId="4093B68B" w14:textId="46EB9E7B" w:rsidR="005F6E9F" w:rsidRDefault="00693270" w:rsidP="005F6E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5F6E9F" w:rsidRPr="005D73BC">
        <w:rPr>
          <w:rStyle w:val="normaltextrun"/>
          <w:sz w:val="28"/>
          <w:szCs w:val="28"/>
        </w:rPr>
        <w:t xml:space="preserve">В соответствии с </w:t>
      </w:r>
      <w:r w:rsidR="005F6E9F">
        <w:rPr>
          <w:rStyle w:val="normaltextrun"/>
          <w:sz w:val="28"/>
          <w:szCs w:val="28"/>
        </w:rPr>
        <w:t>П</w:t>
      </w:r>
      <w:r w:rsidR="005F6E9F" w:rsidRPr="000D332C">
        <w:rPr>
          <w:sz w:val="28"/>
          <w:szCs w:val="28"/>
        </w:rPr>
        <w:t>остановлени</w:t>
      </w:r>
      <w:r w:rsidR="005F6E9F">
        <w:rPr>
          <w:sz w:val="28"/>
          <w:szCs w:val="28"/>
        </w:rPr>
        <w:t>ем</w:t>
      </w:r>
      <w:r w:rsidR="005F6E9F" w:rsidRPr="000D332C">
        <w:rPr>
          <w:sz w:val="28"/>
          <w:szCs w:val="28"/>
        </w:rPr>
        <w:t xml:space="preserve"> Правительства Карачаево-Черкесской Республики</w:t>
      </w:r>
      <w:r w:rsidR="005F6E9F" w:rsidRPr="000D332C">
        <w:rPr>
          <w:color w:val="000000"/>
          <w:sz w:val="28"/>
          <w:szCs w:val="28"/>
        </w:rPr>
        <w:t xml:space="preserve"> от 6 апреля 2021 г. N 53 «О реализации на территории Карачаево-Черкес</w:t>
      </w:r>
      <w:r w:rsidR="005F6E9F">
        <w:rPr>
          <w:color w:val="000000"/>
          <w:sz w:val="28"/>
          <w:szCs w:val="28"/>
        </w:rPr>
        <w:t>с</w:t>
      </w:r>
      <w:r w:rsidR="005F6E9F" w:rsidRPr="000D332C">
        <w:rPr>
          <w:color w:val="000000"/>
          <w:sz w:val="28"/>
          <w:szCs w:val="28"/>
        </w:rPr>
        <w:t>кой Республики проектов развития общественной инфраструктуры, основанных на местных инициативах»</w:t>
      </w:r>
      <w:r w:rsidR="005F6E9F" w:rsidRPr="005D73BC">
        <w:rPr>
          <w:rStyle w:val="normaltextrun"/>
          <w:sz w:val="28"/>
          <w:szCs w:val="28"/>
        </w:rPr>
        <w:t xml:space="preserve">, министерство финансов </w:t>
      </w:r>
      <w:r w:rsidR="005F6E9F">
        <w:rPr>
          <w:rStyle w:val="normaltextrun"/>
          <w:sz w:val="28"/>
          <w:szCs w:val="28"/>
        </w:rPr>
        <w:t xml:space="preserve"> </w:t>
      </w:r>
      <w:r w:rsidR="005F6E9F" w:rsidRPr="005D73BC">
        <w:rPr>
          <w:rStyle w:val="normaltextrun"/>
          <w:sz w:val="28"/>
          <w:szCs w:val="28"/>
        </w:rPr>
        <w:t>проводит конкурсный отбор проектов развития территорий муниципальных образований</w:t>
      </w:r>
      <w:r w:rsidR="0069300B">
        <w:rPr>
          <w:rStyle w:val="normaltextrun"/>
          <w:sz w:val="28"/>
          <w:szCs w:val="28"/>
        </w:rPr>
        <w:t xml:space="preserve"> </w:t>
      </w:r>
      <w:r w:rsidR="005F6E9F" w:rsidRPr="005D73BC">
        <w:rPr>
          <w:rStyle w:val="eop"/>
          <w:sz w:val="28"/>
          <w:szCs w:val="28"/>
        </w:rPr>
        <w:t> </w:t>
      </w:r>
      <w:r w:rsidR="005F6E9F">
        <w:rPr>
          <w:rStyle w:val="normaltextrun"/>
          <w:sz w:val="28"/>
          <w:szCs w:val="28"/>
        </w:rPr>
        <w:t xml:space="preserve">Койданское сельское поселение Усть-Джегутинского муниципального района, Карачаево-Черкесской Республики первый </w:t>
      </w:r>
      <w:r w:rsidR="005F6E9F" w:rsidRPr="005D73BC">
        <w:rPr>
          <w:rStyle w:val="normaltextrun"/>
          <w:sz w:val="28"/>
          <w:szCs w:val="28"/>
        </w:rPr>
        <w:t xml:space="preserve"> раз принимает участие в данной программе.</w:t>
      </w:r>
    </w:p>
    <w:p w14:paraId="67B82BAD" w14:textId="1E5A5101" w:rsidR="005F6E9F" w:rsidRPr="005F6E9F" w:rsidRDefault="005F6E9F" w:rsidP="005F6E9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</w:t>
      </w:r>
      <w:r>
        <w:rPr>
          <w:color w:val="000000"/>
          <w:sz w:val="27"/>
          <w:szCs w:val="27"/>
        </w:rPr>
        <w:t>К конкурсному отбору допускаются направленные на решение вопросов местного значения проекты, содержащие мероприятия по развитию следующих типов объектов общественной инфраструктуры муниципальных образований Карачаево-Черкесской Республики (за исключением капитального строительства и реконструкции объектов общественной инфраструктуры):</w:t>
      </w:r>
    </w:p>
    <w:p w14:paraId="1F7081C9" w14:textId="1A2B7919" w:rsidR="005F6E9F" w:rsidRDefault="005F6E9F" w:rsidP="005F6E9F">
      <w:pPr>
        <w:pStyle w:val="a7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-объекты жилищно-коммунального хозяйства, в том числе объекты электро-, тепло-, газо- и водоснабжения, водоотведения, снабжения населения топливом, объекты благоустройства, объекты уличного освещения, объекты сбора (в том числе раздельного) твердых коммунальных/бытовых отходов и мусора;</w:t>
      </w:r>
    </w:p>
    <w:p w14:paraId="3A2FD21D" w14:textId="60F967AE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-автомобильные дороги местного значения и сооружения на них;</w:t>
      </w:r>
    </w:p>
    <w:p w14:paraId="579C710F" w14:textId="5B0B5846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-объекты для обеспечения первичных мер пожарной безопасности;</w:t>
      </w:r>
    </w:p>
    <w:p w14:paraId="27AA3414" w14:textId="5D465C01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-объекты для обеспечения жителей услугами бытового обслуживания;</w:t>
      </w:r>
    </w:p>
    <w:p w14:paraId="479C9EC2" w14:textId="77777777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игровые площадки;</w:t>
      </w:r>
    </w:p>
    <w:p w14:paraId="5E835ADB" w14:textId="6F4485C0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-учреждения библиотечного обслуживания населения;</w:t>
      </w:r>
    </w:p>
    <w:p w14:paraId="7041705A" w14:textId="32CC0C77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-учреждения культуры;</w:t>
      </w:r>
    </w:p>
    <w:p w14:paraId="19802302" w14:textId="5906F27E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-учреждения образования;</w:t>
      </w:r>
    </w:p>
    <w:p w14:paraId="63CBD65F" w14:textId="7A91ADA0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-объекты культурного наследия;</w:t>
      </w:r>
    </w:p>
    <w:p w14:paraId="1DEBE1C4" w14:textId="41BEDBDF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-объекты физической культуры и массового спорта;</w:t>
      </w:r>
    </w:p>
    <w:p w14:paraId="7D40DB37" w14:textId="5205C085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-места массового отдыха населения;</w:t>
      </w:r>
    </w:p>
    <w:p w14:paraId="1E778313" w14:textId="41B7853C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-места захоронения;</w:t>
      </w:r>
    </w:p>
    <w:p w14:paraId="3638C5A7" w14:textId="44E5959D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-другие объекты общественной инфраструктуры муниципальных образований, находящиеся в собственности соответствующих муниципальных образований.</w:t>
      </w:r>
    </w:p>
    <w:p w14:paraId="58A321B4" w14:textId="77777777" w:rsidR="00E1503B" w:rsidRDefault="00E1503B" w:rsidP="005F6E9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503B">
        <w:rPr>
          <w:sz w:val="28"/>
          <w:szCs w:val="28"/>
        </w:rPr>
        <w:t xml:space="preserve">Установлены следующие требования </w:t>
      </w:r>
      <w:r>
        <w:rPr>
          <w:sz w:val="28"/>
          <w:szCs w:val="28"/>
        </w:rPr>
        <w:t xml:space="preserve">к финансовому обеспечению </w:t>
      </w:r>
      <w:r w:rsidRPr="00430B76">
        <w:rPr>
          <w:sz w:val="28"/>
          <w:szCs w:val="28"/>
        </w:rPr>
        <w:t>проекта:</w:t>
      </w:r>
    </w:p>
    <w:p w14:paraId="6CD8FAF0" w14:textId="107626EB" w:rsidR="005F6E9F" w:rsidRPr="00E1503B" w:rsidRDefault="00E1503B" w:rsidP="00E150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1) Субсидия из республиканского бюджета – </w:t>
      </w:r>
      <w:r w:rsidR="003B1CA3">
        <w:rPr>
          <w:sz w:val="28"/>
          <w:szCs w:val="28"/>
        </w:rPr>
        <w:t xml:space="preserve">до </w:t>
      </w:r>
      <w:r>
        <w:rPr>
          <w:sz w:val="28"/>
          <w:szCs w:val="28"/>
        </w:rPr>
        <w:t>1000000,00 рублей</w:t>
      </w:r>
    </w:p>
    <w:p w14:paraId="0BBB6D79" w14:textId="77777777" w:rsidR="00E1503B" w:rsidRDefault="00E1503B" w:rsidP="00E1503B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2)</w:t>
      </w:r>
      <w:r w:rsidRPr="00E150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Средства </w:t>
      </w:r>
      <w:r w:rsidRPr="00E1503B">
        <w:rPr>
          <w:rFonts w:ascii="Times New Roman" w:hAnsi="Times New Roman" w:cs="Times New Roman"/>
          <w:color w:val="000000"/>
          <w:sz w:val="28"/>
          <w:szCs w:val="28"/>
        </w:rPr>
        <w:t>бюджета муниципального образования в размере не менее 5 процентов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CD5AD20" w14:textId="52D1F310" w:rsidR="005F6E9F" w:rsidRDefault="00E1503B" w:rsidP="00E1503B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3)Собственные средства жителей</w:t>
      </w:r>
      <w:r w:rsidRPr="00E1503B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- не менее 3 процентов от суммы субсидии</w:t>
      </w:r>
    </w:p>
    <w:p w14:paraId="0AE33CD4" w14:textId="77777777" w:rsidR="00693270" w:rsidRDefault="00693270" w:rsidP="00E1503B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437B7D" w14:textId="77777777" w:rsidR="00693270" w:rsidRDefault="00430B76" w:rsidP="00E150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ПОСТАНОВИЛИ</w:t>
      </w:r>
      <w:r w:rsidR="00E1503B" w:rsidRPr="005D73BC">
        <w:rPr>
          <w:rStyle w:val="contextualspellingandgrammarerror"/>
          <w:b/>
          <w:bCs/>
          <w:sz w:val="28"/>
          <w:szCs w:val="28"/>
        </w:rPr>
        <w:t>: </w:t>
      </w:r>
      <w:r w:rsidR="00E1503B" w:rsidRPr="005D73BC">
        <w:rPr>
          <w:rStyle w:val="contextualspellingandgrammarerror"/>
          <w:sz w:val="28"/>
          <w:szCs w:val="28"/>
        </w:rPr>
        <w:t>Принять</w:t>
      </w:r>
      <w:r w:rsidR="00E1503B" w:rsidRPr="005D73BC">
        <w:rPr>
          <w:rStyle w:val="normaltextrun"/>
          <w:sz w:val="28"/>
          <w:szCs w:val="28"/>
        </w:rPr>
        <w:t> информацию к сведению</w:t>
      </w:r>
      <w:r w:rsidR="00693270">
        <w:rPr>
          <w:rStyle w:val="normaltextrun"/>
          <w:sz w:val="28"/>
          <w:szCs w:val="28"/>
        </w:rPr>
        <w:t>.</w:t>
      </w:r>
    </w:p>
    <w:p w14:paraId="51BB7D8D" w14:textId="2AB5E5F4" w:rsidR="00E1503B" w:rsidRPr="005D73BC" w:rsidRDefault="00E1503B" w:rsidP="00E150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5D73BC">
        <w:rPr>
          <w:rStyle w:val="eop"/>
          <w:sz w:val="28"/>
          <w:szCs w:val="28"/>
        </w:rPr>
        <w:t> </w:t>
      </w:r>
    </w:p>
    <w:p w14:paraId="20CC5AFF" w14:textId="22702617" w:rsidR="00E1503B" w:rsidRPr="00E1503B" w:rsidRDefault="00E1503B" w:rsidP="00E150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D73BC">
        <w:rPr>
          <w:rStyle w:val="normaltextrun"/>
          <w:b/>
          <w:bCs/>
          <w:sz w:val="28"/>
          <w:szCs w:val="28"/>
        </w:rPr>
        <w:t>ВЫСТУПИЛА: </w:t>
      </w:r>
      <w:r>
        <w:rPr>
          <w:rStyle w:val="normaltextrun"/>
          <w:sz w:val="28"/>
          <w:szCs w:val="28"/>
        </w:rPr>
        <w:t>Макова Зарган Размединовна</w:t>
      </w:r>
      <w:r w:rsidRPr="005D73BC">
        <w:rPr>
          <w:rStyle w:val="spellingerror"/>
          <w:sz w:val="28"/>
          <w:szCs w:val="28"/>
        </w:rPr>
        <w:t xml:space="preserve"> </w:t>
      </w:r>
      <w:r w:rsidRPr="005D73BC">
        <w:rPr>
          <w:rStyle w:val="normaltextrun"/>
          <w:sz w:val="28"/>
          <w:szCs w:val="28"/>
        </w:rPr>
        <w:t xml:space="preserve">-депутат Совета </w:t>
      </w:r>
      <w:r>
        <w:rPr>
          <w:rStyle w:val="normaltextrun"/>
          <w:sz w:val="28"/>
          <w:szCs w:val="28"/>
        </w:rPr>
        <w:t xml:space="preserve"> Койданского сельского поселения</w:t>
      </w:r>
      <w:r w:rsidRPr="005D73BC">
        <w:rPr>
          <w:rStyle w:val="normaltextrun"/>
          <w:sz w:val="28"/>
          <w:szCs w:val="28"/>
        </w:rPr>
        <w:t>: Мы готовы принять участие в конкурсном отборе. На данный момент есть сформированный список возможных проектов для участия в конкурсном отборе.</w:t>
      </w:r>
      <w:r w:rsidRPr="005D73BC">
        <w:rPr>
          <w:rStyle w:val="eop"/>
          <w:sz w:val="28"/>
          <w:szCs w:val="28"/>
        </w:rPr>
        <w:t> </w:t>
      </w:r>
    </w:p>
    <w:p w14:paraId="236B29C0" w14:textId="77777777" w:rsidR="00292160" w:rsidRDefault="00292160" w:rsidP="00E150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5ACBBB22" w14:textId="7EF65C4A" w:rsidR="00E1503B" w:rsidRPr="005D73BC" w:rsidRDefault="00430B76" w:rsidP="00E15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ПОСТАНОВИЛИ</w:t>
      </w:r>
      <w:r w:rsidR="00E1503B" w:rsidRPr="005D73BC">
        <w:rPr>
          <w:rStyle w:val="contextualspellingandgrammarerror"/>
          <w:b/>
          <w:bCs/>
          <w:sz w:val="28"/>
          <w:szCs w:val="28"/>
        </w:rPr>
        <w:t>: </w:t>
      </w:r>
      <w:r w:rsidR="00E1503B" w:rsidRPr="005D73BC">
        <w:rPr>
          <w:rStyle w:val="contextualspellingandgrammarerror"/>
          <w:sz w:val="28"/>
          <w:szCs w:val="28"/>
        </w:rPr>
        <w:t>Принять</w:t>
      </w:r>
      <w:r w:rsidR="00E1503B" w:rsidRPr="005D73BC">
        <w:rPr>
          <w:rStyle w:val="normaltextrun"/>
          <w:sz w:val="28"/>
          <w:szCs w:val="28"/>
        </w:rPr>
        <w:t> участие в конкурсном отборе 202</w:t>
      </w:r>
      <w:r w:rsidR="00292160">
        <w:rPr>
          <w:rStyle w:val="normaltextrun"/>
          <w:sz w:val="28"/>
          <w:szCs w:val="28"/>
        </w:rPr>
        <w:t>4</w:t>
      </w:r>
      <w:r w:rsidR="00E1503B" w:rsidRPr="005D73BC">
        <w:rPr>
          <w:rStyle w:val="normaltextrun"/>
          <w:sz w:val="28"/>
          <w:szCs w:val="28"/>
        </w:rPr>
        <w:t xml:space="preserve"> года.</w:t>
      </w:r>
      <w:r w:rsidR="00E1503B" w:rsidRPr="005D73BC">
        <w:rPr>
          <w:rStyle w:val="eop"/>
          <w:sz w:val="28"/>
          <w:szCs w:val="28"/>
        </w:rPr>
        <w:t> </w:t>
      </w:r>
    </w:p>
    <w:p w14:paraId="5D0E83A8" w14:textId="77777777" w:rsidR="00292160" w:rsidRDefault="00292160" w:rsidP="00E150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54D6E0AA" w14:textId="7CCCEF8A" w:rsidR="00E1503B" w:rsidRPr="005D73BC" w:rsidRDefault="00E1503B" w:rsidP="00E15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D73BC">
        <w:rPr>
          <w:rStyle w:val="normaltextrun"/>
          <w:b/>
          <w:bCs/>
          <w:sz w:val="28"/>
          <w:szCs w:val="28"/>
        </w:rPr>
        <w:t>ГОЛОСОВАЛИ:</w:t>
      </w:r>
      <w:r w:rsidRPr="005D73BC">
        <w:rPr>
          <w:rStyle w:val="normaltextrun"/>
          <w:sz w:val="28"/>
          <w:szCs w:val="28"/>
        </w:rPr>
        <w:t> по второму вопросу голосовали:</w:t>
      </w:r>
      <w:r w:rsidRPr="005D73BC">
        <w:rPr>
          <w:rStyle w:val="eop"/>
          <w:sz w:val="28"/>
          <w:szCs w:val="28"/>
        </w:rPr>
        <w:t> </w:t>
      </w:r>
    </w:p>
    <w:p w14:paraId="5275C761" w14:textId="09B4EBF6" w:rsidR="00E1503B" w:rsidRPr="005D73BC" w:rsidRDefault="00E1503B" w:rsidP="00E15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D73BC">
        <w:rPr>
          <w:rStyle w:val="normaltextrun"/>
          <w:sz w:val="28"/>
          <w:szCs w:val="28"/>
        </w:rPr>
        <w:t xml:space="preserve">«за» – </w:t>
      </w:r>
      <w:r w:rsidR="00292160">
        <w:rPr>
          <w:rStyle w:val="normaltextrun"/>
          <w:sz w:val="28"/>
          <w:szCs w:val="28"/>
        </w:rPr>
        <w:t>3</w:t>
      </w:r>
      <w:r w:rsidRPr="005D73BC">
        <w:rPr>
          <w:rStyle w:val="normaltextrun"/>
          <w:sz w:val="28"/>
          <w:szCs w:val="28"/>
        </w:rPr>
        <w:t>5 голосов;</w:t>
      </w:r>
      <w:r w:rsidRPr="005D73BC">
        <w:rPr>
          <w:rStyle w:val="eop"/>
          <w:sz w:val="28"/>
          <w:szCs w:val="28"/>
        </w:rPr>
        <w:t> </w:t>
      </w:r>
    </w:p>
    <w:p w14:paraId="0B6EA41E" w14:textId="77777777" w:rsidR="00E1503B" w:rsidRPr="005D73BC" w:rsidRDefault="00E1503B" w:rsidP="00E15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D73BC">
        <w:rPr>
          <w:rStyle w:val="normaltextrun"/>
          <w:sz w:val="28"/>
          <w:szCs w:val="28"/>
        </w:rPr>
        <w:t>«против» – 0 голосов;</w:t>
      </w:r>
      <w:r w:rsidRPr="005D73BC">
        <w:rPr>
          <w:rStyle w:val="eop"/>
          <w:sz w:val="28"/>
          <w:szCs w:val="28"/>
        </w:rPr>
        <w:t> </w:t>
      </w:r>
    </w:p>
    <w:p w14:paraId="2E9AB824" w14:textId="77777777" w:rsidR="00E1503B" w:rsidRPr="005D73BC" w:rsidRDefault="00E1503B" w:rsidP="00E1503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5D73BC">
        <w:rPr>
          <w:rStyle w:val="normaltextrun"/>
          <w:sz w:val="28"/>
          <w:szCs w:val="28"/>
        </w:rPr>
        <w:t>«воздержались» – 0 голоса.</w:t>
      </w:r>
      <w:r w:rsidRPr="005D73BC">
        <w:rPr>
          <w:rStyle w:val="eop"/>
          <w:sz w:val="28"/>
          <w:szCs w:val="28"/>
        </w:rPr>
        <w:t> </w:t>
      </w:r>
    </w:p>
    <w:p w14:paraId="57757FFA" w14:textId="77777777" w:rsidR="00E1503B" w:rsidRPr="00E1503B" w:rsidRDefault="00E1503B" w:rsidP="00E1503B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D274E36" w14:textId="0406313F" w:rsidR="00443E16" w:rsidRPr="00852F4F" w:rsidRDefault="00AE33CE" w:rsidP="00AE33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F4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443E16" w:rsidRPr="00852F4F">
        <w:rPr>
          <w:rFonts w:ascii="Times New Roman" w:hAnsi="Times New Roman" w:cs="Times New Roman"/>
          <w:b/>
          <w:bCs/>
          <w:sz w:val="28"/>
          <w:szCs w:val="28"/>
        </w:rPr>
        <w:t>Выбор проектов для участия в конкурсном отборе (краткое описание каждого проекта).</w:t>
      </w:r>
    </w:p>
    <w:p w14:paraId="67F05CA9" w14:textId="77777777" w:rsidR="00443E16" w:rsidRPr="005B3D6B" w:rsidRDefault="00443E16" w:rsidP="00443E16">
      <w:pPr>
        <w:pStyle w:val="ConsPlusNonformat"/>
        <w:ind w:left="720"/>
        <w:jc w:val="both"/>
        <w:rPr>
          <w:rFonts w:ascii="Times New Roman" w:hAnsi="Times New Roman" w:cs="Times New Roman"/>
        </w:rPr>
      </w:pPr>
    </w:p>
    <w:p w14:paraId="79C4D99C" w14:textId="4535F9F5" w:rsidR="00430B76" w:rsidRDefault="002C1D6F" w:rsidP="00430B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1D6F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="00443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Дахчукову А.Б. </w:t>
      </w:r>
      <w:r w:rsidR="00430B76">
        <w:rPr>
          <w:rFonts w:ascii="Times New Roman" w:hAnsi="Times New Roman" w:cs="Times New Roman"/>
          <w:sz w:val="28"/>
          <w:szCs w:val="28"/>
        </w:rPr>
        <w:t xml:space="preserve"> </w:t>
      </w:r>
      <w:r w:rsidR="00693270">
        <w:rPr>
          <w:rFonts w:ascii="Times New Roman" w:hAnsi="Times New Roman" w:cs="Times New Roman"/>
          <w:sz w:val="28"/>
          <w:szCs w:val="28"/>
        </w:rPr>
        <w:t>Главу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93270">
        <w:rPr>
          <w:rFonts w:ascii="Times New Roman" w:hAnsi="Times New Roman" w:cs="Times New Roman"/>
          <w:sz w:val="28"/>
          <w:szCs w:val="28"/>
        </w:rPr>
        <w:t xml:space="preserve"> </w:t>
      </w:r>
      <w:r w:rsidR="00430B76">
        <w:rPr>
          <w:rFonts w:ascii="Times New Roman" w:hAnsi="Times New Roman" w:cs="Times New Roman"/>
          <w:sz w:val="28"/>
          <w:szCs w:val="28"/>
        </w:rPr>
        <w:t xml:space="preserve"> Койданского </w:t>
      </w:r>
    </w:p>
    <w:p w14:paraId="0B1FA0BB" w14:textId="60E0FA59" w:rsidR="00443E16" w:rsidRDefault="00430B76" w:rsidP="00430B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F041C">
        <w:rPr>
          <w:rFonts w:ascii="Times New Roman" w:hAnsi="Times New Roman" w:cs="Times New Roman"/>
          <w:sz w:val="28"/>
          <w:szCs w:val="28"/>
        </w:rPr>
        <w:t xml:space="preserve"> нам представлено два проекта:</w:t>
      </w:r>
    </w:p>
    <w:p w14:paraId="6D4DDBBB" w14:textId="77777777" w:rsidR="00BF041C" w:rsidRDefault="00BF041C" w:rsidP="00BF0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1.Проект «О благоустройстве и ограждении кладбища №1 и кладбища № 2 села Койдан Усть-Джегутинского муниципального района, Карачаево-Черкесской Республики»;</w:t>
      </w:r>
    </w:p>
    <w:p w14:paraId="5EF3997B" w14:textId="3482B514" w:rsidR="00BF041C" w:rsidRDefault="00BF041C" w:rsidP="00BF0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7CAF">
        <w:rPr>
          <w:rFonts w:ascii="Times New Roman" w:hAnsi="Times New Roman" w:cs="Times New Roman"/>
          <w:sz w:val="28"/>
          <w:szCs w:val="28"/>
        </w:rPr>
        <w:t>В котором описывается проблема физического износа ограждения кладбища, которое необходимо заменить</w:t>
      </w:r>
      <w:r w:rsidR="00657CAF" w:rsidRPr="00657CAF">
        <w:rPr>
          <w:rFonts w:ascii="Times New Roman" w:hAnsi="Times New Roman" w:cs="Times New Roman"/>
          <w:sz w:val="28"/>
          <w:szCs w:val="28"/>
        </w:rPr>
        <w:t xml:space="preserve"> </w:t>
      </w:r>
      <w:r w:rsidR="00657CAF">
        <w:rPr>
          <w:rFonts w:ascii="Times New Roman" w:hAnsi="Times New Roman" w:cs="Times New Roman"/>
          <w:sz w:val="28"/>
          <w:szCs w:val="28"/>
        </w:rPr>
        <w:t>в целях сохранности и увековечения вышеуказанных объектов необходимо</w:t>
      </w:r>
      <w:r w:rsidR="009869A9">
        <w:rPr>
          <w:rFonts w:ascii="Times New Roman" w:hAnsi="Times New Roman" w:cs="Times New Roman"/>
          <w:sz w:val="28"/>
          <w:szCs w:val="28"/>
        </w:rPr>
        <w:t>,</w:t>
      </w:r>
      <w:r w:rsidR="00657CAF">
        <w:rPr>
          <w:rFonts w:ascii="Times New Roman" w:hAnsi="Times New Roman" w:cs="Times New Roman"/>
          <w:sz w:val="28"/>
          <w:szCs w:val="28"/>
        </w:rPr>
        <w:t xml:space="preserve"> так же произвести благоустройства территории кладбища № 1 и №2.</w:t>
      </w:r>
      <w:r w:rsidR="009869A9">
        <w:rPr>
          <w:rFonts w:ascii="Times New Roman" w:hAnsi="Times New Roman" w:cs="Times New Roman"/>
          <w:sz w:val="28"/>
          <w:szCs w:val="28"/>
        </w:rPr>
        <w:t xml:space="preserve"> </w:t>
      </w:r>
      <w:r w:rsidR="00657CAF">
        <w:rPr>
          <w:rFonts w:ascii="Times New Roman" w:hAnsi="Times New Roman" w:cs="Times New Roman"/>
          <w:sz w:val="28"/>
          <w:szCs w:val="28"/>
        </w:rPr>
        <w:t xml:space="preserve"> Ведь этот вопрос имеет непосредственное отношение и к нравственному воспитанию молодого поколения</w:t>
      </w:r>
      <w:r w:rsidR="00693270">
        <w:rPr>
          <w:rFonts w:ascii="Times New Roman" w:hAnsi="Times New Roman" w:cs="Times New Roman"/>
          <w:sz w:val="28"/>
          <w:szCs w:val="28"/>
        </w:rPr>
        <w:t>.</w:t>
      </w:r>
    </w:p>
    <w:p w14:paraId="3A3132F3" w14:textId="15697F82" w:rsidR="00BF041C" w:rsidRDefault="00BF041C" w:rsidP="00BF041C">
      <w:pPr>
        <w:pStyle w:val="TableParagraph"/>
        <w:spacing w:before="92"/>
        <w:ind w:right="49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2.Проект «Приобретение и установка оборудования для детских площадок в </w:t>
      </w:r>
      <w:r>
        <w:rPr>
          <w:sz w:val="28"/>
          <w:szCs w:val="28"/>
        </w:rPr>
        <w:lastRenderedPageBreak/>
        <w:t xml:space="preserve">селе Койдан, Усть-Джегутинского муниципального района Карачаево-Черкесской Республики», </w:t>
      </w:r>
      <w:r w:rsidRPr="00657CAF">
        <w:rPr>
          <w:sz w:val="28"/>
          <w:szCs w:val="28"/>
        </w:rPr>
        <w:t>в данном проекте</w:t>
      </w:r>
      <w:r w:rsidR="00657CAF">
        <w:rPr>
          <w:sz w:val="28"/>
          <w:szCs w:val="28"/>
        </w:rPr>
        <w:t xml:space="preserve"> описание </w:t>
      </w:r>
      <w:r w:rsidRPr="00657CAF">
        <w:rPr>
          <w:sz w:val="28"/>
          <w:szCs w:val="28"/>
        </w:rPr>
        <w:t xml:space="preserve"> отсутстви</w:t>
      </w:r>
      <w:r w:rsidR="00657CAF">
        <w:rPr>
          <w:sz w:val="28"/>
          <w:szCs w:val="28"/>
        </w:rPr>
        <w:t>я</w:t>
      </w:r>
      <w:r w:rsidRPr="00657CAF">
        <w:rPr>
          <w:sz w:val="28"/>
          <w:szCs w:val="28"/>
        </w:rPr>
        <w:t xml:space="preserve"> досуговых мест для детей дошкольного  и младшего школьного возрастов на решение которой направлен данный проект. Создание д</w:t>
      </w:r>
      <w:r w:rsidRPr="00657CAF">
        <w:rPr>
          <w:color w:val="000000"/>
          <w:sz w:val="28"/>
          <w:szCs w:val="28"/>
          <w:shd w:val="clear" w:color="auto" w:fill="F4F4F4"/>
        </w:rPr>
        <w:t xml:space="preserve">етской </w:t>
      </w:r>
      <w:r w:rsidRPr="00657CAF">
        <w:rPr>
          <w:color w:val="000000"/>
          <w:sz w:val="28"/>
          <w:szCs w:val="28"/>
        </w:rPr>
        <w:t xml:space="preserve">игровой площадки, которая позволит занять детей и оградить их от опасных необдуманных поступков и ситуаций, угрожающих здоровью, позволит и родителям лучше контролировать детей. </w:t>
      </w:r>
    </w:p>
    <w:p w14:paraId="080C6B38" w14:textId="0C7C7371" w:rsidR="00BF041C" w:rsidRDefault="00BF041C" w:rsidP="00BF0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765D789" w14:textId="77777777" w:rsidR="00443E16" w:rsidRDefault="00443E16" w:rsidP="00430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270">
        <w:rPr>
          <w:rFonts w:ascii="Times New Roman" w:hAnsi="Times New Roman" w:cs="Times New Roman"/>
          <w:b/>
          <w:bCs/>
          <w:sz w:val="28"/>
          <w:szCs w:val="28"/>
        </w:rPr>
        <w:t>ПОСТАНОВИЛИ</w:t>
      </w:r>
      <w:r>
        <w:rPr>
          <w:rFonts w:ascii="Times New Roman" w:hAnsi="Times New Roman" w:cs="Times New Roman"/>
          <w:sz w:val="28"/>
          <w:szCs w:val="28"/>
        </w:rPr>
        <w:t>: Принять на голосование следующие проекты:</w:t>
      </w:r>
    </w:p>
    <w:p w14:paraId="311B8A25" w14:textId="77777777" w:rsidR="00430B76" w:rsidRDefault="00430B76" w:rsidP="00AE33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DF0433" w14:textId="0FDD1FD9" w:rsidR="00443E16" w:rsidRDefault="00AE33CE" w:rsidP="00AE33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1.Проект «О благоустройстве и ограждении кладбища №1 и кладбища № 2 села Койдан Усть-Джегутинского муниципального района, Карачаево-Черкесской Республики»;</w:t>
      </w:r>
    </w:p>
    <w:p w14:paraId="21010DA0" w14:textId="77777777" w:rsidR="00CA206E" w:rsidRPr="00237277" w:rsidRDefault="00CA206E" w:rsidP="00CA206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По первому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14:paraId="40747510" w14:textId="77777777" w:rsidR="00CA206E" w:rsidRPr="00237277" w:rsidRDefault="00CA206E" w:rsidP="00CA206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14:paraId="4EBBBAA8" w14:textId="77777777" w:rsidR="00CA206E" w:rsidRPr="00237277" w:rsidRDefault="00CA206E" w:rsidP="00CA206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14:paraId="12F4A2B0" w14:textId="77777777" w:rsidR="00CA206E" w:rsidRPr="00237277" w:rsidRDefault="00CA206E" w:rsidP="00CA206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14:paraId="2E5F81BD" w14:textId="77777777" w:rsidR="00CA206E" w:rsidRDefault="00CA206E" w:rsidP="00AE33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D89742" w14:textId="77777777" w:rsidR="00430B76" w:rsidRDefault="00430B76" w:rsidP="00AE33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F7CA51" w14:textId="088F7DC5" w:rsidR="00AE33CE" w:rsidRPr="00237277" w:rsidRDefault="00AE33CE" w:rsidP="00AE33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2.Проект «Приобретение и установка оборудования для детских площадок в селе Койдан, Усть-Джегутинского муниципального района Карачаево-Черкесской Республики»</w:t>
      </w:r>
    </w:p>
    <w:p w14:paraId="6EB0CE8C" w14:textId="77777777" w:rsidR="00443E16" w:rsidRPr="00E10522" w:rsidRDefault="00443E16" w:rsidP="00443E16">
      <w:pPr>
        <w:pStyle w:val="ConsPlusNonformat"/>
        <w:rPr>
          <w:rFonts w:ascii="Times New Roman" w:hAnsi="Times New Roman" w:cs="Times New Roman"/>
          <w:sz w:val="28"/>
        </w:rPr>
      </w:pPr>
    </w:p>
    <w:p w14:paraId="341C70C0" w14:textId="77777777" w:rsidR="00443E16" w:rsidRPr="00E10522" w:rsidRDefault="00443E16" w:rsidP="00443E16">
      <w:pPr>
        <w:pStyle w:val="ConsPlusNonformat"/>
        <w:ind w:firstLine="709"/>
        <w:rPr>
          <w:rFonts w:ascii="Times New Roman" w:hAnsi="Times New Roman" w:cs="Times New Roman"/>
          <w:sz w:val="28"/>
        </w:rPr>
      </w:pPr>
    </w:p>
    <w:p w14:paraId="421E4998" w14:textId="77777777" w:rsidR="00443E16" w:rsidRDefault="00443E16" w:rsidP="00443E1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 проекту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голосовали</w:t>
      </w:r>
      <w:r w:rsidRPr="00237277">
        <w:rPr>
          <w:rFonts w:ascii="Times New Roman" w:hAnsi="Times New Roman" w:cs="Times New Roman"/>
          <w:sz w:val="28"/>
          <w:szCs w:val="28"/>
        </w:rPr>
        <w:t>:</w:t>
      </w:r>
    </w:p>
    <w:p w14:paraId="1EFA2FE0" w14:textId="498A4638" w:rsidR="00443E16" w:rsidRPr="00237277" w:rsidRDefault="00443E16" w:rsidP="00443E1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A27979">
        <w:rPr>
          <w:rFonts w:ascii="Times New Roman" w:hAnsi="Times New Roman" w:cs="Times New Roman"/>
          <w:sz w:val="28"/>
          <w:szCs w:val="28"/>
        </w:rPr>
        <w:t>33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14:paraId="7F0B6E2D" w14:textId="6C30AB73" w:rsidR="00443E16" w:rsidRPr="00237277" w:rsidRDefault="00443E16" w:rsidP="00443E1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9869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14:paraId="03DDAA9E" w14:textId="3DC856AF" w:rsidR="00443E16" w:rsidRDefault="00443E16" w:rsidP="00AD024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AE33CE">
        <w:rPr>
          <w:rFonts w:ascii="Times New Roman" w:hAnsi="Times New Roman" w:cs="Times New Roman"/>
          <w:sz w:val="28"/>
          <w:szCs w:val="28"/>
        </w:rPr>
        <w:t>0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14:paraId="69E72113" w14:textId="77777777" w:rsidR="00443E16" w:rsidRPr="00E10522" w:rsidRDefault="00443E16" w:rsidP="00443E16">
      <w:pPr>
        <w:pStyle w:val="ConsPlusNonformat"/>
        <w:rPr>
          <w:rFonts w:ascii="Times New Roman" w:hAnsi="Times New Roman" w:cs="Times New Roman"/>
          <w:sz w:val="28"/>
        </w:rPr>
      </w:pPr>
    </w:p>
    <w:p w14:paraId="6A68651B" w14:textId="2041787D" w:rsidR="00443E16" w:rsidRPr="00E10522" w:rsidRDefault="00443E16" w:rsidP="008A40DB">
      <w:pPr>
        <w:pStyle w:val="ConsPlusNonformat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голосования наиболее важным является проект</w:t>
      </w:r>
      <w:r w:rsidR="008A40DB">
        <w:rPr>
          <w:rFonts w:ascii="Times New Roman" w:hAnsi="Times New Roman" w:cs="Times New Roman"/>
          <w:sz w:val="28"/>
          <w:szCs w:val="28"/>
        </w:rPr>
        <w:t>- «Установка детск</w:t>
      </w:r>
      <w:r w:rsidR="00AE33CE">
        <w:rPr>
          <w:rFonts w:ascii="Times New Roman" w:hAnsi="Times New Roman" w:cs="Times New Roman"/>
          <w:sz w:val="28"/>
          <w:szCs w:val="28"/>
        </w:rPr>
        <w:t>их</w:t>
      </w:r>
      <w:r w:rsidR="008A40DB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AE33CE">
        <w:rPr>
          <w:rFonts w:ascii="Times New Roman" w:hAnsi="Times New Roman" w:cs="Times New Roman"/>
          <w:sz w:val="28"/>
          <w:szCs w:val="28"/>
        </w:rPr>
        <w:t>ых</w:t>
      </w:r>
      <w:r w:rsidR="008A40DB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AE33CE">
        <w:rPr>
          <w:rFonts w:ascii="Times New Roman" w:hAnsi="Times New Roman" w:cs="Times New Roman"/>
          <w:sz w:val="28"/>
          <w:szCs w:val="28"/>
        </w:rPr>
        <w:t>о</w:t>
      </w:r>
      <w:r w:rsidR="008A40DB">
        <w:rPr>
          <w:rFonts w:ascii="Times New Roman" w:hAnsi="Times New Roman" w:cs="Times New Roman"/>
          <w:sz w:val="28"/>
          <w:szCs w:val="28"/>
        </w:rPr>
        <w:t>к</w:t>
      </w:r>
      <w:r w:rsidR="00693270">
        <w:rPr>
          <w:rFonts w:ascii="Times New Roman" w:hAnsi="Times New Roman" w:cs="Times New Roman"/>
          <w:sz w:val="28"/>
          <w:szCs w:val="28"/>
        </w:rPr>
        <w:t xml:space="preserve"> в с.Койдан Усть-Джегутинского муниципального района Карачаево-Черкесской Республики</w:t>
      </w:r>
      <w:r w:rsidR="008A40DB">
        <w:rPr>
          <w:rFonts w:ascii="Times New Roman" w:hAnsi="Times New Roman" w:cs="Times New Roman"/>
          <w:sz w:val="28"/>
          <w:szCs w:val="28"/>
        </w:rPr>
        <w:t>»</w:t>
      </w:r>
      <w:r w:rsidR="00AE33CE">
        <w:rPr>
          <w:rFonts w:ascii="Times New Roman" w:hAnsi="Times New Roman" w:cs="Times New Roman"/>
          <w:sz w:val="28"/>
          <w:szCs w:val="28"/>
        </w:rPr>
        <w:t>.</w:t>
      </w:r>
    </w:p>
    <w:p w14:paraId="41FBB6B8" w14:textId="5B335168" w:rsidR="00443E16" w:rsidRDefault="00443E16" w:rsidP="00443E16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состава участников инициативной группы из числа </w:t>
      </w:r>
      <w:r w:rsidRPr="00E10522">
        <w:rPr>
          <w:rFonts w:ascii="Times New Roman" w:hAnsi="Times New Roman" w:cs="Times New Roman"/>
          <w:sz w:val="28"/>
          <w:szCs w:val="28"/>
        </w:rPr>
        <w:t>жител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10522">
        <w:rPr>
          <w:rFonts w:ascii="Times New Roman" w:hAnsi="Times New Roman" w:cs="Times New Roman"/>
          <w:sz w:val="28"/>
          <w:szCs w:val="28"/>
        </w:rPr>
        <w:t xml:space="preserve"> </w:t>
      </w:r>
      <w:r w:rsidR="00AE33CE">
        <w:rPr>
          <w:rFonts w:ascii="Times New Roman" w:hAnsi="Times New Roman" w:cs="Times New Roman"/>
          <w:sz w:val="28"/>
          <w:szCs w:val="28"/>
        </w:rPr>
        <w:t>Койданского сельского поселения Усть-Джегутинского муниципального района</w:t>
      </w:r>
      <w:r w:rsidRPr="00E10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E10522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E1052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10522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или старост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0522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 или иных лиц, определенных нормативным правовым актом представительного органа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E10522">
        <w:rPr>
          <w:rFonts w:ascii="Times New Roman" w:hAnsi="Times New Roman" w:cs="Times New Roman"/>
          <w:sz w:val="28"/>
          <w:szCs w:val="28"/>
        </w:rPr>
        <w:t>, подготовивших и выдвинувших проект</w:t>
      </w:r>
      <w:r>
        <w:rPr>
          <w:rFonts w:ascii="Times New Roman" w:hAnsi="Times New Roman" w:cs="Times New Roman"/>
          <w:sz w:val="28"/>
          <w:szCs w:val="28"/>
        </w:rPr>
        <w:t xml:space="preserve"> (далее – инициативная группа).</w:t>
      </w:r>
    </w:p>
    <w:p w14:paraId="709D789F" w14:textId="77777777" w:rsidR="00443E16" w:rsidRPr="00E10522" w:rsidRDefault="00443E16" w:rsidP="00443E16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14:paraId="2430F3B4" w14:textId="27AE2329" w:rsidR="00443E16" w:rsidRDefault="00443E16" w:rsidP="00430B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0B76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C1D6F">
        <w:rPr>
          <w:rFonts w:ascii="Times New Roman" w:hAnsi="Times New Roman" w:cs="Times New Roman"/>
          <w:sz w:val="28"/>
          <w:szCs w:val="28"/>
        </w:rPr>
        <w:t>Дахчукову А.Б.</w:t>
      </w:r>
      <w:r w:rsidR="00430B76">
        <w:rPr>
          <w:rFonts w:ascii="Times New Roman" w:hAnsi="Times New Roman" w:cs="Times New Roman"/>
          <w:sz w:val="28"/>
          <w:szCs w:val="28"/>
        </w:rPr>
        <w:t xml:space="preserve"> </w:t>
      </w:r>
      <w:r w:rsidR="00693270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430B76">
        <w:rPr>
          <w:rFonts w:ascii="Times New Roman" w:hAnsi="Times New Roman" w:cs="Times New Roman"/>
          <w:sz w:val="28"/>
          <w:szCs w:val="28"/>
        </w:rPr>
        <w:t xml:space="preserve"> </w:t>
      </w:r>
      <w:r w:rsidR="006930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0B76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</w:p>
    <w:p w14:paraId="72DEF622" w14:textId="232D3720" w:rsidR="00CA206E" w:rsidRDefault="00693270" w:rsidP="00430B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30B76" w:rsidRPr="00430B76">
        <w:rPr>
          <w:rFonts w:ascii="Times New Roman" w:hAnsi="Times New Roman" w:cs="Times New Roman"/>
          <w:b/>
          <w:bCs/>
          <w:sz w:val="28"/>
          <w:szCs w:val="28"/>
        </w:rPr>
        <w:t>ОСТАНОВИЛИ</w:t>
      </w:r>
      <w:r w:rsidR="00443E16" w:rsidRPr="00430B7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43E16">
        <w:rPr>
          <w:rFonts w:ascii="Times New Roman" w:hAnsi="Times New Roman" w:cs="Times New Roman"/>
          <w:sz w:val="28"/>
          <w:szCs w:val="28"/>
        </w:rPr>
        <w:t xml:space="preserve"> Утвердить состав инициативной группы:</w:t>
      </w:r>
    </w:p>
    <w:p w14:paraId="72B927F5" w14:textId="77777777" w:rsidR="00CA206E" w:rsidRDefault="00CA206E" w:rsidP="00430B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4677"/>
      </w:tblGrid>
      <w:tr w:rsidR="00CA206E" w14:paraId="2EF420F4" w14:textId="77777777" w:rsidTr="00A27554">
        <w:tc>
          <w:tcPr>
            <w:tcW w:w="846" w:type="dxa"/>
          </w:tcPr>
          <w:p w14:paraId="3D124543" w14:textId="77777777" w:rsidR="00CA206E" w:rsidRDefault="00CA206E" w:rsidP="00430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0B79D20" w14:textId="782A58F8" w:rsidR="00CA206E" w:rsidRDefault="00CA206E" w:rsidP="00430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14:paraId="5F13B6EE" w14:textId="4DFF9B03" w:rsidR="00CA206E" w:rsidRDefault="00CA206E" w:rsidP="00430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4677" w:type="dxa"/>
          </w:tcPr>
          <w:p w14:paraId="125DAE4B" w14:textId="77777777" w:rsidR="00CA206E" w:rsidRDefault="00CA206E" w:rsidP="00430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06E" w14:paraId="3E7B9352" w14:textId="77777777" w:rsidTr="00A27554">
        <w:tc>
          <w:tcPr>
            <w:tcW w:w="846" w:type="dxa"/>
          </w:tcPr>
          <w:p w14:paraId="66A102D6" w14:textId="5570E9DB" w:rsidR="00CA206E" w:rsidRDefault="00A27554" w:rsidP="00430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14:paraId="49F6AF8C" w14:textId="3732B427" w:rsidR="00CA206E" w:rsidRDefault="003B1CA3" w:rsidP="00430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Темирезова Ф.Ф.</w:t>
            </w:r>
          </w:p>
        </w:tc>
        <w:tc>
          <w:tcPr>
            <w:tcW w:w="4677" w:type="dxa"/>
          </w:tcPr>
          <w:p w14:paraId="17B9659A" w14:textId="75575A91" w:rsidR="00CA206E" w:rsidRDefault="00CA206E" w:rsidP="00430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инициативной  группы</w:t>
            </w:r>
          </w:p>
        </w:tc>
      </w:tr>
      <w:tr w:rsidR="00CA206E" w14:paraId="7FA31856" w14:textId="77777777" w:rsidTr="00A27554">
        <w:tc>
          <w:tcPr>
            <w:tcW w:w="846" w:type="dxa"/>
          </w:tcPr>
          <w:p w14:paraId="25CF8A7B" w14:textId="0A3A10CF" w:rsidR="00CA206E" w:rsidRDefault="00A27554" w:rsidP="00430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14:paraId="2600546C" w14:textId="42B9C8C9" w:rsidR="00CA206E" w:rsidRDefault="003B1CA3" w:rsidP="00430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Макова З.Р.</w:t>
            </w:r>
          </w:p>
        </w:tc>
        <w:tc>
          <w:tcPr>
            <w:tcW w:w="4677" w:type="dxa"/>
          </w:tcPr>
          <w:p w14:paraId="75B36E80" w14:textId="4C72C1F8" w:rsidR="00CA206E" w:rsidRDefault="00CA206E" w:rsidP="00430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A2755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инициативной </w:t>
            </w:r>
            <w:r w:rsidR="001E797F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CA206E" w14:paraId="77FDEC0F" w14:textId="77777777" w:rsidTr="00A27554">
        <w:tc>
          <w:tcPr>
            <w:tcW w:w="846" w:type="dxa"/>
          </w:tcPr>
          <w:p w14:paraId="2EE9948D" w14:textId="4CF5C410" w:rsidR="00CA206E" w:rsidRDefault="00A27554" w:rsidP="00430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14:paraId="51F4C20F" w14:textId="4F1D0484" w:rsidR="00CA206E" w:rsidRDefault="00A27554" w:rsidP="00430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Пшунова Л.Ю.</w:t>
            </w:r>
          </w:p>
        </w:tc>
        <w:tc>
          <w:tcPr>
            <w:tcW w:w="4677" w:type="dxa"/>
          </w:tcPr>
          <w:p w14:paraId="35C59550" w14:textId="7E974403" w:rsidR="00CA206E" w:rsidRDefault="00A27554" w:rsidP="00430B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инициативной </w:t>
            </w:r>
            <w:r w:rsidR="001E797F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1E797F" w14:paraId="4684B723" w14:textId="77777777" w:rsidTr="00A27554">
        <w:tc>
          <w:tcPr>
            <w:tcW w:w="846" w:type="dxa"/>
          </w:tcPr>
          <w:p w14:paraId="6355FF05" w14:textId="68B81847" w:rsidR="001E797F" w:rsidRDefault="001E797F" w:rsidP="001E79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14:paraId="75256184" w14:textId="6FA7597C" w:rsidR="001E797F" w:rsidRDefault="001E797F" w:rsidP="001E79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Арова О.М.</w:t>
            </w:r>
          </w:p>
        </w:tc>
        <w:tc>
          <w:tcPr>
            <w:tcW w:w="4677" w:type="dxa"/>
          </w:tcPr>
          <w:p w14:paraId="361B0B13" w14:textId="0679E199" w:rsidR="001E797F" w:rsidRDefault="001E797F" w:rsidP="001E79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717">
              <w:rPr>
                <w:rFonts w:ascii="Times New Roman" w:hAnsi="Times New Roman" w:cs="Times New Roman"/>
                <w:sz w:val="28"/>
                <w:szCs w:val="28"/>
              </w:rPr>
              <w:t xml:space="preserve">Член инициативной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1E797F" w14:paraId="5A2C4F41" w14:textId="77777777" w:rsidTr="00A27554">
        <w:tc>
          <w:tcPr>
            <w:tcW w:w="846" w:type="dxa"/>
          </w:tcPr>
          <w:p w14:paraId="6C728E62" w14:textId="430F7346" w:rsidR="001E797F" w:rsidRDefault="001E797F" w:rsidP="001E79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14:paraId="01CD292F" w14:textId="4B343765" w:rsidR="001E797F" w:rsidRDefault="001E797F" w:rsidP="001E79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Чагарова Г.Ш</w:t>
            </w:r>
          </w:p>
        </w:tc>
        <w:tc>
          <w:tcPr>
            <w:tcW w:w="4677" w:type="dxa"/>
          </w:tcPr>
          <w:p w14:paraId="36B1B2FC" w14:textId="27A12F4E" w:rsidR="001E797F" w:rsidRDefault="001E797F" w:rsidP="001E79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717">
              <w:rPr>
                <w:rFonts w:ascii="Times New Roman" w:hAnsi="Times New Roman" w:cs="Times New Roman"/>
                <w:sz w:val="28"/>
                <w:szCs w:val="28"/>
              </w:rPr>
              <w:t xml:space="preserve">Член инициативной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1E797F" w14:paraId="2192CF64" w14:textId="77777777" w:rsidTr="00A27554">
        <w:tc>
          <w:tcPr>
            <w:tcW w:w="846" w:type="dxa"/>
          </w:tcPr>
          <w:p w14:paraId="70E95C0F" w14:textId="406FE9FF" w:rsidR="001E797F" w:rsidRDefault="001E797F" w:rsidP="001E79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14:paraId="437D976C" w14:textId="5ABB5098" w:rsidR="001E797F" w:rsidRDefault="001E797F" w:rsidP="001E79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Дохчукова Г.А</w:t>
            </w:r>
          </w:p>
        </w:tc>
        <w:tc>
          <w:tcPr>
            <w:tcW w:w="4677" w:type="dxa"/>
          </w:tcPr>
          <w:p w14:paraId="4426DA55" w14:textId="753C7675" w:rsidR="001E797F" w:rsidRDefault="001E797F" w:rsidP="001E79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717">
              <w:rPr>
                <w:rFonts w:ascii="Times New Roman" w:hAnsi="Times New Roman" w:cs="Times New Roman"/>
                <w:sz w:val="28"/>
                <w:szCs w:val="28"/>
              </w:rPr>
              <w:t xml:space="preserve">Член инициативной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1E797F" w14:paraId="18D714C3" w14:textId="77777777" w:rsidTr="00A27554">
        <w:tc>
          <w:tcPr>
            <w:tcW w:w="846" w:type="dxa"/>
          </w:tcPr>
          <w:p w14:paraId="182AE102" w14:textId="7C834A84" w:rsidR="001E797F" w:rsidRDefault="001E797F" w:rsidP="001E79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14:paraId="4006CD9D" w14:textId="277975AE" w:rsidR="001E797F" w:rsidRDefault="001E797F" w:rsidP="001E79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Лепшков А.М.</w:t>
            </w:r>
          </w:p>
        </w:tc>
        <w:tc>
          <w:tcPr>
            <w:tcW w:w="4677" w:type="dxa"/>
          </w:tcPr>
          <w:p w14:paraId="600AC93D" w14:textId="2B33802B" w:rsidR="001E797F" w:rsidRDefault="001E797F" w:rsidP="001E79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717">
              <w:rPr>
                <w:rFonts w:ascii="Times New Roman" w:hAnsi="Times New Roman" w:cs="Times New Roman"/>
                <w:sz w:val="28"/>
                <w:szCs w:val="28"/>
              </w:rPr>
              <w:t xml:space="preserve">Член инициативной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1E797F" w14:paraId="6CFA2426" w14:textId="77777777" w:rsidTr="00A27554">
        <w:tc>
          <w:tcPr>
            <w:tcW w:w="846" w:type="dxa"/>
          </w:tcPr>
          <w:p w14:paraId="0E442A06" w14:textId="30E2DFA4" w:rsidR="001E797F" w:rsidRDefault="001E797F" w:rsidP="001E79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14:paraId="680CEFF5" w14:textId="3E907381" w:rsidR="001E797F" w:rsidRDefault="001E797F" w:rsidP="001E79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Боташев А.З</w:t>
            </w:r>
          </w:p>
        </w:tc>
        <w:tc>
          <w:tcPr>
            <w:tcW w:w="4677" w:type="dxa"/>
          </w:tcPr>
          <w:p w14:paraId="535E8AA8" w14:textId="04FC7C0C" w:rsidR="001E797F" w:rsidRDefault="001E797F" w:rsidP="001E79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717">
              <w:rPr>
                <w:rFonts w:ascii="Times New Roman" w:hAnsi="Times New Roman" w:cs="Times New Roman"/>
                <w:sz w:val="28"/>
                <w:szCs w:val="28"/>
              </w:rPr>
              <w:t xml:space="preserve">Член инициативной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1E797F" w14:paraId="7F12CF66" w14:textId="77777777" w:rsidTr="00A27554">
        <w:tc>
          <w:tcPr>
            <w:tcW w:w="846" w:type="dxa"/>
          </w:tcPr>
          <w:p w14:paraId="5349ACD5" w14:textId="4B65E0F0" w:rsidR="001E797F" w:rsidRDefault="001E797F" w:rsidP="001E79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14:paraId="4C7837ED" w14:textId="676CEFD9" w:rsidR="001E797F" w:rsidRDefault="001E797F" w:rsidP="001E79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Дахчукова С.В.</w:t>
            </w:r>
          </w:p>
        </w:tc>
        <w:tc>
          <w:tcPr>
            <w:tcW w:w="4677" w:type="dxa"/>
          </w:tcPr>
          <w:p w14:paraId="3B06630D" w14:textId="6FCE89CF" w:rsidR="001E797F" w:rsidRDefault="001E797F" w:rsidP="001E79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717">
              <w:rPr>
                <w:rFonts w:ascii="Times New Roman" w:hAnsi="Times New Roman" w:cs="Times New Roman"/>
                <w:sz w:val="28"/>
                <w:szCs w:val="28"/>
              </w:rPr>
              <w:t xml:space="preserve">Член инициативной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1E797F" w14:paraId="139A0282" w14:textId="77777777" w:rsidTr="00A27554">
        <w:tc>
          <w:tcPr>
            <w:tcW w:w="846" w:type="dxa"/>
          </w:tcPr>
          <w:p w14:paraId="65F2838A" w14:textId="10D094C7" w:rsidR="001E797F" w:rsidRDefault="001E797F" w:rsidP="001E79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</w:tcPr>
          <w:p w14:paraId="23AD1F93" w14:textId="3C6446CA" w:rsidR="001E797F" w:rsidRDefault="001E797F" w:rsidP="001E79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Алхазова Р.Х</w:t>
            </w:r>
          </w:p>
        </w:tc>
        <w:tc>
          <w:tcPr>
            <w:tcW w:w="4677" w:type="dxa"/>
          </w:tcPr>
          <w:p w14:paraId="43A10718" w14:textId="15744041" w:rsidR="001E797F" w:rsidRDefault="001E797F" w:rsidP="001E79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717">
              <w:rPr>
                <w:rFonts w:ascii="Times New Roman" w:hAnsi="Times New Roman" w:cs="Times New Roman"/>
                <w:sz w:val="28"/>
                <w:szCs w:val="28"/>
              </w:rPr>
              <w:t xml:space="preserve">Член инициативной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</w:tbl>
    <w:p w14:paraId="38F4F9F8" w14:textId="77777777" w:rsidR="00CA206E" w:rsidRDefault="00CA206E" w:rsidP="00430B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186A9CE" w14:textId="6FC06B76" w:rsidR="00A048AC" w:rsidRPr="00A048AC" w:rsidRDefault="00A048AC" w:rsidP="00A048AC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8AC">
        <w:rPr>
          <w:rFonts w:ascii="Times New Roman" w:hAnsi="Times New Roman" w:cs="Times New Roman"/>
          <w:b/>
          <w:bCs/>
          <w:sz w:val="28"/>
          <w:szCs w:val="28"/>
        </w:rPr>
        <w:t>4.Софинансирование проекта</w:t>
      </w:r>
    </w:p>
    <w:p w14:paraId="7928B047" w14:textId="77777777" w:rsidR="00443E16" w:rsidRDefault="00443E16" w:rsidP="00443E16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8FF847D" w14:textId="66D2EC5D" w:rsidR="00443E16" w:rsidRDefault="00443E16" w:rsidP="00430B7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3270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="00430B76">
        <w:rPr>
          <w:rFonts w:ascii="Times New Roman" w:hAnsi="Times New Roman" w:cs="Times New Roman"/>
          <w:sz w:val="28"/>
          <w:szCs w:val="28"/>
        </w:rPr>
        <w:t xml:space="preserve"> </w:t>
      </w:r>
      <w:r w:rsidR="0069300B">
        <w:rPr>
          <w:rFonts w:ascii="Times New Roman" w:hAnsi="Times New Roman" w:cs="Times New Roman"/>
          <w:sz w:val="28"/>
          <w:szCs w:val="28"/>
        </w:rPr>
        <w:t>Дахчукову А.Б.</w:t>
      </w:r>
      <w:r w:rsidR="00430B76">
        <w:rPr>
          <w:rFonts w:ascii="Times New Roman" w:hAnsi="Times New Roman" w:cs="Times New Roman"/>
          <w:sz w:val="28"/>
          <w:szCs w:val="28"/>
        </w:rPr>
        <w:t xml:space="preserve"> </w:t>
      </w:r>
      <w:r w:rsidR="00693270">
        <w:rPr>
          <w:rFonts w:ascii="Times New Roman" w:hAnsi="Times New Roman" w:cs="Times New Roman"/>
          <w:sz w:val="28"/>
          <w:szCs w:val="28"/>
        </w:rPr>
        <w:t xml:space="preserve"> - Главу </w:t>
      </w:r>
      <w:r w:rsidR="006930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0B76">
        <w:rPr>
          <w:rFonts w:ascii="Times New Roman" w:hAnsi="Times New Roman" w:cs="Times New Roman"/>
          <w:sz w:val="28"/>
          <w:szCs w:val="28"/>
        </w:rPr>
        <w:t xml:space="preserve"> Койданского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9FF660" w14:textId="4CDC3C82" w:rsidR="00A048AC" w:rsidRDefault="00A048AC" w:rsidP="00430B7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необходимо определить возможные формы участия в реализации проекта.</w:t>
      </w:r>
    </w:p>
    <w:p w14:paraId="3953FE2D" w14:textId="77777777" w:rsidR="00693270" w:rsidRDefault="00693270" w:rsidP="00693270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F2026ED" w14:textId="664AD904" w:rsidR="00693270" w:rsidRDefault="00693270" w:rsidP="00693270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3270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Одобрить следующие формы участия в реализации проекта:</w:t>
      </w:r>
    </w:p>
    <w:p w14:paraId="3F8257B2" w14:textId="77777777" w:rsidR="00693270" w:rsidRDefault="00693270" w:rsidP="00AD487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2DAC54" w14:textId="55B8479B" w:rsidR="00693270" w:rsidRDefault="00AD487A" w:rsidP="00AD487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3270" w:rsidRPr="005D01CE">
        <w:rPr>
          <w:rFonts w:ascii="Times New Roman" w:hAnsi="Times New Roman" w:cs="Times New Roman"/>
          <w:sz w:val="28"/>
          <w:szCs w:val="28"/>
        </w:rPr>
        <w:t>Средства бюджета муниципального образования</w:t>
      </w:r>
      <w:r w:rsidR="005D01CE" w:rsidRPr="005D01CE">
        <w:rPr>
          <w:rFonts w:ascii="Times New Roman" w:hAnsi="Times New Roman" w:cs="Times New Roman"/>
          <w:sz w:val="28"/>
          <w:szCs w:val="28"/>
        </w:rPr>
        <w:t xml:space="preserve"> </w:t>
      </w:r>
      <w:r w:rsidR="005D01CE">
        <w:rPr>
          <w:rFonts w:ascii="Times New Roman" w:hAnsi="Times New Roman" w:cs="Times New Roman"/>
          <w:sz w:val="28"/>
          <w:szCs w:val="28"/>
        </w:rPr>
        <w:t xml:space="preserve"> </w:t>
      </w:r>
      <w:r w:rsidR="003B1CA3">
        <w:rPr>
          <w:rFonts w:ascii="Times New Roman" w:hAnsi="Times New Roman" w:cs="Times New Roman"/>
          <w:sz w:val="28"/>
          <w:szCs w:val="28"/>
        </w:rPr>
        <w:t>53</w:t>
      </w:r>
      <w:r w:rsidR="00EF08A0">
        <w:rPr>
          <w:rFonts w:ascii="Times New Roman" w:hAnsi="Times New Roman" w:cs="Times New Roman"/>
          <w:sz w:val="28"/>
          <w:szCs w:val="28"/>
        </w:rPr>
        <w:t xml:space="preserve"> </w:t>
      </w:r>
      <w:r w:rsidR="003B1CA3">
        <w:rPr>
          <w:rFonts w:ascii="Times New Roman" w:hAnsi="Times New Roman" w:cs="Times New Roman"/>
          <w:sz w:val="28"/>
          <w:szCs w:val="28"/>
        </w:rPr>
        <w:t>8</w:t>
      </w:r>
      <w:r w:rsidR="005D01CE">
        <w:rPr>
          <w:rFonts w:ascii="Times New Roman" w:hAnsi="Times New Roman" w:cs="Times New Roman"/>
          <w:sz w:val="28"/>
          <w:szCs w:val="28"/>
        </w:rPr>
        <w:t>00,00 рублей;</w:t>
      </w:r>
    </w:p>
    <w:p w14:paraId="648BD897" w14:textId="77777777" w:rsidR="00AD487A" w:rsidRPr="005D01CE" w:rsidRDefault="00AD487A" w:rsidP="00AD487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138F798" w14:textId="6BB3FFA9" w:rsidR="00693270" w:rsidRDefault="00AD487A" w:rsidP="00AD487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3270">
        <w:rPr>
          <w:rFonts w:ascii="Times New Roman" w:hAnsi="Times New Roman" w:cs="Times New Roman"/>
          <w:sz w:val="28"/>
          <w:szCs w:val="28"/>
        </w:rPr>
        <w:t>Вклад индивидуальных предпринимателей и организаций, осуществляющих деятельность на территории Карачаево-Черкесской Республики:</w:t>
      </w:r>
    </w:p>
    <w:p w14:paraId="717F5D54" w14:textId="0113F58F" w:rsidR="00693270" w:rsidRDefault="00693270" w:rsidP="00AD487A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денежной форме</w:t>
      </w:r>
      <w:r w:rsidR="005D01CE">
        <w:rPr>
          <w:rFonts w:ascii="Times New Roman" w:hAnsi="Times New Roman" w:cs="Times New Roman"/>
          <w:sz w:val="28"/>
          <w:szCs w:val="28"/>
        </w:rPr>
        <w:t>- нет</w:t>
      </w:r>
    </w:p>
    <w:p w14:paraId="46A8EFDE" w14:textId="779C90BB" w:rsidR="00693270" w:rsidRDefault="00693270" w:rsidP="00AD487A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натуральной форме: </w:t>
      </w:r>
      <w:r w:rsidR="005D01CE">
        <w:rPr>
          <w:rFonts w:ascii="Times New Roman" w:hAnsi="Times New Roman" w:cs="Times New Roman"/>
          <w:sz w:val="28"/>
          <w:szCs w:val="28"/>
        </w:rPr>
        <w:t xml:space="preserve"> завоз песка для площадок;</w:t>
      </w:r>
    </w:p>
    <w:p w14:paraId="5A06F336" w14:textId="77777777" w:rsidR="00693270" w:rsidRPr="005B3D6B" w:rsidRDefault="00693270" w:rsidP="00AD487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57AD371B" w14:textId="71978E8B" w:rsidR="00693270" w:rsidRPr="00AD487A" w:rsidRDefault="00EB7649" w:rsidP="00AD487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93270" w:rsidRPr="00AD487A">
        <w:rPr>
          <w:rFonts w:ascii="Times New Roman" w:hAnsi="Times New Roman" w:cs="Times New Roman"/>
          <w:sz w:val="28"/>
          <w:szCs w:val="28"/>
        </w:rPr>
        <w:t xml:space="preserve">езвозмездным оказанием услуг: </w:t>
      </w:r>
      <w:r w:rsidR="005D01CE" w:rsidRPr="00AD487A">
        <w:rPr>
          <w:rFonts w:ascii="Times New Roman" w:hAnsi="Times New Roman" w:cs="Times New Roman"/>
          <w:sz w:val="28"/>
          <w:szCs w:val="28"/>
        </w:rPr>
        <w:t xml:space="preserve"> Работы по подготовке площадки:   выравнивание  территории, вывоз мусора. Работы после завершения строительства вывоз мусора.</w:t>
      </w:r>
    </w:p>
    <w:p w14:paraId="2B27F481" w14:textId="77777777" w:rsidR="00693270" w:rsidRPr="00AD487A" w:rsidRDefault="00693270" w:rsidP="00AD487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BCFB5" w14:textId="2761231A" w:rsidR="00693270" w:rsidRDefault="00AD487A" w:rsidP="00AD487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3270">
        <w:rPr>
          <w:rFonts w:ascii="Times New Roman" w:hAnsi="Times New Roman" w:cs="Times New Roman"/>
          <w:sz w:val="28"/>
          <w:szCs w:val="28"/>
        </w:rPr>
        <w:t>Вклад населения:</w:t>
      </w:r>
    </w:p>
    <w:p w14:paraId="008495E1" w14:textId="68CFD26A" w:rsidR="00773CE9" w:rsidRDefault="00CA206E" w:rsidP="00AD487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3270">
        <w:rPr>
          <w:rFonts w:ascii="Times New Roman" w:hAnsi="Times New Roman" w:cs="Times New Roman"/>
          <w:sz w:val="28"/>
          <w:szCs w:val="28"/>
        </w:rPr>
        <w:t xml:space="preserve">безвозмездным трудом: </w:t>
      </w:r>
      <w:r w:rsidR="00AD487A">
        <w:rPr>
          <w:rFonts w:ascii="Times New Roman" w:hAnsi="Times New Roman" w:cs="Times New Roman"/>
          <w:sz w:val="28"/>
          <w:szCs w:val="28"/>
        </w:rPr>
        <w:t xml:space="preserve">подготовка территории под строительство площадки: </w:t>
      </w:r>
      <w:r w:rsidR="005D01CE" w:rsidRPr="005D01CE">
        <w:rPr>
          <w:rFonts w:ascii="Times New Roman" w:hAnsi="Times New Roman" w:cs="Times New Roman"/>
          <w:sz w:val="28"/>
          <w:szCs w:val="28"/>
        </w:rPr>
        <w:t>выкашивание травы, очистка от мусора, затаривание мусора в мешки</w:t>
      </w:r>
      <w:r w:rsidR="00AD487A">
        <w:rPr>
          <w:rFonts w:ascii="Times New Roman" w:hAnsi="Times New Roman" w:cs="Times New Roman"/>
          <w:sz w:val="28"/>
          <w:szCs w:val="28"/>
        </w:rPr>
        <w:t>. Б</w:t>
      </w:r>
      <w:r w:rsidR="00AD487A" w:rsidRPr="00AD487A">
        <w:rPr>
          <w:rFonts w:ascii="Times New Roman" w:hAnsi="Times New Roman" w:cs="Times New Roman"/>
          <w:sz w:val="28"/>
          <w:szCs w:val="28"/>
        </w:rPr>
        <w:t>лагоустройство территории по завершению строительства</w:t>
      </w:r>
      <w:r w:rsidR="00A048AC">
        <w:rPr>
          <w:rFonts w:ascii="Times New Roman" w:hAnsi="Times New Roman" w:cs="Times New Roman"/>
          <w:sz w:val="28"/>
          <w:szCs w:val="28"/>
        </w:rPr>
        <w:t xml:space="preserve"> </w:t>
      </w:r>
      <w:r w:rsidR="00AD487A" w:rsidRPr="00AD487A">
        <w:rPr>
          <w:rFonts w:ascii="Times New Roman" w:hAnsi="Times New Roman" w:cs="Times New Roman"/>
          <w:sz w:val="28"/>
          <w:szCs w:val="28"/>
        </w:rPr>
        <w:t>очистка территории от мусора, затаривание мусора в мешки, засыпка территории песком, разравнивание песка</w:t>
      </w:r>
      <w:r w:rsidR="00AD487A">
        <w:rPr>
          <w:rFonts w:ascii="Times New Roman" w:hAnsi="Times New Roman" w:cs="Times New Roman"/>
          <w:sz w:val="28"/>
          <w:szCs w:val="28"/>
        </w:rPr>
        <w:t>.</w:t>
      </w:r>
    </w:p>
    <w:p w14:paraId="5DDEC02F" w14:textId="77777777" w:rsidR="00AD487A" w:rsidRPr="00AD487A" w:rsidRDefault="00AD487A" w:rsidP="00AD487A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9767967" w14:textId="05BA7839" w:rsidR="00773CE9" w:rsidRPr="00237277" w:rsidRDefault="00773CE9" w:rsidP="00773C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D487A">
        <w:rPr>
          <w:rFonts w:ascii="Times New Roman" w:hAnsi="Times New Roman" w:cs="Times New Roman"/>
          <w:sz w:val="28"/>
          <w:szCs w:val="28"/>
        </w:rPr>
        <w:t xml:space="preserve">четвертому вопросу </w:t>
      </w:r>
      <w:r w:rsidRPr="00237277">
        <w:rPr>
          <w:rFonts w:ascii="Times New Roman" w:hAnsi="Times New Roman" w:cs="Times New Roman"/>
          <w:sz w:val="28"/>
          <w:szCs w:val="28"/>
        </w:rPr>
        <w:t>голосовали:</w:t>
      </w:r>
    </w:p>
    <w:p w14:paraId="511C6C1D" w14:textId="0C4B20E3" w:rsidR="00773CE9" w:rsidRPr="00237277" w:rsidRDefault="00773CE9" w:rsidP="00773C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="00A27979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14:paraId="4A6C781D" w14:textId="77777777" w:rsidR="00773CE9" w:rsidRPr="00237277" w:rsidRDefault="00773CE9" w:rsidP="00773C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37277">
        <w:rPr>
          <w:rFonts w:ascii="Times New Roman" w:hAnsi="Times New Roman" w:cs="Times New Roman"/>
          <w:sz w:val="28"/>
          <w:szCs w:val="28"/>
        </w:rPr>
        <w:t>голос;</w:t>
      </w:r>
    </w:p>
    <w:p w14:paraId="3A2B34A9" w14:textId="771F8017" w:rsidR="00773CE9" w:rsidRDefault="00773CE9" w:rsidP="000C68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14:paraId="106FE245" w14:textId="77777777" w:rsidR="00443E16" w:rsidRPr="005B3D6B" w:rsidRDefault="00443E16" w:rsidP="00443E16">
      <w:pPr>
        <w:pStyle w:val="ConsPlusNonformat"/>
        <w:rPr>
          <w:rFonts w:ascii="Times New Roman" w:hAnsi="Times New Roman" w:cs="Times New Roman"/>
        </w:rPr>
      </w:pPr>
    </w:p>
    <w:p w14:paraId="4C8B754C" w14:textId="77777777" w:rsidR="00A048AC" w:rsidRPr="00A048AC" w:rsidRDefault="00A048AC" w:rsidP="00A048AC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8AC">
        <w:rPr>
          <w:rFonts w:ascii="Times New Roman" w:hAnsi="Times New Roman" w:cs="Times New Roman"/>
          <w:b/>
          <w:bCs/>
          <w:sz w:val="28"/>
          <w:szCs w:val="28"/>
        </w:rPr>
        <w:t>5.Выбор уполномоченной группы.</w:t>
      </w:r>
    </w:p>
    <w:p w14:paraId="66B1B536" w14:textId="77777777" w:rsidR="00A048AC" w:rsidRPr="00A048AC" w:rsidRDefault="00A048AC" w:rsidP="00A048AC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82751" w14:textId="1D1FC412" w:rsidR="00443E16" w:rsidRPr="00E10522" w:rsidRDefault="00443E16" w:rsidP="00A048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0522">
        <w:rPr>
          <w:rFonts w:ascii="Times New Roman" w:hAnsi="Times New Roman" w:cs="Times New Roman"/>
          <w:sz w:val="28"/>
          <w:szCs w:val="28"/>
        </w:rPr>
        <w:t xml:space="preserve">Поручить жителям </w:t>
      </w:r>
      <w:r w:rsidR="00430B76">
        <w:rPr>
          <w:rFonts w:ascii="Times New Roman" w:hAnsi="Times New Roman" w:cs="Times New Roman"/>
          <w:sz w:val="28"/>
          <w:szCs w:val="28"/>
        </w:rPr>
        <w:t>Койданского сельского поселения Усть-Джегутинского муниципального района</w:t>
      </w:r>
      <w:r w:rsidRPr="00E10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E10522">
        <w:rPr>
          <w:rFonts w:ascii="Times New Roman" w:hAnsi="Times New Roman" w:cs="Times New Roman"/>
          <w:sz w:val="28"/>
          <w:szCs w:val="28"/>
        </w:rPr>
        <w:t xml:space="preserve"> или органам территориального общественного самоуправления или старосте сельского населенного пункта или иным лицам, определенным нормативным правовым актом представительного органа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Карачаево-Черкесской Республики</w:t>
      </w:r>
      <w:r w:rsidRPr="00E10522">
        <w:rPr>
          <w:rFonts w:ascii="Times New Roman" w:hAnsi="Times New Roman" w:cs="Times New Roman"/>
          <w:sz w:val="28"/>
          <w:szCs w:val="28"/>
        </w:rPr>
        <w:t xml:space="preserve"> подготовившим и выдвинувшим проект:</w:t>
      </w:r>
    </w:p>
    <w:p w14:paraId="7E191561" w14:textId="77777777" w:rsidR="00443E16" w:rsidRDefault="00443E16" w:rsidP="00443E1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3BBB21F8" w14:textId="555192EC" w:rsidR="00443E16" w:rsidRPr="00AD0241" w:rsidRDefault="00AD487A" w:rsidP="00AD487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3E16" w:rsidRPr="00AD0241">
        <w:rPr>
          <w:rFonts w:ascii="Times New Roman" w:hAnsi="Times New Roman" w:cs="Times New Roman"/>
          <w:sz w:val="28"/>
          <w:szCs w:val="28"/>
        </w:rPr>
        <w:t>Для участия в конкурсном отборе оказать содействие в подготовке заявки на участие в конкурсном отборе по выбранному проекту</w:t>
      </w:r>
      <w:r w:rsidR="00430B76">
        <w:rPr>
          <w:rFonts w:ascii="Times New Roman" w:hAnsi="Times New Roman" w:cs="Times New Roman"/>
          <w:sz w:val="28"/>
          <w:szCs w:val="28"/>
        </w:rPr>
        <w:t>:</w:t>
      </w:r>
      <w:r w:rsidR="00443E16" w:rsidRPr="00AD0241">
        <w:rPr>
          <w:rFonts w:ascii="Times New Roman" w:hAnsi="Times New Roman" w:cs="Times New Roman"/>
          <w:sz w:val="28"/>
          <w:szCs w:val="28"/>
        </w:rPr>
        <w:t xml:space="preserve"> </w:t>
      </w:r>
      <w:r w:rsidR="00AD0241">
        <w:rPr>
          <w:rFonts w:ascii="Times New Roman" w:hAnsi="Times New Roman" w:cs="Times New Roman"/>
          <w:sz w:val="28"/>
          <w:szCs w:val="28"/>
        </w:rPr>
        <w:t>«Приобретение и установка оборудования для детск</w:t>
      </w:r>
      <w:r w:rsidR="00430B76">
        <w:rPr>
          <w:rFonts w:ascii="Times New Roman" w:hAnsi="Times New Roman" w:cs="Times New Roman"/>
          <w:sz w:val="28"/>
          <w:szCs w:val="28"/>
        </w:rPr>
        <w:t>их</w:t>
      </w:r>
      <w:r w:rsidR="00AD0241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430B76">
        <w:rPr>
          <w:rFonts w:ascii="Times New Roman" w:hAnsi="Times New Roman" w:cs="Times New Roman"/>
          <w:sz w:val="28"/>
          <w:szCs w:val="28"/>
        </w:rPr>
        <w:t>ых</w:t>
      </w:r>
      <w:r w:rsidR="00AD0241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430B76">
        <w:rPr>
          <w:rFonts w:ascii="Times New Roman" w:hAnsi="Times New Roman" w:cs="Times New Roman"/>
          <w:sz w:val="28"/>
          <w:szCs w:val="28"/>
        </w:rPr>
        <w:t>ок</w:t>
      </w:r>
      <w:r w:rsidR="00AD0241">
        <w:rPr>
          <w:rFonts w:ascii="Times New Roman" w:hAnsi="Times New Roman" w:cs="Times New Roman"/>
          <w:sz w:val="28"/>
          <w:szCs w:val="28"/>
        </w:rPr>
        <w:t xml:space="preserve"> в с.Койдан</w:t>
      </w:r>
      <w:r w:rsidR="0069300B"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 Карачаево-Черкесской Республики</w:t>
      </w:r>
      <w:r w:rsidR="00AD0241">
        <w:rPr>
          <w:rFonts w:ascii="Times New Roman" w:hAnsi="Times New Roman" w:cs="Times New Roman"/>
          <w:sz w:val="28"/>
          <w:szCs w:val="28"/>
        </w:rPr>
        <w:t>»</w:t>
      </w:r>
      <w:r w:rsidR="00443E16" w:rsidRPr="00AD0241">
        <w:rPr>
          <w:rFonts w:ascii="Times New Roman" w:hAnsi="Times New Roman" w:cs="Times New Roman"/>
          <w:sz w:val="28"/>
          <w:szCs w:val="28"/>
        </w:rPr>
        <w:t>.</w:t>
      </w:r>
    </w:p>
    <w:p w14:paraId="1512F193" w14:textId="77777777" w:rsidR="00443E16" w:rsidRPr="005B3D6B" w:rsidRDefault="00443E16" w:rsidP="00443E1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785EEFF0" w14:textId="7B888FDA" w:rsidR="00443E16" w:rsidRPr="00CA206E" w:rsidRDefault="00AD487A" w:rsidP="00CA206E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48AC">
        <w:rPr>
          <w:rFonts w:ascii="Times New Roman" w:hAnsi="Times New Roman" w:cs="Times New Roman"/>
          <w:sz w:val="28"/>
          <w:szCs w:val="28"/>
        </w:rPr>
        <w:t>1.</w:t>
      </w:r>
      <w:r w:rsidR="00443E16">
        <w:rPr>
          <w:rFonts w:ascii="Times New Roman" w:hAnsi="Times New Roman" w:cs="Times New Roman"/>
          <w:sz w:val="28"/>
          <w:szCs w:val="28"/>
        </w:rPr>
        <w:t>Подготовить следующие списки:</w:t>
      </w:r>
    </w:p>
    <w:p w14:paraId="2C34A265" w14:textId="49A9A849" w:rsidR="00443E16" w:rsidRPr="008A40DB" w:rsidRDefault="0069300B" w:rsidP="008A40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3E16" w:rsidRPr="004C52FF">
        <w:rPr>
          <w:rFonts w:ascii="Times New Roman" w:hAnsi="Times New Roman" w:cs="Times New Roman"/>
          <w:sz w:val="28"/>
          <w:szCs w:val="28"/>
        </w:rPr>
        <w:t>список граждан, изъявивших желание принять участие в реализации проекта</w:t>
      </w:r>
      <w:r w:rsidR="00443E16">
        <w:rPr>
          <w:rFonts w:ascii="Times New Roman" w:hAnsi="Times New Roman" w:cs="Times New Roman"/>
          <w:sz w:val="28"/>
          <w:szCs w:val="28"/>
        </w:rPr>
        <w:t xml:space="preserve"> </w:t>
      </w:r>
      <w:r w:rsidR="00443E16" w:rsidRPr="005B3D6B">
        <w:rPr>
          <w:rFonts w:ascii="Times New Roman" w:hAnsi="Times New Roman" w:cs="Times New Roman"/>
          <w:sz w:val="28"/>
          <w:szCs w:val="28"/>
        </w:rPr>
        <w:t>в форме</w:t>
      </w:r>
      <w:r w:rsidR="00443E16">
        <w:rPr>
          <w:rFonts w:ascii="Times New Roman" w:hAnsi="Times New Roman" w:cs="Times New Roman"/>
          <w:sz w:val="28"/>
          <w:szCs w:val="28"/>
        </w:rPr>
        <w:t xml:space="preserve"> </w:t>
      </w:r>
      <w:r w:rsidR="00443E16" w:rsidRPr="00726E45">
        <w:rPr>
          <w:rFonts w:ascii="Times New Roman" w:hAnsi="Times New Roman" w:cs="Times New Roman"/>
          <w:sz w:val="28"/>
          <w:szCs w:val="28"/>
        </w:rPr>
        <w:t xml:space="preserve">добровольного трудового участия </w:t>
      </w:r>
      <w:r w:rsidR="00443E16">
        <w:rPr>
          <w:rFonts w:ascii="Times New Roman" w:hAnsi="Times New Roman" w:cs="Times New Roman"/>
          <w:sz w:val="28"/>
          <w:szCs w:val="28"/>
        </w:rPr>
        <w:t>(содержащий фамилии и инициалы граждан, личные подписи)</w:t>
      </w:r>
      <w:r w:rsidR="00CA206E">
        <w:rPr>
          <w:rFonts w:ascii="Times New Roman" w:hAnsi="Times New Roman" w:cs="Times New Roman"/>
          <w:sz w:val="28"/>
          <w:szCs w:val="28"/>
        </w:rPr>
        <w:t>, при наличии желающих.</w:t>
      </w:r>
    </w:p>
    <w:p w14:paraId="7A46B9AE" w14:textId="77777777" w:rsidR="00443E16" w:rsidRPr="00E10522" w:rsidRDefault="00443E16" w:rsidP="00443E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0"/>
        </w:rPr>
      </w:pPr>
    </w:p>
    <w:p w14:paraId="064E42DF" w14:textId="0015F614" w:rsidR="00443E16" w:rsidRDefault="00A048AC" w:rsidP="00A048AC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</w:t>
      </w:r>
      <w:r w:rsidR="00443E16" w:rsidRPr="005200D5">
        <w:rPr>
          <w:rFonts w:ascii="Times New Roman" w:hAnsi="Times New Roman" w:cs="Times New Roman"/>
          <w:sz w:val="28"/>
          <w:szCs w:val="28"/>
        </w:rPr>
        <w:t xml:space="preserve">Собрать гарантийные письма индивидуальных предпринимателей и организаций о готовности принять участие в реализации проекта </w:t>
      </w:r>
      <w:r w:rsidR="00443E16" w:rsidRPr="00726E45">
        <w:rPr>
          <w:rFonts w:ascii="Times New Roman" w:hAnsi="Times New Roman" w:cs="Times New Roman"/>
          <w:sz w:val="28"/>
          <w:szCs w:val="28"/>
        </w:rPr>
        <w:t>с указанием объемов инициативных платежей, а также в форме добровольного имущественного и (или) трудового участия в натуральном и стоимостном выражении.</w:t>
      </w:r>
    </w:p>
    <w:p w14:paraId="036825D4" w14:textId="77777777" w:rsidR="00443E16" w:rsidRPr="00B4421A" w:rsidRDefault="00443E16" w:rsidP="00443E16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</w:rPr>
      </w:pPr>
    </w:p>
    <w:p w14:paraId="4D7FEE10" w14:textId="7387A760" w:rsidR="00443E16" w:rsidRDefault="00443E16" w:rsidP="00AD0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162"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C52FF">
        <w:rPr>
          <w:rFonts w:ascii="Times New Roman" w:hAnsi="Times New Roman" w:cs="Times New Roman"/>
          <w:sz w:val="28"/>
          <w:szCs w:val="28"/>
        </w:rPr>
        <w:t>писок граждан, присутствовавших на собрании</w:t>
      </w:r>
      <w:r>
        <w:rPr>
          <w:rFonts w:ascii="Times New Roman" w:hAnsi="Times New Roman" w:cs="Times New Roman"/>
          <w:sz w:val="28"/>
          <w:szCs w:val="28"/>
        </w:rPr>
        <w:t xml:space="preserve"> (содержащий фамилии и инициалы граждан, личные подписи)</w:t>
      </w:r>
      <w:r w:rsidR="003B1CA3">
        <w:rPr>
          <w:rFonts w:ascii="Times New Roman" w:hAnsi="Times New Roman" w:cs="Times New Roman"/>
          <w:sz w:val="28"/>
          <w:szCs w:val="28"/>
        </w:rPr>
        <w:t xml:space="preserve"> на 1л.</w:t>
      </w:r>
    </w:p>
    <w:p w14:paraId="6C20576D" w14:textId="77777777" w:rsidR="00443E16" w:rsidRPr="00E10522" w:rsidRDefault="00443E16" w:rsidP="00443E16">
      <w:pPr>
        <w:rPr>
          <w:rFonts w:cs="Times New Roman"/>
          <w:szCs w:val="28"/>
        </w:rPr>
      </w:pPr>
    </w:p>
    <w:p w14:paraId="7E4197F1" w14:textId="1CA5A4B9" w:rsidR="00443E16" w:rsidRPr="009D6E4B" w:rsidRDefault="00443E16" w:rsidP="00443E16">
      <w:pPr>
        <w:pStyle w:val="ConsPlusNonformat"/>
        <w:rPr>
          <w:rFonts w:ascii="Times New Roman" w:hAnsi="Times New Roman" w:cs="Times New Roman"/>
        </w:rPr>
      </w:pPr>
      <w:r w:rsidRPr="00237277">
        <w:rPr>
          <w:rFonts w:ascii="Times New Roman" w:hAnsi="Times New Roman" w:cs="Times New Roman"/>
          <w:sz w:val="28"/>
          <w:szCs w:val="28"/>
        </w:rPr>
        <w:t>Председатель собрания: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_________________           </w:t>
      </w:r>
      <w:r w:rsidR="0069300B">
        <w:rPr>
          <w:rFonts w:ascii="Times New Roman" w:hAnsi="Times New Roman" w:cs="Times New Roman"/>
          <w:sz w:val="28"/>
          <w:szCs w:val="28"/>
        </w:rPr>
        <w:t>А.Б.Дахчукова</w:t>
      </w:r>
    </w:p>
    <w:p w14:paraId="3EC1FD6B" w14:textId="77777777" w:rsidR="00AD487A" w:rsidRDefault="00AD487A" w:rsidP="00443E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56EFEF9" w14:textId="694347A3" w:rsidR="00443E16" w:rsidRPr="00237277" w:rsidRDefault="00443E16" w:rsidP="00443E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Секретарь собрания: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           </w:t>
      </w:r>
      <w:r w:rsidR="0069300B">
        <w:rPr>
          <w:rFonts w:ascii="Times New Roman" w:hAnsi="Times New Roman" w:cs="Times New Roman"/>
          <w:sz w:val="28"/>
          <w:szCs w:val="28"/>
        </w:rPr>
        <w:t>Боташев Р.А.</w:t>
      </w:r>
    </w:p>
    <w:p w14:paraId="7E386B33" w14:textId="1C95AC71" w:rsidR="00443E16" w:rsidRDefault="00443E16" w:rsidP="00443E1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 xml:space="preserve">        </w:t>
      </w:r>
      <w:r w:rsidR="00F20741">
        <w:rPr>
          <w:rFonts w:ascii="Times New Roman" w:hAnsi="Times New Roman" w:cs="Times New Roman"/>
        </w:rPr>
        <w:t xml:space="preserve"> </w:t>
      </w:r>
    </w:p>
    <w:sectPr w:rsidR="00443E16" w:rsidSect="00AB095C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DB858" w14:textId="77777777" w:rsidR="006867F1" w:rsidRDefault="006867F1">
      <w:r>
        <w:separator/>
      </w:r>
    </w:p>
  </w:endnote>
  <w:endnote w:type="continuationSeparator" w:id="0">
    <w:p w14:paraId="7A281FF4" w14:textId="77777777" w:rsidR="006867F1" w:rsidRDefault="0068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2BB2A" w14:textId="77777777" w:rsidR="006867F1" w:rsidRDefault="006867F1">
      <w:r>
        <w:separator/>
      </w:r>
    </w:p>
  </w:footnote>
  <w:footnote w:type="continuationSeparator" w:id="0">
    <w:p w14:paraId="5FF2F5F9" w14:textId="77777777" w:rsidR="006867F1" w:rsidRDefault="00686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978C7" w14:textId="77777777" w:rsidR="009D2EB9" w:rsidRDefault="00443E16" w:rsidP="0094398B">
    <w:pPr>
      <w:pStyle w:val="a3"/>
      <w:framePr w:wrap="around" w:vAnchor="text" w:hAnchor="margin" w:xAlign="right" w:y="1"/>
      <w:rPr>
        <w:rStyle w:val="a5"/>
        <w:rFonts w:cs="Times-Roman"/>
      </w:rPr>
    </w:pPr>
    <w:r>
      <w:rPr>
        <w:rStyle w:val="a5"/>
        <w:rFonts w:cs="Times-Roman"/>
      </w:rPr>
      <w:fldChar w:fldCharType="begin"/>
    </w:r>
    <w:r>
      <w:rPr>
        <w:rStyle w:val="a5"/>
        <w:rFonts w:cs="Times-Roman"/>
      </w:rPr>
      <w:instrText xml:space="preserve">PAGE  </w:instrText>
    </w:r>
    <w:r>
      <w:rPr>
        <w:rStyle w:val="a5"/>
        <w:rFonts w:cs="Times-Roman"/>
      </w:rPr>
      <w:fldChar w:fldCharType="end"/>
    </w:r>
  </w:p>
  <w:p w14:paraId="0C9B482E" w14:textId="77777777" w:rsidR="009D2EB9" w:rsidRDefault="009D2EB9" w:rsidP="00E44F5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7BAB" w14:textId="77777777" w:rsidR="009D2EB9" w:rsidRDefault="00443E16" w:rsidP="0094398B">
    <w:pPr>
      <w:pStyle w:val="a3"/>
      <w:framePr w:wrap="around" w:vAnchor="text" w:hAnchor="margin" w:xAlign="right" w:y="1"/>
      <w:rPr>
        <w:rStyle w:val="a5"/>
        <w:rFonts w:cs="Times-Roman"/>
      </w:rPr>
    </w:pPr>
    <w:r>
      <w:rPr>
        <w:rStyle w:val="a5"/>
        <w:rFonts w:cs="Times-Roman"/>
      </w:rPr>
      <w:fldChar w:fldCharType="begin"/>
    </w:r>
    <w:r>
      <w:rPr>
        <w:rStyle w:val="a5"/>
        <w:rFonts w:cs="Times-Roman"/>
      </w:rPr>
      <w:instrText xml:space="preserve">PAGE  </w:instrText>
    </w:r>
    <w:r>
      <w:rPr>
        <w:rStyle w:val="a5"/>
        <w:rFonts w:cs="Times-Roman"/>
      </w:rPr>
      <w:fldChar w:fldCharType="separate"/>
    </w:r>
    <w:r w:rsidR="00F73E42">
      <w:rPr>
        <w:rStyle w:val="a5"/>
        <w:rFonts w:cs="Times-Roman"/>
        <w:noProof/>
      </w:rPr>
      <w:t>4</w:t>
    </w:r>
    <w:r>
      <w:rPr>
        <w:rStyle w:val="a5"/>
        <w:rFonts w:cs="Times-Roman"/>
      </w:rPr>
      <w:fldChar w:fldCharType="end"/>
    </w:r>
  </w:p>
  <w:p w14:paraId="548F0B36" w14:textId="77777777" w:rsidR="009D2EB9" w:rsidRDefault="009D2EB9" w:rsidP="00E44F5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B7B94"/>
    <w:multiLevelType w:val="hybridMultilevel"/>
    <w:tmpl w:val="D794E9EA"/>
    <w:lvl w:ilvl="0" w:tplc="ADCE2766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26986"/>
    <w:multiLevelType w:val="hybridMultilevel"/>
    <w:tmpl w:val="BA60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E152625"/>
    <w:multiLevelType w:val="hybridMultilevel"/>
    <w:tmpl w:val="DDF8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034691511">
    <w:abstractNumId w:val="1"/>
  </w:num>
  <w:num w:numId="2" w16cid:durableId="2012560151">
    <w:abstractNumId w:val="6"/>
  </w:num>
  <w:num w:numId="3" w16cid:durableId="1945771989">
    <w:abstractNumId w:val="4"/>
  </w:num>
  <w:num w:numId="4" w16cid:durableId="200556390">
    <w:abstractNumId w:val="2"/>
  </w:num>
  <w:num w:numId="5" w16cid:durableId="45684181">
    <w:abstractNumId w:val="3"/>
  </w:num>
  <w:num w:numId="6" w16cid:durableId="1861551723">
    <w:abstractNumId w:val="0"/>
  </w:num>
  <w:num w:numId="7" w16cid:durableId="1900363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CB"/>
    <w:rsid w:val="000A40E1"/>
    <w:rsid w:val="000C681B"/>
    <w:rsid w:val="001E797F"/>
    <w:rsid w:val="00237CA1"/>
    <w:rsid w:val="00292160"/>
    <w:rsid w:val="00293E20"/>
    <w:rsid w:val="002C1D6F"/>
    <w:rsid w:val="002E1992"/>
    <w:rsid w:val="0034622A"/>
    <w:rsid w:val="003B1CA3"/>
    <w:rsid w:val="003D6A8C"/>
    <w:rsid w:val="00430B76"/>
    <w:rsid w:val="00443E16"/>
    <w:rsid w:val="005A0ED9"/>
    <w:rsid w:val="005D01CE"/>
    <w:rsid w:val="005F6E9F"/>
    <w:rsid w:val="00657CAF"/>
    <w:rsid w:val="00664ED5"/>
    <w:rsid w:val="006867F1"/>
    <w:rsid w:val="0069300B"/>
    <w:rsid w:val="00693270"/>
    <w:rsid w:val="00702D1D"/>
    <w:rsid w:val="00773CE9"/>
    <w:rsid w:val="007918B1"/>
    <w:rsid w:val="007C29C3"/>
    <w:rsid w:val="00820D88"/>
    <w:rsid w:val="00852F4F"/>
    <w:rsid w:val="008A40DB"/>
    <w:rsid w:val="009869A9"/>
    <w:rsid w:val="009D2EB9"/>
    <w:rsid w:val="009D4125"/>
    <w:rsid w:val="00A048AC"/>
    <w:rsid w:val="00A27554"/>
    <w:rsid w:val="00A27979"/>
    <w:rsid w:val="00AB095C"/>
    <w:rsid w:val="00AB2ACC"/>
    <w:rsid w:val="00AD0241"/>
    <w:rsid w:val="00AD487A"/>
    <w:rsid w:val="00AE33CE"/>
    <w:rsid w:val="00BF041C"/>
    <w:rsid w:val="00BF062C"/>
    <w:rsid w:val="00BF7268"/>
    <w:rsid w:val="00CA206E"/>
    <w:rsid w:val="00D272F4"/>
    <w:rsid w:val="00D76BCB"/>
    <w:rsid w:val="00E1503B"/>
    <w:rsid w:val="00EB7649"/>
    <w:rsid w:val="00EF08A0"/>
    <w:rsid w:val="00F20741"/>
    <w:rsid w:val="00F37707"/>
    <w:rsid w:val="00F73E42"/>
    <w:rsid w:val="00F9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BC0B"/>
  <w15:docId w15:val="{C65640BA-2423-4BD5-82C4-EEC2A9D4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E16"/>
    <w:pPr>
      <w:spacing w:after="0" w:line="240" w:lineRule="auto"/>
    </w:pPr>
    <w:rPr>
      <w:rFonts w:ascii="Times New Roman" w:eastAsia="Times New Roman" w:hAnsi="Times New Roman" w:cs="Times-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3E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3E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3E16"/>
    <w:rPr>
      <w:rFonts w:ascii="Times New Roman" w:eastAsia="Times New Roman" w:hAnsi="Times New Roman" w:cs="Times-Roman"/>
      <w:sz w:val="28"/>
      <w:szCs w:val="26"/>
      <w:lang w:eastAsia="ru-RU"/>
    </w:rPr>
  </w:style>
  <w:style w:type="character" w:styleId="a5">
    <w:name w:val="page number"/>
    <w:basedOn w:val="a0"/>
    <w:uiPriority w:val="99"/>
    <w:rsid w:val="00443E16"/>
    <w:rPr>
      <w:rFonts w:cs="Times New Roman"/>
    </w:rPr>
  </w:style>
  <w:style w:type="paragraph" w:customStyle="1" w:styleId="ConsPlusNormal">
    <w:name w:val="ConsPlusNormal"/>
    <w:link w:val="ConsPlusNormal0"/>
    <w:rsid w:val="00443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3E1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72F4"/>
    <w:pPr>
      <w:ind w:left="720"/>
      <w:contextualSpacing/>
    </w:pPr>
  </w:style>
  <w:style w:type="character" w:customStyle="1" w:styleId="normaltextrun">
    <w:name w:val="normaltextrun"/>
    <w:basedOn w:val="a0"/>
    <w:rsid w:val="00D272F4"/>
  </w:style>
  <w:style w:type="character" w:customStyle="1" w:styleId="eop">
    <w:name w:val="eop"/>
    <w:basedOn w:val="a0"/>
    <w:rsid w:val="00D272F4"/>
  </w:style>
  <w:style w:type="paragraph" w:customStyle="1" w:styleId="paragraph">
    <w:name w:val="paragraph"/>
    <w:basedOn w:val="a"/>
    <w:rsid w:val="00BF062C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ontextualspellingandgrammarerror">
    <w:name w:val="contextualspellingandgrammarerror"/>
    <w:basedOn w:val="a0"/>
    <w:rsid w:val="00BF062C"/>
  </w:style>
  <w:style w:type="character" w:customStyle="1" w:styleId="scxw48105342">
    <w:name w:val="scxw48105342"/>
    <w:basedOn w:val="a0"/>
    <w:rsid w:val="00BF062C"/>
  </w:style>
  <w:style w:type="paragraph" w:styleId="a7">
    <w:name w:val="Normal (Web)"/>
    <w:basedOn w:val="a"/>
    <w:uiPriority w:val="99"/>
    <w:semiHidden/>
    <w:unhideWhenUsed/>
    <w:rsid w:val="005F6E9F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spellingerror">
    <w:name w:val="spellingerror"/>
    <w:basedOn w:val="a0"/>
    <w:rsid w:val="00E1503B"/>
  </w:style>
  <w:style w:type="paragraph" w:customStyle="1" w:styleId="TableParagraph">
    <w:name w:val="Table Paragraph"/>
    <w:basedOn w:val="a"/>
    <w:uiPriority w:val="1"/>
    <w:qFormat/>
    <w:rsid w:val="00BF041C"/>
    <w:pPr>
      <w:widowControl w:val="0"/>
      <w:autoSpaceDE w:val="0"/>
      <w:autoSpaceDN w:val="0"/>
      <w:spacing w:before="95"/>
      <w:ind w:left="62"/>
    </w:pPr>
    <w:rPr>
      <w:rFonts w:cs="Times New Roman"/>
      <w:sz w:val="22"/>
      <w:szCs w:val="22"/>
      <w:lang w:eastAsia="en-US"/>
    </w:rPr>
  </w:style>
  <w:style w:type="table" w:styleId="a8">
    <w:name w:val="Table Grid"/>
    <w:basedOn w:val="a1"/>
    <w:uiPriority w:val="59"/>
    <w:rsid w:val="00CA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l_gerbekova</dc:creator>
  <cp:keywords/>
  <dc:description/>
  <cp:lastModifiedBy>koidan09@outlook.com</cp:lastModifiedBy>
  <cp:revision>7</cp:revision>
  <cp:lastPrinted>2024-04-11T12:36:00Z</cp:lastPrinted>
  <dcterms:created xsi:type="dcterms:W3CDTF">2024-03-31T09:09:00Z</dcterms:created>
  <dcterms:modified xsi:type="dcterms:W3CDTF">2024-05-20T07:26:00Z</dcterms:modified>
</cp:coreProperties>
</file>