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111DA" w14:textId="1F09F568" w:rsidR="00380AB9" w:rsidRDefault="00E81246" w:rsidP="00C93D3C">
      <w:pPr>
        <w:keepNext/>
        <w:spacing w:after="0" w:line="240" w:lineRule="auto"/>
        <w:jc w:val="center"/>
        <w:outlineLvl w:val="0"/>
        <w:rPr>
          <w:rFonts w:ascii="Times New Roman" w:hAnsi="Times New Roman"/>
          <w:b/>
          <w:sz w:val="28"/>
          <w:szCs w:val="28"/>
        </w:rPr>
      </w:pPr>
      <w:r>
        <w:rPr>
          <w:rFonts w:ascii="Times New Roman" w:hAnsi="Times New Roman"/>
          <w:b/>
          <w:sz w:val="28"/>
          <w:szCs w:val="28"/>
        </w:rPr>
        <w:t xml:space="preserve"> </w:t>
      </w:r>
    </w:p>
    <w:p w14:paraId="3272017D" w14:textId="77777777" w:rsidR="00380AB9" w:rsidRDefault="00380AB9" w:rsidP="00C93D3C">
      <w:pPr>
        <w:keepNext/>
        <w:spacing w:after="0" w:line="240" w:lineRule="auto"/>
        <w:jc w:val="center"/>
        <w:outlineLvl w:val="0"/>
        <w:rPr>
          <w:rFonts w:ascii="Times New Roman" w:hAnsi="Times New Roman"/>
          <w:b/>
          <w:sz w:val="28"/>
          <w:szCs w:val="28"/>
        </w:rPr>
      </w:pPr>
    </w:p>
    <w:p w14:paraId="69432572" w14:textId="3C26AAC4" w:rsidR="00C93D3C" w:rsidRDefault="00C93D3C" w:rsidP="00C93D3C">
      <w:pPr>
        <w:keepNext/>
        <w:spacing w:after="0" w:line="240" w:lineRule="auto"/>
        <w:jc w:val="center"/>
        <w:outlineLvl w:val="0"/>
        <w:rPr>
          <w:rFonts w:ascii="Times New Roman" w:hAnsi="Times New Roman"/>
          <w:b/>
          <w:sz w:val="28"/>
          <w:szCs w:val="28"/>
        </w:rPr>
      </w:pPr>
      <w:r>
        <w:rPr>
          <w:rFonts w:ascii="Times New Roman" w:hAnsi="Times New Roman"/>
          <w:b/>
          <w:sz w:val="28"/>
          <w:szCs w:val="28"/>
        </w:rPr>
        <w:t>РОСИИЙСКАЯ ФЕДЕРАЦИЯ</w:t>
      </w:r>
    </w:p>
    <w:p w14:paraId="5000698B" w14:textId="77777777" w:rsidR="00C93D3C" w:rsidRDefault="00C93D3C" w:rsidP="00C93D3C">
      <w:pPr>
        <w:keepNext/>
        <w:spacing w:after="0" w:line="240" w:lineRule="auto"/>
        <w:jc w:val="center"/>
        <w:outlineLvl w:val="0"/>
        <w:rPr>
          <w:rFonts w:ascii="Times New Roman" w:hAnsi="Times New Roman"/>
          <w:b/>
          <w:sz w:val="28"/>
          <w:szCs w:val="28"/>
        </w:rPr>
      </w:pPr>
      <w:r>
        <w:rPr>
          <w:rFonts w:ascii="Times New Roman" w:hAnsi="Times New Roman"/>
          <w:b/>
          <w:sz w:val="28"/>
          <w:szCs w:val="28"/>
        </w:rPr>
        <w:t>КАРАЧАЕВО-ЧЕРКЕССКАЯ РЕСПУБЛИКА</w:t>
      </w:r>
    </w:p>
    <w:p w14:paraId="3ADDDF40" w14:textId="77777777" w:rsidR="00C93D3C" w:rsidRDefault="00C93D3C" w:rsidP="00C93D3C">
      <w:pPr>
        <w:keepNext/>
        <w:spacing w:after="0" w:line="240" w:lineRule="auto"/>
        <w:jc w:val="center"/>
        <w:outlineLvl w:val="0"/>
        <w:rPr>
          <w:rFonts w:ascii="Times New Roman" w:hAnsi="Times New Roman"/>
          <w:b/>
          <w:sz w:val="28"/>
          <w:szCs w:val="28"/>
        </w:rPr>
      </w:pPr>
      <w:r>
        <w:rPr>
          <w:rFonts w:ascii="Times New Roman" w:hAnsi="Times New Roman"/>
          <w:b/>
          <w:sz w:val="28"/>
          <w:szCs w:val="28"/>
        </w:rPr>
        <w:t>УСТЬ-ДЖЕГУТИНСКИЙ МУНИЦИПАЛЬНЫЙ РАЙОН</w:t>
      </w:r>
    </w:p>
    <w:p w14:paraId="6CCA6759" w14:textId="77777777" w:rsidR="00C93D3C" w:rsidRDefault="00C93D3C" w:rsidP="00C93D3C">
      <w:pPr>
        <w:keepNext/>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АДМИНИСТРАЦИЯ КОЙДАНСКОГО СЕЛЬСКОГО ПОСЕЛЕНИЯ</w:t>
      </w:r>
    </w:p>
    <w:p w14:paraId="2BEBBE04" w14:textId="77777777" w:rsidR="00C93D3C" w:rsidRDefault="00C93D3C" w:rsidP="00C93D3C">
      <w:pPr>
        <w:keepNext/>
        <w:spacing w:after="0" w:line="240" w:lineRule="auto"/>
        <w:jc w:val="center"/>
        <w:outlineLvl w:val="0"/>
        <w:rPr>
          <w:rFonts w:ascii="Times New Roman" w:hAnsi="Times New Roman"/>
          <w:b/>
          <w:sz w:val="28"/>
          <w:szCs w:val="28"/>
        </w:rPr>
      </w:pPr>
    </w:p>
    <w:p w14:paraId="331B3595" w14:textId="49B9EB1B" w:rsidR="00C93D3C" w:rsidRPr="00C93D3C" w:rsidRDefault="00C93D3C" w:rsidP="00C93D3C">
      <w:pPr>
        <w:keepNext/>
        <w:jc w:val="center"/>
        <w:outlineLvl w:val="0"/>
        <w:rPr>
          <w:rFonts w:ascii="Times New Roman" w:hAnsi="Times New Roman" w:cs="Times New Roman"/>
          <w:b/>
          <w:sz w:val="28"/>
          <w:szCs w:val="28"/>
        </w:rPr>
      </w:pPr>
      <w:r w:rsidRPr="003A039C">
        <w:rPr>
          <w:rFonts w:ascii="Times New Roman" w:hAnsi="Times New Roman" w:cs="Times New Roman"/>
          <w:b/>
          <w:sz w:val="28"/>
          <w:szCs w:val="28"/>
        </w:rPr>
        <w:t xml:space="preserve">П О С Т А Н О В Л Е Н И Е   </w:t>
      </w:r>
    </w:p>
    <w:p w14:paraId="35E351BF" w14:textId="615727B6" w:rsidR="00C93D3C" w:rsidRDefault="00E81246" w:rsidP="00C93D3C">
      <w:pPr>
        <w:rPr>
          <w:rFonts w:ascii="Times New Roman" w:hAnsi="Times New Roman"/>
          <w:bCs/>
          <w:sz w:val="28"/>
          <w:szCs w:val="28"/>
        </w:rPr>
      </w:pPr>
      <w:r>
        <w:rPr>
          <w:rFonts w:ascii="Times New Roman" w:hAnsi="Times New Roman"/>
          <w:sz w:val="28"/>
          <w:szCs w:val="28"/>
        </w:rPr>
        <w:t>15</w:t>
      </w:r>
      <w:r w:rsidR="00C93D3C">
        <w:rPr>
          <w:rFonts w:ascii="Times New Roman" w:hAnsi="Times New Roman"/>
          <w:sz w:val="28"/>
          <w:szCs w:val="28"/>
        </w:rPr>
        <w:t>.</w:t>
      </w:r>
      <w:r>
        <w:rPr>
          <w:rFonts w:ascii="Times New Roman" w:hAnsi="Times New Roman"/>
          <w:sz w:val="28"/>
          <w:szCs w:val="28"/>
        </w:rPr>
        <w:t>05.</w:t>
      </w:r>
      <w:r w:rsidR="00C93D3C">
        <w:rPr>
          <w:rFonts w:ascii="Times New Roman" w:hAnsi="Times New Roman"/>
          <w:sz w:val="28"/>
          <w:szCs w:val="28"/>
        </w:rPr>
        <w:t>202</w:t>
      </w:r>
      <w:r w:rsidR="00380AB9">
        <w:rPr>
          <w:rFonts w:ascii="Times New Roman" w:hAnsi="Times New Roman"/>
          <w:sz w:val="28"/>
          <w:szCs w:val="28"/>
        </w:rPr>
        <w:t>4</w:t>
      </w:r>
      <w:r w:rsidR="00C93D3C">
        <w:rPr>
          <w:rFonts w:ascii="Times New Roman" w:hAnsi="Times New Roman"/>
          <w:sz w:val="28"/>
          <w:szCs w:val="28"/>
        </w:rPr>
        <w:t xml:space="preserve">                                    </w:t>
      </w:r>
      <w:proofErr w:type="spellStart"/>
      <w:r w:rsidR="00C93D3C">
        <w:rPr>
          <w:rFonts w:ascii="Times New Roman" w:hAnsi="Times New Roman"/>
          <w:sz w:val="28"/>
          <w:szCs w:val="28"/>
        </w:rPr>
        <w:t>с.Койдан</w:t>
      </w:r>
      <w:proofErr w:type="spellEnd"/>
      <w:r w:rsidR="00C93D3C">
        <w:rPr>
          <w:rFonts w:ascii="Times New Roman" w:hAnsi="Times New Roman"/>
          <w:sz w:val="28"/>
          <w:szCs w:val="28"/>
        </w:rPr>
        <w:t xml:space="preserve">                                                     № </w:t>
      </w:r>
      <w:r>
        <w:rPr>
          <w:rFonts w:ascii="Times New Roman" w:hAnsi="Times New Roman"/>
          <w:sz w:val="28"/>
          <w:szCs w:val="28"/>
        </w:rPr>
        <w:t>6</w:t>
      </w:r>
    </w:p>
    <w:tbl>
      <w:tblPr>
        <w:tblW w:w="0" w:type="auto"/>
        <w:tblInd w:w="-34" w:type="dxa"/>
        <w:tblCellMar>
          <w:top w:w="15" w:type="dxa"/>
          <w:left w:w="15" w:type="dxa"/>
          <w:bottom w:w="15" w:type="dxa"/>
          <w:right w:w="15" w:type="dxa"/>
        </w:tblCellMar>
        <w:tblLook w:val="04A0" w:firstRow="1" w:lastRow="0" w:firstColumn="1" w:lastColumn="0" w:noHBand="0" w:noVBand="1"/>
      </w:tblPr>
      <w:tblGrid>
        <w:gridCol w:w="34"/>
        <w:gridCol w:w="4673"/>
        <w:gridCol w:w="972"/>
      </w:tblGrid>
      <w:tr w:rsidR="00C93D3C" w:rsidRPr="00084AE5" w14:paraId="3216743C" w14:textId="77777777" w:rsidTr="00450383">
        <w:trPr>
          <w:gridBefore w:val="1"/>
          <w:gridAfter w:val="1"/>
          <w:wBefore w:w="34" w:type="dxa"/>
          <w:wAfter w:w="972" w:type="dxa"/>
        </w:trPr>
        <w:tc>
          <w:tcPr>
            <w:tcW w:w="4673" w:type="dxa"/>
            <w:tcMar>
              <w:top w:w="0" w:type="dxa"/>
              <w:left w:w="108" w:type="dxa"/>
              <w:bottom w:w="0" w:type="dxa"/>
              <w:right w:w="108" w:type="dxa"/>
            </w:tcMar>
            <w:hideMark/>
          </w:tcPr>
          <w:p w14:paraId="6CC3E433" w14:textId="77777777" w:rsidR="00C93D3C" w:rsidRPr="00084AE5" w:rsidRDefault="00C93D3C" w:rsidP="003169FA">
            <w:pPr>
              <w:pStyle w:val="consplusnormal0"/>
              <w:spacing w:before="0" w:beforeAutospacing="0" w:after="0" w:afterAutospacing="0"/>
              <w:jc w:val="both"/>
              <w:rPr>
                <w:color w:val="000000"/>
                <w:sz w:val="28"/>
                <w:szCs w:val="28"/>
              </w:rPr>
            </w:pPr>
          </w:p>
        </w:tc>
      </w:tr>
      <w:tr w:rsidR="008E7239" w:rsidRPr="008E7239" w14:paraId="7C435464" w14:textId="77777777" w:rsidTr="00450383">
        <w:tblPrEx>
          <w:tblCellMar>
            <w:top w:w="0" w:type="dxa"/>
            <w:left w:w="108" w:type="dxa"/>
            <w:bottom w:w="0" w:type="dxa"/>
            <w:right w:w="108" w:type="dxa"/>
          </w:tblCellMar>
          <w:tblLook w:val="0000" w:firstRow="0" w:lastRow="0" w:firstColumn="0" w:lastColumn="0" w:noHBand="0" w:noVBand="0"/>
        </w:tblPrEx>
        <w:trPr>
          <w:trHeight w:val="1703"/>
        </w:trPr>
        <w:tc>
          <w:tcPr>
            <w:tcW w:w="5679" w:type="dxa"/>
            <w:gridSpan w:val="3"/>
            <w:shd w:val="clear" w:color="auto" w:fill="auto"/>
          </w:tcPr>
          <w:p w14:paraId="4F028450" w14:textId="77777777" w:rsidR="008E7239" w:rsidRDefault="008E7239" w:rsidP="00B4518D">
            <w:pPr>
              <w:spacing w:after="240" w:line="240" w:lineRule="auto"/>
              <w:jc w:val="both"/>
              <w:rPr>
                <w:rFonts w:ascii="Times New Roman" w:hAnsi="Times New Roman" w:cs="Times New Roman"/>
                <w:sz w:val="26"/>
                <w:szCs w:val="26"/>
              </w:rPr>
            </w:pPr>
            <w:r w:rsidRPr="008E7239">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14:paraId="6DC36695" w14:textId="77777777" w:rsidR="00C93D3C" w:rsidRPr="008E7239" w:rsidRDefault="00C93D3C" w:rsidP="00B4518D">
            <w:pPr>
              <w:spacing w:after="240" w:line="240" w:lineRule="auto"/>
              <w:jc w:val="both"/>
              <w:rPr>
                <w:rFonts w:ascii="Times New Roman" w:hAnsi="Times New Roman" w:cs="Times New Roman"/>
                <w:sz w:val="26"/>
                <w:szCs w:val="26"/>
              </w:rPr>
            </w:pPr>
          </w:p>
        </w:tc>
      </w:tr>
    </w:tbl>
    <w:p w14:paraId="7DEE90F3" w14:textId="7FAF15BA" w:rsidR="00C93D3C" w:rsidRDefault="008E7239" w:rsidP="008E7239">
      <w:pPr>
        <w:spacing w:after="0" w:line="240" w:lineRule="auto"/>
        <w:jc w:val="both"/>
        <w:rPr>
          <w:rFonts w:ascii="Times New Roman" w:hAnsi="Times New Roman" w:cs="Times New Roman"/>
          <w:sz w:val="26"/>
          <w:szCs w:val="26"/>
        </w:rPr>
      </w:pPr>
      <w:r w:rsidRPr="008E7239">
        <w:rPr>
          <w:rFonts w:ascii="Times New Roman" w:hAnsi="Times New Roman" w:cs="Times New Roman"/>
          <w:sz w:val="26"/>
          <w:szCs w:val="26"/>
        </w:rPr>
        <w:tab/>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w:t>
      </w:r>
      <w:proofErr w:type="spellStart"/>
      <w:r w:rsidR="00C93D3C">
        <w:rPr>
          <w:rFonts w:ascii="Times New Roman" w:hAnsi="Times New Roman" w:cs="Times New Roman"/>
          <w:sz w:val="26"/>
          <w:szCs w:val="26"/>
        </w:rPr>
        <w:t>Койданского</w:t>
      </w:r>
      <w:proofErr w:type="spellEnd"/>
      <w:r w:rsidR="00C93D3C">
        <w:rPr>
          <w:rFonts w:ascii="Times New Roman" w:hAnsi="Times New Roman" w:cs="Times New Roman"/>
          <w:sz w:val="26"/>
          <w:szCs w:val="26"/>
        </w:rPr>
        <w:t xml:space="preserve"> сельского поселения</w:t>
      </w:r>
      <w:r w:rsidRPr="008E7239">
        <w:rPr>
          <w:rFonts w:ascii="Times New Roman" w:hAnsi="Times New Roman" w:cs="Times New Roman"/>
          <w:sz w:val="26"/>
          <w:szCs w:val="26"/>
        </w:rPr>
        <w:t xml:space="preserve"> </w:t>
      </w:r>
      <w:r w:rsidRPr="003D472B">
        <w:rPr>
          <w:rFonts w:ascii="Times New Roman" w:hAnsi="Times New Roman" w:cs="Times New Roman"/>
          <w:sz w:val="26"/>
          <w:szCs w:val="26"/>
        </w:rPr>
        <w:t>от 18.06.20</w:t>
      </w:r>
      <w:r w:rsidR="003D472B" w:rsidRPr="003D472B">
        <w:rPr>
          <w:rFonts w:ascii="Times New Roman" w:hAnsi="Times New Roman" w:cs="Times New Roman"/>
          <w:sz w:val="26"/>
          <w:szCs w:val="26"/>
        </w:rPr>
        <w:t>1</w:t>
      </w:r>
      <w:r w:rsidRPr="003D472B">
        <w:rPr>
          <w:rFonts w:ascii="Times New Roman" w:hAnsi="Times New Roman" w:cs="Times New Roman"/>
          <w:sz w:val="26"/>
          <w:szCs w:val="26"/>
        </w:rPr>
        <w:t xml:space="preserve">2  </w:t>
      </w:r>
      <w:r w:rsidR="003D472B">
        <w:rPr>
          <w:rFonts w:ascii="Times New Roman" w:hAnsi="Times New Roman" w:cs="Times New Roman"/>
          <w:sz w:val="26"/>
          <w:szCs w:val="26"/>
        </w:rPr>
        <w:t xml:space="preserve">№ 8 </w:t>
      </w:r>
      <w:r w:rsidRPr="003D472B">
        <w:rPr>
          <w:rFonts w:ascii="Times New Roman" w:hAnsi="Times New Roman" w:cs="Times New Roman"/>
          <w:sz w:val="26"/>
          <w:szCs w:val="26"/>
        </w:rPr>
        <w:t>«О порядке разработки и утверждения административных регламентов предоставления муниципальных услуг»,</w:t>
      </w:r>
      <w:r w:rsidRPr="008E7239">
        <w:rPr>
          <w:rFonts w:ascii="Times New Roman" w:hAnsi="Times New Roman" w:cs="Times New Roman"/>
          <w:sz w:val="26"/>
          <w:szCs w:val="26"/>
        </w:rPr>
        <w:t xml:space="preserve"> руководствуясь Уставом </w:t>
      </w:r>
      <w:proofErr w:type="spellStart"/>
      <w:r w:rsidR="00C93D3C">
        <w:rPr>
          <w:rFonts w:ascii="Times New Roman" w:hAnsi="Times New Roman" w:cs="Times New Roman"/>
          <w:sz w:val="26"/>
          <w:szCs w:val="26"/>
        </w:rPr>
        <w:t>Койданского</w:t>
      </w:r>
      <w:proofErr w:type="spellEnd"/>
      <w:r w:rsidR="00C93D3C">
        <w:rPr>
          <w:rFonts w:ascii="Times New Roman" w:hAnsi="Times New Roman" w:cs="Times New Roman"/>
          <w:sz w:val="26"/>
          <w:szCs w:val="26"/>
        </w:rPr>
        <w:t xml:space="preserve"> сельского поселения</w:t>
      </w:r>
      <w:r w:rsidRPr="008E7239">
        <w:rPr>
          <w:rFonts w:ascii="Times New Roman" w:hAnsi="Times New Roman" w:cs="Times New Roman"/>
          <w:sz w:val="26"/>
          <w:szCs w:val="26"/>
        </w:rPr>
        <w:t xml:space="preserve"> </w:t>
      </w:r>
      <w:r w:rsidR="00C93D3C">
        <w:rPr>
          <w:rFonts w:ascii="Times New Roman" w:hAnsi="Times New Roman" w:cs="Times New Roman"/>
          <w:sz w:val="26"/>
          <w:szCs w:val="26"/>
        </w:rPr>
        <w:t>Усть-Джегутинского м</w:t>
      </w:r>
      <w:r w:rsidRPr="008E7239">
        <w:rPr>
          <w:rFonts w:ascii="Times New Roman" w:hAnsi="Times New Roman" w:cs="Times New Roman"/>
          <w:sz w:val="26"/>
          <w:szCs w:val="26"/>
        </w:rPr>
        <w:t xml:space="preserve">униципального района </w:t>
      </w:r>
      <w:r w:rsidR="00C93D3C">
        <w:rPr>
          <w:rFonts w:ascii="Times New Roman" w:hAnsi="Times New Roman" w:cs="Times New Roman"/>
          <w:sz w:val="26"/>
          <w:szCs w:val="26"/>
        </w:rPr>
        <w:t xml:space="preserve">Карачаево-Черкесской Республики» </w:t>
      </w:r>
    </w:p>
    <w:p w14:paraId="3E0980AE" w14:textId="7ABB490E" w:rsidR="008E7239" w:rsidRPr="008E7239" w:rsidRDefault="008E7239" w:rsidP="008E7239">
      <w:pPr>
        <w:spacing w:after="0" w:line="240" w:lineRule="auto"/>
        <w:jc w:val="both"/>
        <w:rPr>
          <w:rFonts w:ascii="Times New Roman" w:hAnsi="Times New Roman" w:cs="Times New Roman"/>
          <w:sz w:val="26"/>
          <w:szCs w:val="26"/>
        </w:rPr>
      </w:pPr>
      <w:r w:rsidRPr="008E7239">
        <w:rPr>
          <w:rFonts w:ascii="Times New Roman" w:hAnsi="Times New Roman" w:cs="Times New Roman"/>
          <w:sz w:val="26"/>
          <w:szCs w:val="26"/>
        </w:rPr>
        <w:t xml:space="preserve"> ПОСТАНОВЛЯЕТ:</w:t>
      </w:r>
    </w:p>
    <w:p w14:paraId="0D9A72E6" w14:textId="77777777" w:rsidR="008E7239" w:rsidRPr="008E7239" w:rsidRDefault="008E7239" w:rsidP="008E7239">
      <w:pPr>
        <w:spacing w:after="0"/>
        <w:ind w:firstLine="709"/>
        <w:jc w:val="both"/>
        <w:rPr>
          <w:rFonts w:ascii="Times New Roman" w:hAnsi="Times New Roman" w:cs="Times New Roman"/>
          <w:sz w:val="26"/>
          <w:szCs w:val="26"/>
        </w:rPr>
      </w:pPr>
      <w:r w:rsidRPr="008E7239">
        <w:rPr>
          <w:rFonts w:ascii="Times New Roman" w:hAnsi="Times New Roman" w:cs="Times New Roman"/>
          <w:sz w:val="26"/>
          <w:szCs w:val="26"/>
        </w:rPr>
        <w:t>1. 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согласно приложению.</w:t>
      </w:r>
    </w:p>
    <w:p w14:paraId="7936934E" w14:textId="40348E5E" w:rsidR="008E7239" w:rsidRPr="008E7239" w:rsidRDefault="00E81246" w:rsidP="008E7239">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2</w:t>
      </w:r>
      <w:r w:rsidR="008E7239" w:rsidRPr="008E7239">
        <w:rPr>
          <w:rFonts w:ascii="Times New Roman" w:hAnsi="Times New Roman" w:cs="Times New Roman"/>
          <w:sz w:val="26"/>
          <w:szCs w:val="26"/>
          <w:lang w:eastAsia="ar-SA"/>
        </w:rPr>
        <w:t>. Настоящее постановление вступает в силу со дня официального опубликования.</w:t>
      </w:r>
    </w:p>
    <w:p w14:paraId="3DBE088E" w14:textId="1BF967CD" w:rsidR="008E7239" w:rsidRDefault="00E81246" w:rsidP="008E7239">
      <w:pPr>
        <w:suppressAutoHyphens/>
        <w:spacing w:after="0"/>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3</w:t>
      </w:r>
      <w:r w:rsidR="008E7239" w:rsidRPr="008E7239">
        <w:rPr>
          <w:rFonts w:ascii="Times New Roman" w:hAnsi="Times New Roman" w:cs="Times New Roman"/>
          <w:sz w:val="26"/>
          <w:szCs w:val="26"/>
          <w:lang w:eastAsia="ar-SA"/>
        </w:rPr>
        <w:t>. Контроль за исполнением настоящего постановления оставляю за собой.</w:t>
      </w:r>
    </w:p>
    <w:p w14:paraId="5CCA190B" w14:textId="77777777" w:rsidR="00E81246" w:rsidRPr="008E7239" w:rsidRDefault="00E81246" w:rsidP="008E7239">
      <w:pPr>
        <w:suppressAutoHyphens/>
        <w:spacing w:after="0"/>
        <w:ind w:firstLine="709"/>
        <w:jc w:val="both"/>
        <w:rPr>
          <w:rFonts w:ascii="Times New Roman" w:hAnsi="Times New Roman" w:cs="Times New Roman"/>
          <w:sz w:val="26"/>
          <w:szCs w:val="26"/>
          <w:lang w:eastAsia="ar-SA"/>
        </w:rPr>
      </w:pPr>
    </w:p>
    <w:p w14:paraId="3E5AF4BF" w14:textId="77777777" w:rsidR="008E7239" w:rsidRPr="008E7239" w:rsidRDefault="008E7239" w:rsidP="00C93D3C">
      <w:pPr>
        <w:widowControl w:val="0"/>
        <w:suppressAutoHyphens/>
        <w:autoSpaceDE w:val="0"/>
        <w:spacing w:after="0" w:line="240" w:lineRule="auto"/>
        <w:rPr>
          <w:rFonts w:ascii="Times New Roman" w:eastAsia="Times New Roman" w:hAnsi="Times New Roman" w:cs="Times New Roman"/>
          <w:color w:val="000000"/>
          <w:sz w:val="26"/>
          <w:szCs w:val="26"/>
          <w:lang w:eastAsia="ar-SA"/>
        </w:rPr>
      </w:pPr>
    </w:p>
    <w:p w14:paraId="51D13401" w14:textId="3392C7D8" w:rsidR="00450383" w:rsidRDefault="00C93D3C" w:rsidP="00C93D3C">
      <w:pPr>
        <w:widowControl w:val="0"/>
        <w:suppressAutoHyphens/>
        <w:autoSpaceDE w:val="0"/>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8E7239" w:rsidRPr="008E7239">
        <w:rPr>
          <w:rFonts w:ascii="Times New Roman" w:eastAsia="Times New Roman" w:hAnsi="Times New Roman" w:cs="Times New Roman"/>
          <w:color w:val="000000"/>
          <w:sz w:val="26"/>
          <w:szCs w:val="26"/>
          <w:lang w:eastAsia="ar-SA"/>
        </w:rPr>
        <w:t>лава</w:t>
      </w:r>
      <w:r>
        <w:rPr>
          <w:rFonts w:ascii="Times New Roman" w:eastAsia="Times New Roman" w:hAnsi="Times New Roman" w:cs="Times New Roman"/>
          <w:color w:val="000000"/>
          <w:sz w:val="26"/>
          <w:szCs w:val="26"/>
          <w:lang w:eastAsia="ar-SA"/>
        </w:rPr>
        <w:t xml:space="preserve"> администрации                          </w:t>
      </w:r>
      <w:r w:rsidR="008E7239" w:rsidRPr="008E7239">
        <w:rPr>
          <w:rFonts w:ascii="Times New Roman" w:eastAsia="Times New Roman" w:hAnsi="Times New Roman" w:cs="Times New Roman"/>
          <w:color w:val="000000"/>
          <w:sz w:val="26"/>
          <w:szCs w:val="26"/>
          <w:lang w:eastAsia="ar-SA"/>
        </w:rPr>
        <w:t xml:space="preserve">                                                                               </w:t>
      </w:r>
      <w:r>
        <w:rPr>
          <w:rFonts w:ascii="Times New Roman" w:eastAsia="Times New Roman" w:hAnsi="Times New Roman" w:cs="Times New Roman"/>
          <w:color w:val="000000"/>
          <w:sz w:val="26"/>
          <w:szCs w:val="26"/>
          <w:lang w:eastAsia="ar-SA"/>
        </w:rPr>
        <w:t xml:space="preserve"> </w:t>
      </w:r>
      <w:r w:rsidR="008E7239" w:rsidRPr="008E7239">
        <w:rPr>
          <w:rFonts w:ascii="Times New Roman" w:eastAsia="Times New Roman" w:hAnsi="Times New Roman" w:cs="Times New Roman"/>
          <w:color w:val="000000"/>
          <w:sz w:val="26"/>
          <w:szCs w:val="26"/>
          <w:lang w:eastAsia="ar-SA"/>
        </w:rPr>
        <w:br/>
      </w:r>
      <w:proofErr w:type="spellStart"/>
      <w:r>
        <w:rPr>
          <w:rFonts w:ascii="Times New Roman" w:eastAsia="Times New Roman" w:hAnsi="Times New Roman" w:cs="Times New Roman"/>
          <w:color w:val="000000"/>
          <w:sz w:val="28"/>
          <w:szCs w:val="28"/>
          <w:lang w:eastAsia="ar-SA"/>
        </w:rPr>
        <w:t>Койданского</w:t>
      </w:r>
      <w:proofErr w:type="spellEnd"/>
      <w:r>
        <w:rPr>
          <w:rFonts w:ascii="Times New Roman" w:eastAsia="Times New Roman" w:hAnsi="Times New Roman" w:cs="Times New Roman"/>
          <w:color w:val="000000"/>
          <w:sz w:val="28"/>
          <w:szCs w:val="28"/>
          <w:lang w:eastAsia="ar-SA"/>
        </w:rPr>
        <w:t xml:space="preserve"> сельского поселения                          </w:t>
      </w:r>
      <w:proofErr w:type="spellStart"/>
      <w:r>
        <w:rPr>
          <w:rFonts w:ascii="Times New Roman" w:eastAsia="Times New Roman" w:hAnsi="Times New Roman" w:cs="Times New Roman"/>
          <w:color w:val="000000"/>
          <w:sz w:val="28"/>
          <w:szCs w:val="28"/>
          <w:lang w:eastAsia="ar-SA"/>
        </w:rPr>
        <w:t>А.Б.Дахчукова</w:t>
      </w:r>
      <w:proofErr w:type="spellEnd"/>
    </w:p>
    <w:p w14:paraId="474944F2" w14:textId="77777777" w:rsidR="00E81246" w:rsidRDefault="00E81246" w:rsidP="008E7239">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14:paraId="134B9C4E" w14:textId="77777777" w:rsidR="00E81246" w:rsidRDefault="00E81246" w:rsidP="008E7239">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14:paraId="0F82BAF0" w14:textId="77777777" w:rsidR="00E81246" w:rsidRDefault="00E81246" w:rsidP="008E7239">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14:paraId="2C36F53C" w14:textId="77777777" w:rsidR="00E81246" w:rsidRDefault="00E81246" w:rsidP="008E7239">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14:paraId="46AD42A2" w14:textId="254A3DF0" w:rsidR="008E7239" w:rsidRPr="008E7239" w:rsidRDefault="008E7239" w:rsidP="008E7239">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8E7239">
        <w:rPr>
          <w:rFonts w:ascii="Times New Roman" w:eastAsia="Times New Roman" w:hAnsi="Times New Roman" w:cs="Times New Roman"/>
          <w:color w:val="000000"/>
          <w:sz w:val="24"/>
          <w:szCs w:val="24"/>
          <w:lang w:eastAsia="ar-SA"/>
        </w:rPr>
        <w:t xml:space="preserve">Утвержден </w:t>
      </w:r>
    </w:p>
    <w:p w14:paraId="7FE21AC3" w14:textId="77777777" w:rsidR="008E7239" w:rsidRPr="008E7239" w:rsidRDefault="008E7239" w:rsidP="008E723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8E7239">
        <w:rPr>
          <w:rFonts w:ascii="Times New Roman" w:eastAsia="Times New Roman" w:hAnsi="Times New Roman" w:cs="Times New Roman"/>
          <w:color w:val="000000"/>
          <w:sz w:val="24"/>
          <w:szCs w:val="24"/>
          <w:lang w:eastAsia="ar-SA"/>
        </w:rPr>
        <w:t xml:space="preserve">постановлением администрации </w:t>
      </w:r>
    </w:p>
    <w:p w14:paraId="2029A9D8" w14:textId="3C0D1203" w:rsidR="008E7239" w:rsidRPr="008E7239" w:rsidRDefault="00C93D3C" w:rsidP="008E7239">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Койданского</w:t>
      </w:r>
      <w:proofErr w:type="spellEnd"/>
      <w:r w:rsidR="008E7239" w:rsidRPr="008E7239">
        <w:rPr>
          <w:rFonts w:ascii="Times New Roman" w:eastAsia="Times New Roman" w:hAnsi="Times New Roman" w:cs="Times New Roman"/>
          <w:sz w:val="24"/>
          <w:szCs w:val="24"/>
          <w:lang w:eastAsia="ar-SA"/>
        </w:rPr>
        <w:t xml:space="preserve"> сельского поселения</w:t>
      </w:r>
    </w:p>
    <w:p w14:paraId="49A43921" w14:textId="217B89EA" w:rsidR="008E7239" w:rsidRPr="008E7239" w:rsidRDefault="00C93D3C" w:rsidP="008E7239">
      <w:pPr>
        <w:widowControl w:val="0"/>
        <w:suppressAutoHyphens/>
        <w:spacing w:after="0" w:line="240" w:lineRule="auto"/>
        <w:jc w:val="right"/>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 </w:t>
      </w:r>
    </w:p>
    <w:p w14:paraId="3C30919D" w14:textId="598422D3" w:rsidR="008E7239" w:rsidRPr="008E7239" w:rsidRDefault="008E7239" w:rsidP="008E723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16697D">
        <w:rPr>
          <w:rFonts w:ascii="Times New Roman" w:eastAsia="Times New Roman" w:hAnsi="Times New Roman" w:cs="Times New Roman"/>
          <w:color w:val="000000"/>
          <w:sz w:val="24"/>
          <w:szCs w:val="24"/>
          <w:lang w:eastAsia="ar-SA"/>
        </w:rPr>
        <w:t xml:space="preserve">от </w:t>
      </w:r>
      <w:proofErr w:type="gramStart"/>
      <w:r w:rsidR="00E81246">
        <w:rPr>
          <w:rFonts w:ascii="Times New Roman" w:eastAsia="Times New Roman" w:hAnsi="Times New Roman" w:cs="Times New Roman"/>
          <w:color w:val="000000"/>
          <w:sz w:val="24"/>
          <w:szCs w:val="24"/>
          <w:lang w:eastAsia="ar-SA"/>
        </w:rPr>
        <w:t>15.05</w:t>
      </w:r>
      <w:r w:rsidR="00C93D3C">
        <w:rPr>
          <w:rFonts w:ascii="Times New Roman" w:eastAsia="Times New Roman" w:hAnsi="Times New Roman" w:cs="Times New Roman"/>
          <w:color w:val="000000"/>
          <w:sz w:val="24"/>
          <w:szCs w:val="24"/>
          <w:lang w:eastAsia="ar-SA"/>
        </w:rPr>
        <w:t>.</w:t>
      </w:r>
      <w:r w:rsidR="0016697D" w:rsidRPr="0016697D">
        <w:rPr>
          <w:rFonts w:ascii="Times New Roman" w:eastAsia="Times New Roman" w:hAnsi="Times New Roman" w:cs="Times New Roman"/>
          <w:color w:val="000000"/>
          <w:sz w:val="24"/>
          <w:szCs w:val="24"/>
          <w:lang w:eastAsia="ar-SA"/>
        </w:rPr>
        <w:t>202</w:t>
      </w:r>
      <w:r w:rsidR="00C93D3C">
        <w:rPr>
          <w:rFonts w:ascii="Times New Roman" w:eastAsia="Times New Roman" w:hAnsi="Times New Roman" w:cs="Times New Roman"/>
          <w:color w:val="000000"/>
          <w:sz w:val="24"/>
          <w:szCs w:val="24"/>
          <w:lang w:eastAsia="ar-SA"/>
        </w:rPr>
        <w:t>4</w:t>
      </w:r>
      <w:r w:rsidRPr="0016697D">
        <w:rPr>
          <w:rFonts w:ascii="Times New Roman" w:eastAsia="Times New Roman" w:hAnsi="Times New Roman" w:cs="Times New Roman"/>
          <w:color w:val="000000"/>
          <w:sz w:val="24"/>
          <w:szCs w:val="24"/>
          <w:lang w:eastAsia="ar-SA"/>
        </w:rPr>
        <w:t xml:space="preserve">  №</w:t>
      </w:r>
      <w:proofErr w:type="gramEnd"/>
      <w:r w:rsidRPr="0016697D">
        <w:rPr>
          <w:rFonts w:ascii="Times New Roman" w:eastAsia="Times New Roman" w:hAnsi="Times New Roman" w:cs="Times New Roman"/>
          <w:color w:val="000000"/>
          <w:sz w:val="24"/>
          <w:szCs w:val="24"/>
          <w:lang w:eastAsia="ar-SA"/>
        </w:rPr>
        <w:t xml:space="preserve"> </w:t>
      </w:r>
      <w:r w:rsidR="00E81246">
        <w:rPr>
          <w:rFonts w:ascii="Times New Roman" w:eastAsia="Times New Roman" w:hAnsi="Times New Roman" w:cs="Times New Roman"/>
          <w:color w:val="000000"/>
          <w:sz w:val="24"/>
          <w:szCs w:val="24"/>
          <w:lang w:eastAsia="ar-SA"/>
        </w:rPr>
        <w:t>6</w:t>
      </w:r>
    </w:p>
    <w:p w14:paraId="2E4EF9B8" w14:textId="77777777" w:rsidR="008E7239" w:rsidRPr="008E7239" w:rsidRDefault="008E7239" w:rsidP="008E723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8E7239">
        <w:rPr>
          <w:rFonts w:ascii="Times New Roman" w:eastAsia="Times New Roman" w:hAnsi="Times New Roman" w:cs="Times New Roman"/>
          <w:color w:val="000000"/>
          <w:sz w:val="24"/>
          <w:szCs w:val="24"/>
          <w:lang w:eastAsia="ar-SA"/>
        </w:rPr>
        <w:t>(Приложение)</w:t>
      </w:r>
    </w:p>
    <w:p w14:paraId="26CEDED6" w14:textId="77777777" w:rsidR="008E7239" w:rsidRPr="008E7239" w:rsidRDefault="008E7239" w:rsidP="008E7239">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69478D29" w14:textId="77777777" w:rsidR="008E7239" w:rsidRPr="008E7239" w:rsidRDefault="008E7239" w:rsidP="008E7239">
      <w:pPr>
        <w:widowControl w:val="0"/>
        <w:suppressAutoHyphens/>
        <w:spacing w:after="0" w:line="240" w:lineRule="auto"/>
        <w:rPr>
          <w:rFonts w:ascii="Times New Roman" w:eastAsia="Times New Roman" w:hAnsi="Times New Roman" w:cs="Times New Roman"/>
          <w:b/>
          <w:color w:val="000000"/>
          <w:sz w:val="24"/>
          <w:szCs w:val="28"/>
          <w:lang w:eastAsia="ar-SA"/>
        </w:rPr>
      </w:pPr>
    </w:p>
    <w:p w14:paraId="78FF3A6E" w14:textId="77777777" w:rsidR="008E7239" w:rsidRPr="008E7239" w:rsidRDefault="008E7239" w:rsidP="008E7239">
      <w:pPr>
        <w:autoSpaceDE w:val="0"/>
        <w:autoSpaceDN w:val="0"/>
        <w:adjustRightInd w:val="0"/>
        <w:spacing w:after="0" w:line="240" w:lineRule="auto"/>
        <w:jc w:val="center"/>
        <w:rPr>
          <w:rFonts w:ascii="Times New Roman" w:hAnsi="Times New Roman" w:cs="Times New Roman"/>
          <w:b/>
          <w:bCs/>
          <w:sz w:val="28"/>
          <w:szCs w:val="28"/>
        </w:rPr>
      </w:pPr>
      <w:r w:rsidRPr="008E7239">
        <w:rPr>
          <w:rFonts w:ascii="Times New Roman" w:hAnsi="Times New Roman" w:cs="Times New Roman"/>
          <w:b/>
          <w:bCs/>
          <w:sz w:val="28"/>
          <w:szCs w:val="28"/>
        </w:rPr>
        <w:t xml:space="preserve">Административный регламент </w:t>
      </w:r>
    </w:p>
    <w:p w14:paraId="7271744F" w14:textId="77777777" w:rsidR="008E7239" w:rsidRPr="008E7239" w:rsidRDefault="008E7239" w:rsidP="008E7239">
      <w:pPr>
        <w:autoSpaceDE w:val="0"/>
        <w:autoSpaceDN w:val="0"/>
        <w:adjustRightInd w:val="0"/>
        <w:spacing w:after="0" w:line="240" w:lineRule="auto"/>
        <w:jc w:val="center"/>
        <w:rPr>
          <w:rFonts w:ascii="Times New Roman" w:hAnsi="Times New Roman" w:cs="Times New Roman"/>
          <w:b/>
          <w:bCs/>
          <w:sz w:val="28"/>
          <w:szCs w:val="28"/>
        </w:rPr>
      </w:pPr>
      <w:r w:rsidRPr="008E7239">
        <w:rPr>
          <w:rFonts w:ascii="Times New Roman" w:hAnsi="Times New Roman" w:cs="Times New Roman"/>
          <w:b/>
          <w:bCs/>
          <w:sz w:val="28"/>
          <w:szCs w:val="28"/>
        </w:rPr>
        <w:t xml:space="preserve">по предоставлению муниципальной услуги </w:t>
      </w:r>
    </w:p>
    <w:p w14:paraId="0587FFB3" w14:textId="77777777" w:rsidR="008E7239" w:rsidRPr="008E7239" w:rsidRDefault="008E7239" w:rsidP="008E7239">
      <w:pPr>
        <w:spacing w:after="0" w:line="240" w:lineRule="auto"/>
        <w:jc w:val="center"/>
        <w:rPr>
          <w:rFonts w:ascii="Times New Roman" w:eastAsia="Calibri" w:hAnsi="Times New Roman" w:cs="Times New Roman"/>
          <w:b/>
          <w:sz w:val="28"/>
          <w:szCs w:val="28"/>
        </w:rPr>
      </w:pPr>
      <w:r w:rsidRPr="008E7239">
        <w:rPr>
          <w:rFonts w:ascii="Times New Roman" w:eastAsia="Calibri" w:hAnsi="Times New Roman" w:cs="Times New Roman"/>
          <w:b/>
          <w:sz w:val="28"/>
          <w:szCs w:val="28"/>
        </w:rPr>
        <w:t xml:space="preserve"> «</w:t>
      </w:r>
      <w:r w:rsidRPr="008E7239">
        <w:rPr>
          <w:rFonts w:ascii="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8E7239">
        <w:rPr>
          <w:rFonts w:ascii="Times New Roman" w:eastAsia="Calibri" w:hAnsi="Times New Roman" w:cs="Times New Roman"/>
          <w:b/>
          <w:sz w:val="28"/>
          <w:szCs w:val="28"/>
        </w:rPr>
        <w:t>»</w:t>
      </w:r>
    </w:p>
    <w:p w14:paraId="4D693963" w14:textId="77777777" w:rsidR="008E7239" w:rsidRPr="008E7239" w:rsidRDefault="008E7239" w:rsidP="008E7239">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58CB701E" w14:textId="77777777" w:rsidR="008E7239" w:rsidRPr="008E7239" w:rsidRDefault="008E7239" w:rsidP="008E7239">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0F9910FC" w14:textId="77777777" w:rsidR="008E7239" w:rsidRPr="008E7239" w:rsidRDefault="008E7239" w:rsidP="008E7239">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(далее – административный регламент, муниципальная услуга)</w:t>
      </w:r>
    </w:p>
    <w:p w14:paraId="7E2D3E1A" w14:textId="77777777" w:rsidR="008E7239" w:rsidRPr="008E7239" w:rsidRDefault="008E7239" w:rsidP="008E7239">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28B4723E" w14:textId="77777777" w:rsidR="00BE3F32" w:rsidRPr="008E723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E7239">
        <w:rPr>
          <w:rFonts w:ascii="Times New Roman" w:hAnsi="Times New Roman" w:cs="Times New Roman"/>
          <w:sz w:val="28"/>
          <w:szCs w:val="28"/>
        </w:rPr>
        <w:t>1. Общие положения</w:t>
      </w:r>
    </w:p>
    <w:p w14:paraId="2D8F85AC" w14:textId="77777777" w:rsidR="00BE3F32" w:rsidRPr="008E7239"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7607E675" w14:textId="77777777" w:rsidR="00465E6E" w:rsidRPr="008E723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ar38"/>
      <w:bookmarkEnd w:id="0"/>
      <w:r w:rsidRPr="008E7239">
        <w:rPr>
          <w:rFonts w:ascii="Times New Roman" w:eastAsia="Times New Roman" w:hAnsi="Times New Roman" w:cs="Times New Roman"/>
          <w:sz w:val="28"/>
          <w:szCs w:val="28"/>
          <w:lang w:eastAsia="ru-RU"/>
        </w:rPr>
        <w:t xml:space="preserve">1.1. </w:t>
      </w:r>
      <w:bookmarkStart w:id="1" w:name="P54"/>
      <w:bookmarkEnd w:id="1"/>
      <w:r w:rsidR="00465E6E" w:rsidRPr="008E723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28210194" w14:textId="77777777" w:rsidR="00A20D9A" w:rsidRPr="008E7239"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Возможные цели обращения:</w:t>
      </w:r>
    </w:p>
    <w:p w14:paraId="154653F9" w14:textId="77777777" w:rsidR="00A20D9A" w:rsidRPr="008E7239"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8E7239">
        <w:rPr>
          <w:rFonts w:ascii="Times New Roman" w:eastAsia="Times New Roman" w:hAnsi="Times New Roman" w:cs="Times New Roman"/>
          <w:sz w:val="28"/>
          <w:szCs w:val="28"/>
          <w:lang w:eastAsia="ru-RU" w:bidi="ru-RU"/>
        </w:rPr>
        <w:t>м</w:t>
      </w:r>
      <w:r w:rsidRPr="008E7239">
        <w:rPr>
          <w:rFonts w:ascii="Times New Roman" w:eastAsia="Times New Roman" w:hAnsi="Times New Roman" w:cs="Times New Roman"/>
          <w:sz w:val="28"/>
          <w:szCs w:val="28"/>
          <w:lang w:eastAsia="ru-RU" w:bidi="ru-RU"/>
        </w:rPr>
        <w:t xml:space="preserve">униципальной </w:t>
      </w:r>
      <w:proofErr w:type="gramStart"/>
      <w:r w:rsidRPr="008E7239">
        <w:rPr>
          <w:rFonts w:ascii="Times New Roman" w:eastAsia="Times New Roman" w:hAnsi="Times New Roman" w:cs="Times New Roman"/>
          <w:sz w:val="28"/>
          <w:szCs w:val="28"/>
          <w:lang w:eastAsia="ru-RU" w:bidi="ru-RU"/>
        </w:rPr>
        <w:t>собственности</w:t>
      </w:r>
      <w:r w:rsidR="00970133" w:rsidRPr="008E7239">
        <w:rPr>
          <w:rFonts w:ascii="Times New Roman" w:eastAsia="Times New Roman" w:hAnsi="Times New Roman" w:cs="Times New Roman"/>
          <w:sz w:val="28"/>
          <w:szCs w:val="28"/>
          <w:lang w:eastAsia="ru-RU" w:bidi="ru-RU"/>
        </w:rPr>
        <w:t xml:space="preserve"> </w:t>
      </w:r>
      <w:r w:rsidRPr="008E7239">
        <w:rPr>
          <w:rFonts w:ascii="Times New Roman" w:eastAsia="Times New Roman" w:hAnsi="Times New Roman" w:cs="Times New Roman"/>
          <w:sz w:val="28"/>
          <w:szCs w:val="28"/>
          <w:lang w:eastAsia="ru-RU" w:bidi="ru-RU"/>
        </w:rPr>
        <w:t xml:space="preserve"> и</w:t>
      </w:r>
      <w:proofErr w:type="gramEnd"/>
      <w:r w:rsidRPr="008E7239">
        <w:rPr>
          <w:rFonts w:ascii="Times New Roman" w:eastAsia="Times New Roman" w:hAnsi="Times New Roman" w:cs="Times New Roman"/>
          <w:sz w:val="28"/>
          <w:szCs w:val="28"/>
          <w:lang w:eastAsia="ru-RU" w:bidi="ru-RU"/>
        </w:rPr>
        <w:t xml:space="preserve">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46103CB1" w14:textId="77777777"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получение разрешения на размещение объе</w:t>
      </w:r>
      <w:r w:rsidR="00970133" w:rsidRPr="008E7239">
        <w:rPr>
          <w:rFonts w:ascii="Times New Roman" w:eastAsia="Times New Roman" w:hAnsi="Times New Roman" w:cs="Times New Roman"/>
          <w:sz w:val="28"/>
          <w:szCs w:val="28"/>
          <w:lang w:eastAsia="ru-RU" w:bidi="ru-RU"/>
        </w:rPr>
        <w:t>ктов, виды которых установлены п</w:t>
      </w:r>
      <w:r w:rsidRPr="008E7239">
        <w:rPr>
          <w:rFonts w:ascii="Times New Roman" w:eastAsia="Times New Roman" w:hAnsi="Times New Roman" w:cs="Times New Roman"/>
          <w:sz w:val="28"/>
          <w:szCs w:val="28"/>
          <w:lang w:eastAsia="ru-RU" w:bidi="ru-RU"/>
        </w:rPr>
        <w:t>остановлением Правительства Российской Федерации</w:t>
      </w:r>
      <w:r w:rsidRPr="0093396D">
        <w:rPr>
          <w:rFonts w:ascii="Times New Roman" w:eastAsia="Times New Roman" w:hAnsi="Times New Roman" w:cs="Times New Roman"/>
          <w:sz w:val="28"/>
          <w:szCs w:val="28"/>
          <w:lang w:eastAsia="ru-RU" w:bidi="ru-RU"/>
        </w:rPr>
        <w:t xml:space="preserve"> от 3 декабря 2014 г. № 1300, на землях или земельных участках, которые находятся в муниципальной </w:t>
      </w:r>
      <w:proofErr w:type="gramStart"/>
      <w:r w:rsidRPr="0093396D">
        <w:rPr>
          <w:rFonts w:ascii="Times New Roman" w:eastAsia="Times New Roman" w:hAnsi="Times New Roman" w:cs="Times New Roman"/>
          <w:sz w:val="28"/>
          <w:szCs w:val="28"/>
          <w:lang w:eastAsia="ru-RU" w:bidi="ru-RU"/>
        </w:rPr>
        <w:t>собственности</w:t>
      </w:r>
      <w:r w:rsidR="00970133"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 xml:space="preserve"> и</w:t>
      </w:r>
      <w:proofErr w:type="gramEnd"/>
      <w:r w:rsidRPr="0093396D">
        <w:rPr>
          <w:rFonts w:ascii="Times New Roman" w:eastAsia="Times New Roman" w:hAnsi="Times New Roman" w:cs="Times New Roman"/>
          <w:sz w:val="28"/>
          <w:szCs w:val="28"/>
          <w:lang w:eastAsia="ru-RU" w:bidi="ru-RU"/>
        </w:rPr>
        <w:t xml:space="preserve"> не предоставлены гражданам или юридическим лицам (получение разрешения на размещение объектов).</w:t>
      </w:r>
    </w:p>
    <w:p w14:paraId="77F525D8" w14:textId="77777777"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12B9BD9E" w14:textId="77777777" w:rsidR="00C80331" w:rsidRPr="00E26F6F"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14:paraId="7AAC0A78" w14:textId="77777777"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60"/>
      <w:bookmarkEnd w:id="2"/>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351AA703" w14:textId="77777777"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физические лица;</w:t>
      </w:r>
    </w:p>
    <w:p w14:paraId="5A85FD06" w14:textId="77777777"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C80331" w:rsidRPr="00C80331">
        <w:rPr>
          <w:rFonts w:ascii="Times New Roman" w:eastAsia="Times New Roman" w:hAnsi="Times New Roman" w:cs="Times New Roman"/>
          <w:sz w:val="28"/>
          <w:szCs w:val="28"/>
          <w:lang w:eastAsia="ru-RU"/>
        </w:rPr>
        <w:t>;</w:t>
      </w:r>
    </w:p>
    <w:p w14:paraId="6148AE56" w14:textId="77777777" w:rsidR="00915561" w:rsidRPr="0093396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w:t>
      </w:r>
      <w:r w:rsidR="00C80331" w:rsidRPr="0093396D">
        <w:rPr>
          <w:rFonts w:ascii="Times New Roman" w:eastAsia="Times New Roman" w:hAnsi="Times New Roman" w:cs="Times New Roman"/>
          <w:sz w:val="28"/>
          <w:szCs w:val="28"/>
          <w:lang w:eastAsia="ru-RU" w:bidi="ru-RU"/>
        </w:rPr>
        <w:t>индивидуальные предприниматели</w:t>
      </w:r>
      <w:r w:rsidR="0075724F" w:rsidRPr="0093396D">
        <w:rPr>
          <w:rFonts w:ascii="Times New Roman" w:eastAsia="Times New Roman" w:hAnsi="Times New Roman" w:cs="Times New Roman"/>
          <w:sz w:val="28"/>
          <w:szCs w:val="28"/>
          <w:lang w:eastAsia="ru-RU" w:bidi="ru-RU"/>
        </w:rPr>
        <w:t xml:space="preserve"> </w:t>
      </w:r>
      <w:r w:rsidR="0075724F" w:rsidRPr="0093396D">
        <w:rPr>
          <w:rFonts w:ascii="Times New Roman" w:eastAsia="Times New Roman" w:hAnsi="Times New Roman" w:cs="Times New Roman"/>
          <w:sz w:val="28"/>
          <w:szCs w:val="28"/>
          <w:lang w:eastAsia="ru-RU"/>
        </w:rPr>
        <w:t>(далее – заявитель)</w:t>
      </w:r>
      <w:r w:rsidR="00915561" w:rsidRPr="0093396D">
        <w:rPr>
          <w:rFonts w:ascii="Times New Roman" w:eastAsia="Times New Roman" w:hAnsi="Times New Roman" w:cs="Times New Roman"/>
          <w:sz w:val="28"/>
          <w:szCs w:val="28"/>
          <w:lang w:eastAsia="ru-RU"/>
        </w:rPr>
        <w:t>.</w:t>
      </w:r>
    </w:p>
    <w:p w14:paraId="3C550D4F" w14:textId="77777777"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14:paraId="25EC510A" w14:textId="77777777"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5EDAF17" w14:textId="77777777" w:rsidR="00C80331"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93396D">
        <w:rPr>
          <w:rFonts w:ascii="Times New Roman" w:eastAsia="Times New Roman" w:hAnsi="Times New Roman" w:cs="Times New Roman"/>
          <w:sz w:val="28"/>
          <w:szCs w:val="28"/>
          <w:lang w:eastAsia="ru-RU"/>
        </w:rPr>
        <w:t>;</w:t>
      </w:r>
    </w:p>
    <w:p w14:paraId="3A6309FB" w14:textId="77777777"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93396D">
        <w:rPr>
          <w:rFonts w:ascii="Times New Roman" w:eastAsia="Times New Roman" w:hAnsi="Times New Roman" w:cs="Times New Roman"/>
          <w:sz w:val="28"/>
          <w:szCs w:val="28"/>
          <w:lang w:eastAsia="ru-RU"/>
        </w:rPr>
        <w:t>.</w:t>
      </w:r>
    </w:p>
    <w:p w14:paraId="0482A925" w14:textId="4FD31FB8"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w:t>
      </w:r>
      <w:r w:rsidR="00C93D3C">
        <w:rPr>
          <w:rFonts w:ascii="Times New Roman" w:hAnsi="Times New Roman" w:cs="Times New Roman"/>
          <w:sz w:val="28"/>
          <w:szCs w:val="28"/>
        </w:rPr>
        <w:t>Карачаево-Черкесской Республики</w:t>
      </w:r>
      <w:r w:rsidR="001C0249" w:rsidRPr="00B84918">
        <w:rPr>
          <w:rFonts w:ascii="Times New Roman" w:hAnsi="Times New Roman" w:cs="Times New Roman"/>
          <w:sz w:val="28"/>
          <w:szCs w:val="28"/>
        </w:rPr>
        <w:t xml:space="preserve"> в лице администраций муниципальных районов </w:t>
      </w:r>
      <w:r w:rsidR="00C93D3C">
        <w:rPr>
          <w:rFonts w:ascii="Times New Roman" w:hAnsi="Times New Roman" w:cs="Times New Roman"/>
          <w:sz w:val="28"/>
          <w:szCs w:val="28"/>
        </w:rPr>
        <w:t>Карачаево-Черкесской Республики</w:t>
      </w:r>
      <w:r w:rsidR="001C0249" w:rsidRPr="00B84918">
        <w:rPr>
          <w:rFonts w:ascii="Times New Roman" w:hAnsi="Times New Roman" w:cs="Times New Roman"/>
          <w:sz w:val="28"/>
          <w:szCs w:val="28"/>
        </w:rPr>
        <w:t xml:space="preserve">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239FA472"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E745F23"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14:paraId="1172A4A0" w14:textId="6E382795" w:rsidR="00465E6E" w:rsidRPr="002A0DA9" w:rsidRDefault="00465E6E" w:rsidP="002A0DA9">
      <w:pPr>
        <w:widowControl w:val="0"/>
        <w:autoSpaceDE w:val="0"/>
        <w:autoSpaceDN w:val="0"/>
        <w:spacing w:after="0" w:line="240" w:lineRule="auto"/>
        <w:ind w:firstLine="709"/>
        <w:jc w:val="both"/>
        <w:rPr>
          <w:rFonts w:ascii="Times New Roman" w:hAnsi="Times New Roman" w:cs="Times New Roman"/>
          <w:b/>
          <w:bCs/>
          <w:caps/>
          <w:color w:val="4E413D"/>
          <w:sz w:val="24"/>
          <w:szCs w:val="24"/>
          <w:shd w:val="clear" w:color="auto" w:fill="FFFFFF"/>
        </w:rPr>
      </w:pPr>
      <w:r w:rsidRPr="00B84918">
        <w:rPr>
          <w:rFonts w:ascii="Times New Roman" w:eastAsia="Times New Roman" w:hAnsi="Times New Roman" w:cs="Times New Roman"/>
          <w:sz w:val="28"/>
          <w:szCs w:val="28"/>
          <w:lang w:eastAsia="ru-RU"/>
        </w:rPr>
        <w:t xml:space="preserve">на сайте </w:t>
      </w:r>
      <w:r w:rsidR="002A0DA9">
        <w:rPr>
          <w:rFonts w:ascii="Times New Roman" w:eastAsia="Times New Roman" w:hAnsi="Times New Roman" w:cs="Times New Roman"/>
          <w:sz w:val="28"/>
          <w:szCs w:val="28"/>
          <w:lang w:eastAsia="ru-RU"/>
        </w:rPr>
        <w:t>республиканского государственного бюджетного учреждения предоставления государственных и муниципальных услуг Карачаево-Черкесской Республики</w:t>
      </w:r>
      <w:r w:rsidRPr="00B84918">
        <w:rPr>
          <w:rFonts w:ascii="Times New Roman" w:eastAsia="Times New Roman" w:hAnsi="Times New Roman" w:cs="Times New Roman"/>
          <w:sz w:val="28"/>
          <w:szCs w:val="28"/>
          <w:lang w:eastAsia="ru-RU"/>
        </w:rPr>
        <w:t xml:space="preserve">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w:t>
      </w:r>
      <w:r w:rsidR="002A0DA9">
        <w:rPr>
          <w:rFonts w:ascii="Times New Roman" w:eastAsia="Times New Roman" w:hAnsi="Times New Roman" w:cs="Times New Roman"/>
          <w:sz w:val="28"/>
          <w:szCs w:val="28"/>
          <w:lang w:eastAsia="ru-RU"/>
        </w:rPr>
        <w:t>КЧР</w:t>
      </w:r>
      <w:r w:rsidRPr="00B84918">
        <w:rPr>
          <w:rFonts w:ascii="Times New Roman" w:eastAsia="Times New Roman" w:hAnsi="Times New Roman" w:cs="Times New Roman"/>
          <w:sz w:val="28"/>
          <w:szCs w:val="28"/>
          <w:lang w:eastAsia="ru-RU"/>
        </w:rPr>
        <w:t xml:space="preserve">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8" w:history="1"/>
      <w:r w:rsidR="002A0DA9">
        <w:rPr>
          <w:rStyle w:val="a3"/>
          <w:rFonts w:ascii="Times New Roman" w:eastAsia="Times New Roman" w:hAnsi="Times New Roman" w:cs="Times New Roman"/>
          <w:sz w:val="28"/>
          <w:szCs w:val="28"/>
          <w:lang w:eastAsia="ru-RU"/>
        </w:rPr>
        <w:t xml:space="preserve"> </w:t>
      </w:r>
      <w:r w:rsidR="002A0DA9" w:rsidRPr="002A0DA9">
        <w:rPr>
          <w:rStyle w:val="a3"/>
          <w:rFonts w:ascii="Times New Roman" w:eastAsia="Times New Roman" w:hAnsi="Times New Roman" w:cs="Times New Roman"/>
          <w:sz w:val="28"/>
          <w:szCs w:val="28"/>
          <w:lang w:eastAsia="ru-RU"/>
        </w:rPr>
        <w:t>https://umfc.kchgov.ru/</w:t>
      </w:r>
      <w:r w:rsidRPr="00B84918">
        <w:rPr>
          <w:rFonts w:ascii="Times New Roman" w:eastAsia="Times New Roman" w:hAnsi="Times New Roman" w:cs="Times New Roman"/>
          <w:sz w:val="28"/>
          <w:szCs w:val="28"/>
          <w:lang w:eastAsia="ru-RU"/>
        </w:rPr>
        <w:t>;</w:t>
      </w:r>
    </w:p>
    <w:p w14:paraId="7622389B" w14:textId="374623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w:t>
      </w:r>
      <w:r w:rsidR="002A0DA9">
        <w:rPr>
          <w:rFonts w:ascii="Times New Roman" w:eastAsia="Times New Roman" w:hAnsi="Times New Roman" w:cs="Times New Roman"/>
          <w:sz w:val="28"/>
          <w:szCs w:val="28"/>
          <w:lang w:eastAsia="ru-RU"/>
        </w:rPr>
        <w:t xml:space="preserve">едином </w:t>
      </w:r>
      <w:r w:rsidRPr="00B84918">
        <w:rPr>
          <w:rFonts w:ascii="Times New Roman" w:eastAsia="Times New Roman" w:hAnsi="Times New Roman" w:cs="Times New Roman"/>
          <w:sz w:val="28"/>
          <w:szCs w:val="28"/>
          <w:lang w:eastAsia="ru-RU"/>
        </w:rPr>
        <w:t xml:space="preserve">Портале государственных и муниципальных услуг (функций) </w:t>
      </w:r>
      <w:r w:rsidR="002A0DA9">
        <w:rPr>
          <w:rFonts w:ascii="Times New Roman" w:eastAsia="Times New Roman" w:hAnsi="Times New Roman" w:cs="Times New Roman"/>
          <w:sz w:val="28"/>
          <w:szCs w:val="28"/>
          <w:lang w:eastAsia="ru-RU"/>
        </w:rPr>
        <w:t>Карачаево-Черкесской Республики</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w:t>
      </w:r>
      <w:r w:rsidR="002A0DA9">
        <w:rPr>
          <w:rFonts w:ascii="Times New Roman" w:eastAsia="Times New Roman" w:hAnsi="Times New Roman" w:cs="Times New Roman"/>
          <w:sz w:val="28"/>
          <w:szCs w:val="28"/>
          <w:lang w:eastAsia="ru-RU"/>
        </w:rPr>
        <w:t>Е</w:t>
      </w:r>
      <w:r w:rsidRPr="00B84918">
        <w:rPr>
          <w:rFonts w:ascii="Times New Roman" w:eastAsia="Times New Roman" w:hAnsi="Times New Roman" w:cs="Times New Roman"/>
          <w:sz w:val="28"/>
          <w:szCs w:val="28"/>
          <w:lang w:eastAsia="ru-RU"/>
        </w:rPr>
        <w:t>П</w:t>
      </w:r>
      <w:r w:rsidR="002A0DA9">
        <w:rPr>
          <w:rFonts w:ascii="Times New Roman" w:eastAsia="Times New Roman" w:hAnsi="Times New Roman" w:cs="Times New Roman"/>
          <w:sz w:val="28"/>
          <w:szCs w:val="28"/>
          <w:lang w:eastAsia="ru-RU"/>
        </w:rPr>
        <w:t>МЦП</w:t>
      </w:r>
      <w:r w:rsidRPr="00B84918">
        <w:rPr>
          <w:rFonts w:ascii="Times New Roman" w:eastAsia="Times New Roman" w:hAnsi="Times New Roman" w:cs="Times New Roman"/>
          <w:sz w:val="28"/>
          <w:szCs w:val="28"/>
          <w:lang w:eastAsia="ru-RU"/>
        </w:rPr>
        <w:t>Г</w:t>
      </w:r>
      <w:r w:rsidR="002A0DA9">
        <w:rPr>
          <w:rFonts w:ascii="Times New Roman" w:eastAsia="Times New Roman" w:hAnsi="Times New Roman" w:cs="Times New Roman"/>
          <w:sz w:val="28"/>
          <w:szCs w:val="28"/>
          <w:lang w:eastAsia="ru-RU"/>
        </w:rPr>
        <w:t xml:space="preserve"> и </w:t>
      </w:r>
      <w:proofErr w:type="gramStart"/>
      <w:r w:rsidR="002A0DA9">
        <w:rPr>
          <w:rFonts w:ascii="Times New Roman" w:eastAsia="Times New Roman" w:hAnsi="Times New Roman" w:cs="Times New Roman"/>
          <w:sz w:val="28"/>
          <w:szCs w:val="28"/>
          <w:lang w:eastAsia="ru-RU"/>
        </w:rPr>
        <w:t>М</w:t>
      </w:r>
      <w:r w:rsidR="00D31ED5">
        <w:rPr>
          <w:rFonts w:ascii="Times New Roman" w:eastAsia="Times New Roman" w:hAnsi="Times New Roman" w:cs="Times New Roman"/>
          <w:sz w:val="28"/>
          <w:szCs w:val="28"/>
          <w:lang w:eastAsia="ru-RU"/>
        </w:rPr>
        <w:t>У</w:t>
      </w:r>
      <w:r w:rsidR="002A0DA9">
        <w:rPr>
          <w:rFonts w:ascii="Times New Roman" w:eastAsia="Times New Roman" w:hAnsi="Times New Roman" w:cs="Times New Roman"/>
          <w:sz w:val="28"/>
          <w:szCs w:val="28"/>
          <w:lang w:eastAsia="ru-RU"/>
        </w:rPr>
        <w:t xml:space="preserve">  КЧР</w:t>
      </w:r>
      <w:proofErr w:type="gramEnd"/>
      <w:r w:rsidRPr="00B84918">
        <w:rPr>
          <w:rFonts w:ascii="Times New Roman" w:eastAsia="Times New Roman" w:hAnsi="Times New Roman" w:cs="Times New Roman"/>
          <w:sz w:val="28"/>
          <w:szCs w:val="28"/>
          <w:lang w:eastAsia="ru-RU"/>
        </w:rPr>
        <w:t xml:space="preserve">)/на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www.gosuslugi.ru</w:t>
      </w:r>
      <w:r w:rsidR="00773B10" w:rsidRPr="00B84918">
        <w:rPr>
          <w:rFonts w:ascii="Times New Roman" w:eastAsia="Times New Roman" w:hAnsi="Times New Roman" w:cs="Times New Roman"/>
          <w:sz w:val="28"/>
          <w:szCs w:val="28"/>
          <w:lang w:eastAsia="ru-RU"/>
        </w:rPr>
        <w:t>;</w:t>
      </w:r>
    </w:p>
    <w:p w14:paraId="19E29224" w14:textId="70430693"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 xml:space="preserve">Реестр государственных и муниципальных услуг (функций) </w:t>
      </w:r>
      <w:r w:rsidR="00D31ED5">
        <w:rPr>
          <w:rFonts w:ascii="Times New Roman" w:eastAsia="Times New Roman" w:hAnsi="Times New Roman" w:cs="Times New Roman"/>
          <w:sz w:val="28"/>
          <w:szCs w:val="28"/>
          <w:lang w:eastAsia="ru-RU"/>
        </w:rPr>
        <w:t>Карачаево-Черкесской Республики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14:paraId="240D1E0F" w14:textId="77777777"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14:paraId="2646FB05" w14:textId="77777777" w:rsidR="00465E6E" w:rsidRPr="00B849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 w:name="Par130"/>
      <w:bookmarkEnd w:id="3"/>
      <w:r w:rsidRPr="00B84918">
        <w:rPr>
          <w:rFonts w:ascii="Times New Roman" w:eastAsia="Times New Roman" w:hAnsi="Times New Roman" w:cs="Times New Roman"/>
          <w:sz w:val="28"/>
          <w:szCs w:val="28"/>
          <w:lang w:eastAsia="ru-RU"/>
        </w:rPr>
        <w:t>2. Стандарт предоставления муниципальной услуги</w:t>
      </w:r>
    </w:p>
    <w:p w14:paraId="0C18B2EE" w14:textId="77777777"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A950C36" w14:textId="77777777"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14:paraId="33022C7D" w14:textId="77777777" w:rsidR="00465E6E" w:rsidRPr="0093396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w:t>
      </w:r>
      <w:r w:rsidR="00A61829" w:rsidRPr="0093396D">
        <w:rPr>
          <w:rFonts w:ascii="Times New Roman" w:eastAsia="Times New Roman" w:hAnsi="Times New Roman" w:cs="Times New Roman"/>
          <w:sz w:val="28"/>
          <w:szCs w:val="28"/>
          <w:lang w:eastAsia="ru-RU"/>
        </w:rPr>
        <w:t>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915561" w:rsidRPr="0093396D">
        <w:rPr>
          <w:rFonts w:ascii="Times New Roman" w:hAnsi="Times New Roman" w:cs="Times New Roman"/>
          <w:sz w:val="28"/>
          <w:szCs w:val="28"/>
        </w:rPr>
        <w:t>.</w:t>
      </w:r>
    </w:p>
    <w:p w14:paraId="75718C14" w14:textId="77777777" w:rsidR="00103CEA"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w:t>
      </w:r>
      <w:r w:rsidR="00103CEA" w:rsidRPr="0093396D">
        <w:rPr>
          <w:rFonts w:ascii="Times New Roman" w:eastAsia="Times New Roman" w:hAnsi="Times New Roman" w:cs="Times New Roman"/>
          <w:sz w:val="28"/>
          <w:szCs w:val="28"/>
          <w:lang w:eastAsia="ru-RU"/>
        </w:rPr>
        <w:t xml:space="preserve">муниципальной </w:t>
      </w:r>
      <w:r w:rsidRPr="0093396D">
        <w:rPr>
          <w:rFonts w:ascii="Times New Roman" w:eastAsia="Times New Roman" w:hAnsi="Times New Roman" w:cs="Times New Roman"/>
          <w:sz w:val="28"/>
          <w:szCs w:val="28"/>
          <w:lang w:eastAsia="ru-RU"/>
        </w:rPr>
        <w:t>услуги:</w:t>
      </w:r>
      <w:r w:rsidR="001C0249" w:rsidRPr="0093396D">
        <w:rPr>
          <w:rFonts w:ascii="Times New Roman" w:eastAsia="Times New Roman" w:hAnsi="Times New Roman" w:cs="Times New Roman"/>
          <w:sz w:val="28"/>
          <w:szCs w:val="28"/>
          <w:lang w:eastAsia="ru-RU"/>
        </w:rPr>
        <w:t xml:space="preserve"> </w:t>
      </w:r>
    </w:p>
    <w:p w14:paraId="2017BED9" w14:textId="77777777" w:rsidR="00465E6E" w:rsidRPr="0093396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Выдача разрешений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465E6E" w:rsidRPr="0093396D">
        <w:rPr>
          <w:rFonts w:ascii="Times New Roman" w:eastAsia="Times New Roman" w:hAnsi="Times New Roman" w:cs="Times New Roman"/>
          <w:sz w:val="28"/>
          <w:szCs w:val="28"/>
          <w:lang w:eastAsia="ru-RU"/>
        </w:rPr>
        <w:t>.</w:t>
      </w:r>
    </w:p>
    <w:p w14:paraId="4A014DBE"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2.2.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ную услугу предоставляет:</w:t>
      </w:r>
    </w:p>
    <w:p w14:paraId="2F1053BB" w14:textId="016B0DC6" w:rsidR="00836F19" w:rsidRPr="00B84918" w:rsidRDefault="008E723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я</w:t>
      </w:r>
      <w:r w:rsidRPr="008E7239">
        <w:rPr>
          <w:rFonts w:ascii="Times New Roman" w:eastAsia="Times New Roman" w:hAnsi="Times New Roman" w:cs="Times New Roman"/>
          <w:sz w:val="28"/>
          <w:szCs w:val="28"/>
          <w:lang w:eastAsia="ru-RU"/>
        </w:rPr>
        <w:t xml:space="preserve"> </w:t>
      </w:r>
      <w:proofErr w:type="spellStart"/>
      <w:r w:rsidR="00D31ED5">
        <w:rPr>
          <w:rFonts w:ascii="Times New Roman" w:eastAsia="Times New Roman" w:hAnsi="Times New Roman" w:cs="Times New Roman"/>
          <w:sz w:val="28"/>
          <w:szCs w:val="28"/>
          <w:lang w:eastAsia="ru-RU"/>
        </w:rPr>
        <w:t>Койданского</w:t>
      </w:r>
      <w:proofErr w:type="spellEnd"/>
      <w:r w:rsidRPr="008E7239">
        <w:rPr>
          <w:rFonts w:ascii="Times New Roman" w:eastAsia="Times New Roman" w:hAnsi="Times New Roman" w:cs="Times New Roman"/>
          <w:sz w:val="28"/>
          <w:szCs w:val="28"/>
          <w:lang w:eastAsia="ru-RU"/>
        </w:rPr>
        <w:t xml:space="preserve"> сельского поселения </w:t>
      </w:r>
      <w:r w:rsidR="00D31ED5">
        <w:rPr>
          <w:rFonts w:ascii="Times New Roman" w:eastAsia="Times New Roman" w:hAnsi="Times New Roman" w:cs="Times New Roman"/>
          <w:sz w:val="28"/>
          <w:szCs w:val="28"/>
          <w:lang w:eastAsia="ru-RU"/>
        </w:rPr>
        <w:t>усть-Джегутинского</w:t>
      </w:r>
      <w:r w:rsidRPr="008E7239">
        <w:rPr>
          <w:rFonts w:ascii="Times New Roman" w:eastAsia="Times New Roman" w:hAnsi="Times New Roman" w:cs="Times New Roman"/>
          <w:sz w:val="28"/>
          <w:szCs w:val="28"/>
          <w:lang w:eastAsia="ru-RU"/>
        </w:rPr>
        <w:t xml:space="preserve"> муниципального района </w:t>
      </w:r>
      <w:r w:rsidR="00D31ED5">
        <w:rPr>
          <w:rFonts w:ascii="Times New Roman" w:eastAsia="Times New Roman" w:hAnsi="Times New Roman" w:cs="Times New Roman"/>
          <w:sz w:val="28"/>
          <w:szCs w:val="28"/>
          <w:lang w:eastAsia="ru-RU"/>
        </w:rPr>
        <w:t>Карачаево-</w:t>
      </w:r>
      <w:proofErr w:type="gramStart"/>
      <w:r w:rsidR="00D31ED5">
        <w:rPr>
          <w:rFonts w:ascii="Times New Roman" w:eastAsia="Times New Roman" w:hAnsi="Times New Roman" w:cs="Times New Roman"/>
          <w:sz w:val="28"/>
          <w:szCs w:val="28"/>
          <w:lang w:eastAsia="ru-RU"/>
        </w:rPr>
        <w:t>Черкесской  Республики</w:t>
      </w:r>
      <w:proofErr w:type="gramEnd"/>
      <w:r w:rsidR="00836F19" w:rsidRPr="00B84918">
        <w:rPr>
          <w:rFonts w:ascii="Times New Roman" w:eastAsia="Times New Roman" w:hAnsi="Times New Roman" w:cs="Times New Roman"/>
          <w:sz w:val="28"/>
          <w:szCs w:val="28"/>
          <w:lang w:eastAsia="ru-RU"/>
        </w:rPr>
        <w:t>.</w:t>
      </w:r>
    </w:p>
    <w:p w14:paraId="20690161"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14:paraId="7766B4E9" w14:textId="1549AF75"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proofErr w:type="gramStart"/>
      <w:r w:rsidR="00103CEA" w:rsidRPr="00B84918">
        <w:rPr>
          <w:rFonts w:ascii="Times New Roman" w:eastAsia="Times New Roman" w:hAnsi="Times New Roman" w:cs="Times New Roman"/>
          <w:sz w:val="28"/>
          <w:szCs w:val="28"/>
          <w:lang w:eastAsia="ru-RU"/>
        </w:rPr>
        <w:t xml:space="preserve">ГБУ </w:t>
      </w:r>
      <w:r w:rsidR="00D31ED5">
        <w:rPr>
          <w:rFonts w:ascii="Times New Roman" w:eastAsia="Times New Roman" w:hAnsi="Times New Roman" w:cs="Times New Roman"/>
          <w:sz w:val="28"/>
          <w:szCs w:val="28"/>
          <w:lang w:eastAsia="ru-RU"/>
        </w:rPr>
        <w:t xml:space="preserve"> КЧР</w:t>
      </w:r>
      <w:proofErr w:type="gramEnd"/>
      <w:r w:rsidR="00103CEA" w:rsidRPr="00B84918">
        <w:rPr>
          <w:rFonts w:ascii="Times New Roman" w:eastAsia="Times New Roman" w:hAnsi="Times New Roman" w:cs="Times New Roman"/>
          <w:sz w:val="28"/>
          <w:szCs w:val="28"/>
          <w:lang w:eastAsia="ru-RU"/>
        </w:rPr>
        <w:t xml:space="preserve"> «МФЦ»;</w:t>
      </w:r>
    </w:p>
    <w:p w14:paraId="3A374435" w14:textId="77777777"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w:t>
      </w:r>
      <w:r w:rsidR="00970133" w:rsidRPr="0093396D">
        <w:rPr>
          <w:rFonts w:ascii="Times New Roman" w:eastAsia="Times New Roman" w:hAnsi="Times New Roman" w:cs="Times New Roman"/>
          <w:sz w:val="28"/>
          <w:szCs w:val="28"/>
          <w:lang w:eastAsia="ru-RU"/>
        </w:rPr>
        <w:t>муниципальной</w:t>
      </w:r>
      <w:r w:rsidRPr="0093396D">
        <w:rPr>
          <w:rFonts w:ascii="Times New Roman" w:eastAsia="Times New Roman" w:hAnsi="Times New Roman" w:cs="Times New Roman"/>
          <w:sz w:val="28"/>
          <w:szCs w:val="28"/>
          <w:lang w:eastAsia="ru-RU"/>
        </w:rPr>
        <w:t xml:space="preserve"> услуги </w:t>
      </w:r>
      <w:r w:rsidR="00970133" w:rsidRPr="0093396D">
        <w:rPr>
          <w:rFonts w:ascii="Times New Roman" w:eastAsia="Times New Roman" w:hAnsi="Times New Roman" w:cs="Times New Roman"/>
          <w:sz w:val="28"/>
          <w:szCs w:val="28"/>
          <w:lang w:eastAsia="ru-RU"/>
        </w:rPr>
        <w:t xml:space="preserve">орган местного самоуправления </w:t>
      </w:r>
      <w:r w:rsidRPr="0093396D">
        <w:rPr>
          <w:rFonts w:ascii="Times New Roman" w:eastAsia="Times New Roman" w:hAnsi="Times New Roman" w:cs="Times New Roman"/>
          <w:sz w:val="28"/>
          <w:szCs w:val="28"/>
          <w:lang w:eastAsia="ru-RU"/>
        </w:rPr>
        <w:t>взаимодействует с:</w:t>
      </w:r>
    </w:p>
    <w:p w14:paraId="75407EF1" w14:textId="77777777"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652CDA6" w14:textId="77777777" w:rsidR="00372A21" w:rsidRPr="0093396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93396D">
        <w:rPr>
          <w:rFonts w:ascii="Times New Roman" w:eastAsia="Times New Roman" w:hAnsi="Times New Roman" w:cs="Times New Roman"/>
          <w:sz w:val="28"/>
          <w:szCs w:val="28"/>
          <w:lang w:eastAsia="ru-RU" w:bidi="ru-RU"/>
        </w:rPr>
        <w:t>;</w:t>
      </w:r>
    </w:p>
    <w:p w14:paraId="71A83AEF" w14:textId="77777777" w:rsidR="002A4AAF" w:rsidRPr="0093396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93396D">
        <w:rPr>
          <w:rFonts w:ascii="Times New Roman" w:eastAsia="Times New Roman" w:hAnsi="Times New Roman" w:cs="Times New Roman"/>
          <w:sz w:val="28"/>
          <w:szCs w:val="28"/>
          <w:lang w:eastAsia="ru-RU" w:bidi="ru-RU"/>
        </w:rPr>
        <w:t>асти получения сведений о выдачи</w:t>
      </w:r>
      <w:r w:rsidRPr="0093396D">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93396D">
        <w:rPr>
          <w:rFonts w:ascii="Times New Roman" w:eastAsia="Times New Roman" w:hAnsi="Times New Roman" w:cs="Times New Roman"/>
          <w:sz w:val="28"/>
          <w:szCs w:val="28"/>
          <w:lang w:eastAsia="ru-RU"/>
        </w:rPr>
        <w:t>.</w:t>
      </w:r>
      <w:r w:rsidR="002A4AAF" w:rsidRPr="0093396D">
        <w:rPr>
          <w:rFonts w:ascii="Times New Roman" w:eastAsia="Times New Roman" w:hAnsi="Times New Roman" w:cs="Times New Roman"/>
          <w:sz w:val="28"/>
          <w:szCs w:val="28"/>
          <w:lang w:eastAsia="ru-RU"/>
        </w:rPr>
        <w:t xml:space="preserve">  </w:t>
      </w:r>
    </w:p>
    <w:p w14:paraId="5DE9D6A9"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Заявление на получение </w:t>
      </w:r>
      <w:r w:rsidR="00D85C3D"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A11233" w:rsidRPr="0093396D">
        <w:rPr>
          <w:rFonts w:ascii="Times New Roman" w:eastAsia="Times New Roman" w:hAnsi="Times New Roman" w:cs="Times New Roman"/>
          <w:sz w:val="28"/>
          <w:szCs w:val="28"/>
          <w:lang w:eastAsia="ru-RU"/>
        </w:rPr>
        <w:t xml:space="preserve"> </w:t>
      </w:r>
      <w:r w:rsidR="004B3300" w:rsidRPr="0093396D">
        <w:rPr>
          <w:rFonts w:ascii="Times New Roman" w:eastAsia="Times New Roman" w:hAnsi="Times New Roman" w:cs="Times New Roman"/>
          <w:sz w:val="28"/>
          <w:szCs w:val="28"/>
          <w:lang w:eastAsia="ru-RU"/>
        </w:rPr>
        <w:t>по форме</w:t>
      </w:r>
      <w:r w:rsidR="003D43E3" w:rsidRPr="0093396D">
        <w:rPr>
          <w:rFonts w:ascii="Times New Roman" w:eastAsia="Times New Roman" w:hAnsi="Times New Roman" w:cs="Times New Roman"/>
          <w:sz w:val="28"/>
          <w:szCs w:val="28"/>
          <w:lang w:eastAsia="ru-RU"/>
        </w:rPr>
        <w:t xml:space="preserve"> согласно </w:t>
      </w:r>
      <w:r w:rsidR="00642549" w:rsidRPr="0093396D">
        <w:rPr>
          <w:rFonts w:ascii="Times New Roman" w:eastAsia="Times New Roman" w:hAnsi="Times New Roman" w:cs="Times New Roman"/>
          <w:sz w:val="28"/>
          <w:szCs w:val="28"/>
          <w:lang w:eastAsia="ru-RU"/>
        </w:rPr>
        <w:t>п</w:t>
      </w:r>
      <w:r w:rsidR="003D43E3" w:rsidRPr="0093396D">
        <w:rPr>
          <w:rFonts w:ascii="Times New Roman" w:eastAsia="Times New Roman" w:hAnsi="Times New Roman" w:cs="Times New Roman"/>
          <w:sz w:val="28"/>
          <w:szCs w:val="28"/>
          <w:lang w:eastAsia="ru-RU"/>
        </w:rPr>
        <w:t>риложению 4</w:t>
      </w:r>
      <w:r w:rsidR="00A11233" w:rsidRPr="0093396D">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14:paraId="6EDD0AB3"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14:paraId="30F07827"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14:paraId="143E4537" w14:textId="2A3C07D0"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w:t>
      </w:r>
      <w:r w:rsidR="00D31ED5">
        <w:rPr>
          <w:rFonts w:ascii="Times New Roman" w:eastAsia="Times New Roman" w:hAnsi="Times New Roman" w:cs="Times New Roman"/>
          <w:sz w:val="28"/>
          <w:szCs w:val="28"/>
          <w:lang w:eastAsia="ru-RU"/>
        </w:rPr>
        <w:t>КЧР</w:t>
      </w:r>
      <w:r w:rsidRPr="00B84918">
        <w:rPr>
          <w:rFonts w:ascii="Times New Roman" w:eastAsia="Times New Roman" w:hAnsi="Times New Roman" w:cs="Times New Roman"/>
          <w:sz w:val="28"/>
          <w:szCs w:val="28"/>
          <w:lang w:eastAsia="ru-RU"/>
        </w:rPr>
        <w:t xml:space="preserve">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trike/>
          <w:sz w:val="28"/>
          <w:szCs w:val="28"/>
          <w:lang w:eastAsia="ru-RU"/>
        </w:rPr>
        <w:t>;</w:t>
      </w:r>
    </w:p>
    <w:p w14:paraId="33F208AD"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14:paraId="6743A971"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14:paraId="29C830AA" w14:textId="03EA2470"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электронной форме через личный кабинет заявителя на </w:t>
      </w:r>
      <w:r w:rsidR="00D31ED5">
        <w:rPr>
          <w:rFonts w:ascii="Times New Roman" w:eastAsia="Times New Roman" w:hAnsi="Times New Roman" w:cs="Times New Roman"/>
          <w:sz w:val="28"/>
          <w:szCs w:val="28"/>
          <w:lang w:eastAsia="ru-RU"/>
        </w:rPr>
        <w:t>ПГУ КЧР/ЕПГУ</w:t>
      </w:r>
      <w:r w:rsidRPr="00B84918">
        <w:rPr>
          <w:rFonts w:ascii="Times New Roman" w:eastAsia="Times New Roman" w:hAnsi="Times New Roman" w:cs="Times New Roman"/>
          <w:sz w:val="28"/>
          <w:szCs w:val="28"/>
          <w:lang w:eastAsia="ru-RU"/>
        </w:rPr>
        <w:t>.</w:t>
      </w:r>
    </w:p>
    <w:p w14:paraId="7FFFB0B6"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0F2B36D9" w14:textId="51675288"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w:t>
      </w:r>
      <w:r w:rsidR="00D31ED5">
        <w:rPr>
          <w:rFonts w:ascii="Times New Roman" w:eastAsia="Times New Roman" w:hAnsi="Times New Roman" w:cs="Times New Roman"/>
          <w:sz w:val="28"/>
          <w:szCs w:val="28"/>
          <w:lang w:eastAsia="ru-RU"/>
        </w:rPr>
        <w:t>КЧР</w:t>
      </w:r>
      <w:r w:rsidRPr="00B84918">
        <w:rPr>
          <w:rFonts w:ascii="Times New Roman" w:eastAsia="Times New Roman" w:hAnsi="Times New Roman" w:cs="Times New Roman"/>
          <w:sz w:val="28"/>
          <w:szCs w:val="28"/>
          <w:lang w:eastAsia="ru-RU"/>
        </w:rPr>
        <w:t xml:space="preserve">/ЕПГУ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14:paraId="07E3D8B6"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14:paraId="4AFD623B"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proofErr w:type="gramStart"/>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w:t>
      </w:r>
      <w:proofErr w:type="gramEnd"/>
      <w:r w:rsidRPr="00B84918">
        <w:rPr>
          <w:rFonts w:ascii="Times New Roman" w:eastAsia="Times New Roman" w:hAnsi="Times New Roman" w:cs="Times New Roman"/>
          <w:sz w:val="28"/>
          <w:szCs w:val="28"/>
          <w:lang w:eastAsia="ru-RU"/>
        </w:rPr>
        <w:t xml:space="preserve"> Администрацию, МФЦ.</w:t>
      </w:r>
    </w:p>
    <w:p w14:paraId="75AE6066"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DB529A2" w14:textId="47C7F328"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w:t>
      </w:r>
      <w:r w:rsidR="00D31ED5">
        <w:rPr>
          <w:rFonts w:ascii="Times New Roman" w:eastAsia="Times New Roman" w:hAnsi="Times New Roman" w:cs="Times New Roman"/>
          <w:sz w:val="28"/>
          <w:szCs w:val="28"/>
          <w:lang w:eastAsia="ru-RU"/>
        </w:rPr>
        <w:t>КЧР</w:t>
      </w:r>
      <w:r w:rsidRPr="00B84918">
        <w:rPr>
          <w:rFonts w:ascii="Times New Roman" w:eastAsia="Times New Roman" w:hAnsi="Times New Roman" w:cs="Times New Roman"/>
          <w:sz w:val="28"/>
          <w:szCs w:val="28"/>
          <w:lang w:eastAsia="ru-RU"/>
        </w:rPr>
        <w:t xml:space="preserve"> «МФЦ» с использованием </w:t>
      </w:r>
      <w:r w:rsidRPr="00B84918">
        <w:rPr>
          <w:rFonts w:ascii="Times New Roman" w:eastAsia="Times New Roman" w:hAnsi="Times New Roman" w:cs="Times New Roman"/>
          <w:sz w:val="28"/>
          <w:szCs w:val="28"/>
          <w:lang w:eastAsia="ru-RU"/>
        </w:rPr>
        <w:lastRenderedPageBreak/>
        <w:t>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A0AFA00"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225BD26"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CD62AE7"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38C06C" w14:textId="77777777"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2.3. Результатом предоставления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 является:</w:t>
      </w:r>
    </w:p>
    <w:p w14:paraId="3F3AEDA4" w14:textId="77777777" w:rsidR="009B46AA" w:rsidRPr="0093396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166A76" w:rsidRPr="0093396D">
        <w:rPr>
          <w:rFonts w:ascii="Times New Roman" w:eastAsia="Times New Roman" w:hAnsi="Times New Roman" w:cs="Times New Roman"/>
          <w:sz w:val="28"/>
          <w:szCs w:val="28"/>
          <w:lang w:eastAsia="ru-RU"/>
        </w:rPr>
        <w:t>р</w:t>
      </w:r>
      <w:r w:rsidR="0081001D" w:rsidRPr="0093396D">
        <w:rPr>
          <w:rFonts w:ascii="Times New Roman" w:eastAsia="Times New Roman" w:hAnsi="Times New Roman" w:cs="Times New Roman"/>
          <w:sz w:val="28"/>
          <w:szCs w:val="28"/>
          <w:lang w:eastAsia="ru-RU"/>
        </w:rPr>
        <w:t>ешение</w:t>
      </w:r>
      <w:r w:rsidR="00166A76" w:rsidRPr="0093396D">
        <w:rPr>
          <w:rFonts w:ascii="Times New Roman" w:eastAsia="Times New Roman" w:hAnsi="Times New Roman" w:cs="Times New Roman"/>
          <w:sz w:val="28"/>
          <w:szCs w:val="28"/>
          <w:lang w:eastAsia="ru-RU"/>
        </w:rPr>
        <w:t xml:space="preserve"> о </w:t>
      </w:r>
      <w:r w:rsidRPr="0093396D">
        <w:rPr>
          <w:rFonts w:ascii="Times New Roman" w:eastAsia="Times New Roman" w:hAnsi="Times New Roman" w:cs="Times New Roman"/>
          <w:sz w:val="28"/>
          <w:szCs w:val="28"/>
          <w:lang w:eastAsia="ru-RU"/>
        </w:rPr>
        <w:t>выдач</w:t>
      </w:r>
      <w:r w:rsidR="00166A76" w:rsidRPr="0093396D">
        <w:rPr>
          <w:rFonts w:ascii="Times New Roman" w:eastAsia="Times New Roman" w:hAnsi="Times New Roman" w:cs="Times New Roman"/>
          <w:sz w:val="28"/>
          <w:szCs w:val="28"/>
          <w:lang w:eastAsia="ru-RU"/>
        </w:rPr>
        <w:t>е</w:t>
      </w:r>
      <w:r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93396D">
        <w:rPr>
          <w:rFonts w:ascii="Times New Roman" w:eastAsia="Times New Roman" w:hAnsi="Times New Roman" w:cs="Times New Roman"/>
          <w:sz w:val="28"/>
          <w:szCs w:val="28"/>
          <w:lang w:eastAsia="ru-RU"/>
        </w:rPr>
        <w:t>частка и установления сервитута,</w:t>
      </w:r>
      <w:r w:rsidR="009B46AA" w:rsidRPr="0093396D">
        <w:rPr>
          <w:rFonts w:ascii="Times New Roman" w:eastAsia="Times New Roman" w:hAnsi="Times New Roman" w:cs="Times New Roman"/>
          <w:sz w:val="28"/>
          <w:szCs w:val="28"/>
          <w:lang w:eastAsia="ru-RU" w:bidi="ru-RU"/>
        </w:rPr>
        <w:t xml:space="preserve"> публичного сервитута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1</w:t>
      </w:r>
      <w:r w:rsidR="00D45369" w:rsidRPr="0093396D">
        <w:rPr>
          <w:rFonts w:ascii="Times New Roman" w:eastAsia="Times New Roman" w:hAnsi="Times New Roman" w:cs="Times New Roman"/>
          <w:sz w:val="28"/>
          <w:szCs w:val="28"/>
          <w:lang w:eastAsia="ru-RU" w:bidi="ru-RU"/>
        </w:rPr>
        <w:t xml:space="preserve"> </w:t>
      </w:r>
      <w:r w:rsidR="009B46AA" w:rsidRPr="0093396D">
        <w:rPr>
          <w:rFonts w:ascii="Times New Roman" w:eastAsia="Times New Roman" w:hAnsi="Times New Roman" w:cs="Times New Roman"/>
          <w:sz w:val="28"/>
          <w:szCs w:val="28"/>
          <w:lang w:eastAsia="ru-RU" w:bidi="ru-RU"/>
        </w:rPr>
        <w:t xml:space="preserve">к настоящему административному регламенту; </w:t>
      </w:r>
    </w:p>
    <w:p w14:paraId="52BB708A" w14:textId="77777777" w:rsidR="009B46AA" w:rsidRPr="0093396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муниципальной собственности, по форме со</w:t>
      </w:r>
      <w:r w:rsidR="003D43E3" w:rsidRPr="0093396D">
        <w:rPr>
          <w:rFonts w:ascii="Times New Roman" w:eastAsia="Times New Roman" w:hAnsi="Times New Roman" w:cs="Times New Roman"/>
          <w:sz w:val="28"/>
          <w:szCs w:val="28"/>
          <w:lang w:eastAsia="ru-RU" w:bidi="ru-RU"/>
        </w:rPr>
        <w:t xml:space="preserve">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2</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14:paraId="7BD92E4E" w14:textId="77777777"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75321E" w:rsidRPr="0093396D">
        <w:rPr>
          <w:rFonts w:ascii="Times New Roman" w:eastAsia="Times New Roman" w:hAnsi="Times New Roman" w:cs="Times New Roman"/>
          <w:sz w:val="28"/>
          <w:szCs w:val="28"/>
          <w:lang w:eastAsia="ru-RU"/>
        </w:rPr>
        <w:t>решение</w:t>
      </w:r>
      <w:r w:rsidRPr="0093396D">
        <w:rPr>
          <w:rFonts w:ascii="Times New Roman" w:eastAsia="Times New Roman" w:hAnsi="Times New Roman" w:cs="Times New Roman"/>
          <w:sz w:val="28"/>
          <w:szCs w:val="28"/>
          <w:lang w:eastAsia="ru-RU"/>
        </w:rPr>
        <w:t xml:space="preserve"> об отказе в предоставлении </w:t>
      </w:r>
      <w:r w:rsidR="00EE13D5"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9B46AA" w:rsidRPr="0093396D">
        <w:rPr>
          <w:rFonts w:ascii="Times New Roman" w:eastAsia="Times New Roman" w:hAnsi="Times New Roman" w:cs="Times New Roman"/>
          <w:sz w:val="28"/>
          <w:szCs w:val="28"/>
          <w:lang w:eastAsia="ru-RU" w:bidi="ru-RU"/>
        </w:rPr>
        <w:t xml:space="preserve">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3</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14:paraId="55D24DD0" w14:textId="77777777"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93396D">
        <w:rPr>
          <w:rFonts w:ascii="Times New Roman" w:eastAsia="Times New Roman" w:hAnsi="Times New Roman" w:cs="Times New Roman"/>
          <w:sz w:val="28"/>
          <w:szCs w:val="28"/>
          <w:lang w:eastAsia="ru-RU" w:bidi="ru-RU"/>
        </w:rPr>
        <w:t>и</w:t>
      </w:r>
      <w:r w:rsidRPr="0093396D">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93396D" w:rsidRPr="0093396D">
        <w:rPr>
          <w:rFonts w:ascii="Times New Roman" w:eastAsia="Times New Roman" w:hAnsi="Times New Roman" w:cs="Times New Roman"/>
          <w:sz w:val="28"/>
          <w:szCs w:val="28"/>
          <w:lang w:eastAsia="ru-RU" w:bidi="ru-RU"/>
        </w:rPr>
        <w:t>ется правовой акт Администрации</w:t>
      </w:r>
      <w:r w:rsidRPr="0093396D">
        <w:rPr>
          <w:rFonts w:ascii="Times New Roman" w:eastAsia="Times New Roman" w:hAnsi="Times New Roman" w:cs="Times New Roman"/>
          <w:sz w:val="28"/>
          <w:szCs w:val="28"/>
          <w:lang w:eastAsia="ru-RU" w:bidi="ru-RU"/>
        </w:rPr>
        <w:t>.</w:t>
      </w:r>
    </w:p>
    <w:p w14:paraId="7FFFF88E"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14:paraId="19EF512E"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14:paraId="0D0A1347"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14:paraId="56923BCC" w14:textId="7B0A2639"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w:t>
      </w:r>
      <w:r w:rsidR="00D31ED5">
        <w:rPr>
          <w:rFonts w:ascii="Times New Roman" w:eastAsia="Times New Roman" w:hAnsi="Times New Roman" w:cs="Times New Roman"/>
          <w:sz w:val="28"/>
          <w:szCs w:val="28"/>
          <w:lang w:eastAsia="ru-RU"/>
        </w:rPr>
        <w:t>ГБУ КЧР «МФЦ»</w:t>
      </w:r>
    </w:p>
    <w:p w14:paraId="430CD302"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14:paraId="5E07BBA8" w14:textId="7038D1E6"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посредством </w:t>
      </w:r>
      <w:r w:rsidR="00D31ED5">
        <w:rPr>
          <w:rFonts w:ascii="Times New Roman" w:eastAsia="Times New Roman" w:hAnsi="Times New Roman" w:cs="Times New Roman"/>
          <w:sz w:val="28"/>
          <w:szCs w:val="28"/>
          <w:lang w:eastAsia="ru-RU"/>
        </w:rPr>
        <w:t>ПГУ КЧР/ЕПГУ</w:t>
      </w:r>
      <w:r w:rsidRPr="00B84918">
        <w:rPr>
          <w:rFonts w:ascii="Times New Roman" w:eastAsia="Times New Roman" w:hAnsi="Times New Roman" w:cs="Times New Roman"/>
          <w:sz w:val="28"/>
          <w:szCs w:val="28"/>
          <w:lang w:eastAsia="ru-RU"/>
        </w:rPr>
        <w:t xml:space="preserve"> (при технической реализации);</w:t>
      </w:r>
    </w:p>
    <w:p w14:paraId="69B70441"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14:paraId="2D2B24DB" w14:textId="77777777"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 xml:space="preserve">на </w:t>
      </w:r>
      <w:r w:rsidRPr="00B84918">
        <w:rPr>
          <w:rFonts w:ascii="Times New Roman" w:hAnsi="Times New Roman" w:cs="Times New Roman"/>
          <w:sz w:val="28"/>
          <w:szCs w:val="28"/>
        </w:rPr>
        <w:lastRenderedPageBreak/>
        <w:t>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B31A6F8" w14:textId="77777777"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14:paraId="6ADF67E2" w14:textId="77777777" w:rsidR="000C1397"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w:t>
      </w:r>
      <w:r w:rsidR="00465E6E" w:rsidRPr="00A807B5">
        <w:rPr>
          <w:rFonts w:ascii="Times New Roman" w:eastAsia="Times New Roman" w:hAnsi="Times New Roman" w:cs="Times New Roman"/>
          <w:sz w:val="28"/>
          <w:szCs w:val="28"/>
          <w:lang w:eastAsia="ru-RU"/>
        </w:rPr>
        <w:t xml:space="preserve"> </w:t>
      </w:r>
      <w:r w:rsidR="000C1397" w:rsidRPr="00A807B5">
        <w:rPr>
          <w:rFonts w:ascii="Times New Roman" w:eastAsia="Times New Roman" w:hAnsi="Times New Roman" w:cs="Times New Roman"/>
          <w:sz w:val="28"/>
          <w:szCs w:val="28"/>
          <w:lang w:eastAsia="ru-RU"/>
        </w:rPr>
        <w:t>в случае рассмотрения</w:t>
      </w:r>
      <w:r w:rsidR="004422CF" w:rsidRPr="00A807B5">
        <w:rPr>
          <w:rFonts w:ascii="Times New Roman" w:eastAsia="Times New Roman" w:hAnsi="Times New Roman" w:cs="Times New Roman"/>
          <w:sz w:val="28"/>
          <w:szCs w:val="28"/>
          <w:lang w:eastAsia="ru-RU"/>
        </w:rPr>
        <w:t xml:space="preserve"> </w:t>
      </w:r>
      <w:r w:rsidR="00130934" w:rsidRPr="00A807B5">
        <w:rPr>
          <w:rFonts w:ascii="Times New Roman" w:eastAsia="Times New Roman" w:hAnsi="Times New Roman" w:cs="Times New Roman"/>
          <w:sz w:val="28"/>
          <w:szCs w:val="28"/>
          <w:lang w:eastAsia="ru-RU"/>
        </w:rPr>
        <w:t>з</w:t>
      </w:r>
      <w:r w:rsidR="004422CF" w:rsidRPr="00A807B5">
        <w:rPr>
          <w:rFonts w:ascii="Times New Roman" w:eastAsia="Times New Roman" w:hAnsi="Times New Roman" w:cs="Times New Roman"/>
          <w:sz w:val="28"/>
          <w:szCs w:val="28"/>
          <w:lang w:eastAsia="ru-RU"/>
        </w:rPr>
        <w:t>аявления о выдаче</w:t>
      </w:r>
      <w:r w:rsidR="000C1397" w:rsidRPr="00A807B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807B5">
        <w:rPr>
          <w:rFonts w:ascii="Times New Roman" w:eastAsia="Times New Roman" w:hAnsi="Times New Roman" w:cs="Times New Roman"/>
          <w:sz w:val="28"/>
          <w:szCs w:val="28"/>
          <w:lang w:eastAsia="ru-RU" w:bidi="ru-RU"/>
        </w:rPr>
        <w:t xml:space="preserve"> публичного сервитута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2</w:t>
      </w:r>
      <w:r w:rsidR="006E4352" w:rsidRPr="00A807B5">
        <w:rPr>
          <w:rFonts w:ascii="Times New Roman" w:eastAsia="Times New Roman" w:hAnsi="Times New Roman" w:cs="Times New Roman"/>
          <w:sz w:val="28"/>
          <w:szCs w:val="28"/>
          <w:lang w:eastAsia="ru-RU"/>
        </w:rPr>
        <w:t>2</w:t>
      </w:r>
      <w:r w:rsidRPr="00A807B5">
        <w:rPr>
          <w:rFonts w:ascii="Times New Roman" w:eastAsia="Times New Roman" w:hAnsi="Times New Roman" w:cs="Times New Roman"/>
          <w:sz w:val="28"/>
          <w:szCs w:val="28"/>
          <w:lang w:eastAsia="ru-RU"/>
        </w:rPr>
        <w:t xml:space="preserve"> рабоч</w:t>
      </w:r>
      <w:r w:rsidR="006E4352" w:rsidRPr="00A807B5">
        <w:rPr>
          <w:rFonts w:ascii="Times New Roman" w:eastAsia="Times New Roman" w:hAnsi="Times New Roman" w:cs="Times New Roman"/>
          <w:sz w:val="28"/>
          <w:szCs w:val="28"/>
          <w:lang w:eastAsia="ru-RU"/>
        </w:rPr>
        <w:t>их</w:t>
      </w:r>
      <w:r w:rsidRPr="00A807B5">
        <w:rPr>
          <w:rFonts w:ascii="Times New Roman" w:eastAsia="Times New Roman" w:hAnsi="Times New Roman" w:cs="Times New Roman"/>
          <w:sz w:val="28"/>
          <w:szCs w:val="28"/>
          <w:lang w:eastAsia="ru-RU"/>
        </w:rPr>
        <w:t xml:space="preserve"> </w:t>
      </w:r>
      <w:r w:rsidR="00E26F6F" w:rsidRPr="00A807B5">
        <w:rPr>
          <w:rFonts w:ascii="Times New Roman" w:eastAsia="Times New Roman" w:hAnsi="Times New Roman" w:cs="Times New Roman"/>
          <w:sz w:val="28"/>
          <w:szCs w:val="28"/>
          <w:lang w:eastAsia="ru-RU"/>
        </w:rPr>
        <w:t>(</w:t>
      </w:r>
      <w:r w:rsidR="006E4352" w:rsidRPr="00A807B5">
        <w:rPr>
          <w:rFonts w:ascii="Times New Roman" w:eastAsia="Times New Roman" w:hAnsi="Times New Roman" w:cs="Times New Roman"/>
          <w:sz w:val="28"/>
          <w:szCs w:val="28"/>
          <w:lang w:eastAsia="ru-RU"/>
        </w:rPr>
        <w:t>25 календарных + 3 рабочих)</w:t>
      </w:r>
      <w:r w:rsidR="00E26F6F"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дней со дня поступления заявления в Администрацию;</w:t>
      </w:r>
    </w:p>
    <w:p w14:paraId="17A1499B" w14:textId="77777777" w:rsidR="00465E6E"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w:t>
      </w:r>
      <w:r w:rsidR="000C1397" w:rsidRPr="00A807B5">
        <w:rPr>
          <w:rFonts w:ascii="Times New Roman" w:eastAsia="Times New Roman" w:hAnsi="Times New Roman" w:cs="Times New Roman"/>
          <w:sz w:val="28"/>
          <w:szCs w:val="28"/>
          <w:lang w:eastAsia="ru-RU"/>
        </w:rPr>
        <w:t xml:space="preserve"> в случае рассмотрения </w:t>
      </w:r>
      <w:r w:rsidR="00130934" w:rsidRPr="00A807B5">
        <w:rPr>
          <w:rFonts w:ascii="Times New Roman" w:eastAsia="Times New Roman" w:hAnsi="Times New Roman" w:cs="Times New Roman"/>
          <w:sz w:val="28"/>
          <w:szCs w:val="28"/>
          <w:lang w:eastAsia="ru-RU"/>
        </w:rPr>
        <w:t>з</w:t>
      </w:r>
      <w:r w:rsidR="000C1397" w:rsidRPr="00A807B5">
        <w:rPr>
          <w:rFonts w:ascii="Times New Roman" w:eastAsia="Times New Roman" w:hAnsi="Times New Roman" w:cs="Times New Roman"/>
          <w:sz w:val="28"/>
          <w:szCs w:val="28"/>
          <w:lang w:eastAsia="ru-RU"/>
        </w:rPr>
        <w:t>аявлен</w:t>
      </w:r>
      <w:r w:rsidR="004422CF" w:rsidRPr="00A807B5">
        <w:rPr>
          <w:rFonts w:ascii="Times New Roman" w:eastAsia="Times New Roman" w:hAnsi="Times New Roman" w:cs="Times New Roman"/>
          <w:sz w:val="28"/>
          <w:szCs w:val="28"/>
          <w:lang w:eastAsia="ru-RU"/>
        </w:rPr>
        <w:t>ия о выдаче</w:t>
      </w:r>
      <w:r w:rsidR="000C1397" w:rsidRPr="00A807B5">
        <w:rPr>
          <w:rFonts w:ascii="Times New Roman" w:eastAsia="Times New Roman" w:hAnsi="Times New Roman" w:cs="Times New Roman"/>
          <w:sz w:val="28"/>
          <w:szCs w:val="28"/>
          <w:lang w:eastAsia="ru-RU"/>
        </w:rPr>
        <w:t xml:space="preserve"> разрешения на размещение</w:t>
      </w:r>
      <w:r w:rsidR="000C1397"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14:paraId="21918691" w14:textId="77777777" w:rsidR="00833FCD" w:rsidRPr="00A807B5"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87"/>
      <w:bookmarkEnd w:id="4"/>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66E4388C" w14:textId="77777777"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w:t>
      </w:r>
      <w:r w:rsidR="00130F6C" w:rsidRPr="00A807B5">
        <w:rPr>
          <w:rFonts w:ascii="Times New Roman" w:eastAsia="Times New Roman" w:hAnsi="Times New Roman" w:cs="Times New Roman"/>
          <w:sz w:val="28"/>
          <w:szCs w:val="28"/>
          <w:lang w:eastAsia="ru-RU"/>
        </w:rPr>
        <w:t xml:space="preserve"> (далее – ЗК РФ)</w:t>
      </w:r>
      <w:r w:rsidRPr="00A807B5">
        <w:rPr>
          <w:rFonts w:ascii="Times New Roman" w:eastAsia="Times New Roman" w:hAnsi="Times New Roman" w:cs="Times New Roman"/>
          <w:sz w:val="28"/>
          <w:szCs w:val="28"/>
          <w:lang w:eastAsia="ru-RU"/>
        </w:rPr>
        <w:t>;</w:t>
      </w:r>
    </w:p>
    <w:p w14:paraId="5C5A44D3" w14:textId="77777777"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Федеральный закон от 24.07.2007 № 221-ФЗ «О </w:t>
      </w:r>
      <w:r w:rsidR="000C1397" w:rsidRPr="00A807B5">
        <w:rPr>
          <w:rFonts w:ascii="Times New Roman" w:eastAsia="Times New Roman" w:hAnsi="Times New Roman" w:cs="Times New Roman"/>
          <w:sz w:val="28"/>
          <w:szCs w:val="28"/>
          <w:lang w:eastAsia="ru-RU"/>
        </w:rPr>
        <w:t>кадастровой деятельности</w:t>
      </w:r>
      <w:r w:rsidRPr="00A807B5">
        <w:rPr>
          <w:rFonts w:ascii="Times New Roman" w:eastAsia="Times New Roman" w:hAnsi="Times New Roman" w:cs="Times New Roman"/>
          <w:sz w:val="28"/>
          <w:szCs w:val="28"/>
          <w:lang w:eastAsia="ru-RU"/>
        </w:rPr>
        <w:t>»;</w:t>
      </w:r>
    </w:p>
    <w:p w14:paraId="0E0F370F" w14:textId="77777777"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14:paraId="78BFFD35" w14:textId="77777777"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14:paraId="7861D462" w14:textId="77777777" w:rsidR="000C1397"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Pr>
          <w:rFonts w:ascii="Times New Roman" w:eastAsia="Times New Roman" w:hAnsi="Times New Roman" w:cs="Times New Roman"/>
          <w:sz w:val="28"/>
          <w:szCs w:val="28"/>
          <w:lang w:eastAsia="ru-RU"/>
        </w:rPr>
        <w:t xml:space="preserve">      </w:t>
      </w:r>
      <w:r w:rsidR="00B1780A">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Pr>
          <w:rFonts w:ascii="Times New Roman" w:eastAsia="Times New Roman" w:hAnsi="Times New Roman" w:cs="Times New Roman"/>
          <w:sz w:val="28"/>
          <w:szCs w:val="28"/>
          <w:lang w:eastAsia="ru-RU"/>
        </w:rPr>
        <w:t xml:space="preserve"> </w:t>
      </w:r>
      <w:r w:rsidR="005D0921" w:rsidRPr="00A807B5">
        <w:rPr>
          <w:rFonts w:ascii="Times New Roman" w:eastAsia="Times New Roman" w:hAnsi="Times New Roman" w:cs="Times New Roman"/>
          <w:sz w:val="28"/>
          <w:szCs w:val="28"/>
          <w:lang w:eastAsia="ru-RU"/>
        </w:rPr>
        <w:t>(далее – Правила</w:t>
      </w:r>
      <w:r w:rsidR="00130F6C" w:rsidRPr="00A807B5">
        <w:rPr>
          <w:rFonts w:ascii="Times New Roman" w:eastAsia="Times New Roman" w:hAnsi="Times New Roman" w:cs="Times New Roman"/>
          <w:sz w:val="28"/>
          <w:szCs w:val="28"/>
          <w:lang w:eastAsia="ru-RU"/>
        </w:rPr>
        <w:t xml:space="preserve"> </w:t>
      </w:r>
      <w:r w:rsidR="00130F6C" w:rsidRPr="00A807B5">
        <w:rPr>
          <w:rFonts w:ascii="Times New Roman" w:eastAsia="Times New Roman" w:hAnsi="Times New Roman" w:cs="Times New Roman"/>
          <w:sz w:val="28"/>
          <w:szCs w:val="28"/>
          <w:lang w:eastAsia="ru-RU" w:bidi="ru-RU"/>
        </w:rPr>
        <w:t>№ 1244</w:t>
      </w:r>
      <w:r w:rsidR="005D0921" w:rsidRPr="00A807B5">
        <w:rPr>
          <w:rFonts w:ascii="Times New Roman" w:eastAsia="Times New Roman" w:hAnsi="Times New Roman" w:cs="Times New Roman"/>
          <w:sz w:val="28"/>
          <w:szCs w:val="28"/>
          <w:lang w:eastAsia="ru-RU"/>
        </w:rPr>
        <w:t>)</w:t>
      </w:r>
      <w:r w:rsidR="000C1397" w:rsidRPr="00A807B5">
        <w:rPr>
          <w:rFonts w:ascii="Times New Roman" w:eastAsia="Times New Roman" w:hAnsi="Times New Roman" w:cs="Times New Roman"/>
          <w:sz w:val="28"/>
          <w:szCs w:val="28"/>
          <w:lang w:eastAsia="ru-RU"/>
        </w:rPr>
        <w:t>;</w:t>
      </w:r>
    </w:p>
    <w:p w14:paraId="5C1DB6CD" w14:textId="77777777" w:rsidR="009E7C27" w:rsidRPr="00A807B5"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A807B5">
        <w:rPr>
          <w:rFonts w:ascii="Times New Roman" w:eastAsia="Times New Roman" w:hAnsi="Times New Roman" w:cs="Times New Roman"/>
          <w:sz w:val="28"/>
          <w:szCs w:val="28"/>
          <w:lang w:eastAsia="ru-RU" w:bidi="ru-RU"/>
        </w:rPr>
        <w:t>0</w:t>
      </w:r>
      <w:r w:rsidRPr="00A807B5">
        <w:rPr>
          <w:rFonts w:ascii="Times New Roman" w:eastAsia="Times New Roman" w:hAnsi="Times New Roman" w:cs="Times New Roman"/>
          <w:sz w:val="28"/>
          <w:szCs w:val="28"/>
          <w:lang w:eastAsia="ru-RU" w:bidi="ru-RU"/>
        </w:rPr>
        <w:t xml:space="preserve">3.12.2014 </w:t>
      </w:r>
      <w:r w:rsidR="000B4185" w:rsidRPr="00A807B5">
        <w:rPr>
          <w:rFonts w:ascii="Times New Roman" w:eastAsia="Times New Roman" w:hAnsi="Times New Roman" w:cs="Times New Roman"/>
          <w:sz w:val="28"/>
          <w:szCs w:val="28"/>
          <w:lang w:eastAsia="ru-RU" w:bidi="ru-RU"/>
        </w:rPr>
        <w:t xml:space="preserve">        </w:t>
      </w:r>
      <w:r w:rsidRPr="00A807B5">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807B5">
        <w:rPr>
          <w:rFonts w:ascii="Times New Roman" w:eastAsia="Times New Roman" w:hAnsi="Times New Roman" w:cs="Times New Roman"/>
          <w:sz w:val="28"/>
          <w:szCs w:val="28"/>
          <w:lang w:eastAsia="ru-RU" w:bidi="ru-RU"/>
        </w:rPr>
        <w:t xml:space="preserve"> № 1300</w:t>
      </w:r>
      <w:r w:rsidRPr="00A807B5">
        <w:rPr>
          <w:rFonts w:ascii="Times New Roman" w:eastAsia="Times New Roman" w:hAnsi="Times New Roman" w:cs="Times New Roman"/>
          <w:sz w:val="28"/>
          <w:szCs w:val="28"/>
          <w:lang w:eastAsia="ru-RU" w:bidi="ru-RU"/>
        </w:rPr>
        <w:t xml:space="preserve">); </w:t>
      </w:r>
    </w:p>
    <w:p w14:paraId="7AFAB268" w14:textId="77777777" w:rsidR="007B52DD" w:rsidRPr="00A807B5"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0638B9BE" w14:textId="774FAC14" w:rsidR="005A6598" w:rsidRPr="005A6598" w:rsidRDefault="005A6598" w:rsidP="005A659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Pr="005A6598">
          <w:rPr>
            <w:rStyle w:val="a3"/>
            <w:rFonts w:ascii="Times New Roman" w:hAnsi="Times New Roman" w:cs="Times New Roman"/>
            <w:color w:val="auto"/>
            <w:sz w:val="28"/>
            <w:szCs w:val="28"/>
            <w:u w:val="none"/>
          </w:rPr>
          <w:t>Закон Карачаево-Черкесской Республики от 1 марта 2010 г. N 11-РЗ "Об отдельных вопросах градостроительной деятельности в Карачаево-Черкесской Республике" (с изменениями и дополнениями)</w:t>
        </w:r>
      </w:hyperlink>
      <w:r>
        <w:rPr>
          <w:rFonts w:ascii="Times New Roman" w:hAnsi="Times New Roman" w:cs="Times New Roman"/>
          <w:sz w:val="28"/>
          <w:szCs w:val="28"/>
        </w:rPr>
        <w:t>;</w:t>
      </w:r>
    </w:p>
    <w:p w14:paraId="2437A0C7" w14:textId="5A26BFAA" w:rsidR="00833FCD" w:rsidRPr="00B84918" w:rsidRDefault="005A6598" w:rsidP="005A65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1397" w:rsidRPr="000F52CD">
        <w:rPr>
          <w:rFonts w:ascii="Times New Roman" w:eastAsia="Times New Roman" w:hAnsi="Times New Roman" w:cs="Times New Roman"/>
          <w:sz w:val="28"/>
          <w:szCs w:val="28"/>
          <w:lang w:eastAsia="ru-RU"/>
        </w:rPr>
        <w:t xml:space="preserve">- </w:t>
      </w:r>
      <w:r w:rsidR="00AE656C" w:rsidRPr="00AE656C">
        <w:rPr>
          <w:rFonts w:ascii="Times New Roman" w:hAnsi="Times New Roman" w:cs="Times New Roman"/>
          <w:color w:val="333333"/>
          <w:sz w:val="28"/>
          <w:szCs w:val="28"/>
          <w:shd w:val="clear" w:color="auto" w:fill="FFFFFF"/>
        </w:rPr>
        <w:t>Постановление Правительства Карачаево-Черкесской Республики от 16.01.2018 № 6</w:t>
      </w:r>
      <w:r w:rsidR="00AE656C">
        <w:rPr>
          <w:rFonts w:ascii="Times New Roman" w:hAnsi="Times New Roman" w:cs="Times New Roman"/>
          <w:color w:val="333333"/>
          <w:sz w:val="28"/>
          <w:szCs w:val="28"/>
        </w:rPr>
        <w:t xml:space="preserve"> </w:t>
      </w:r>
      <w:r w:rsidR="00AE656C" w:rsidRPr="00AE656C">
        <w:rPr>
          <w:rFonts w:ascii="Times New Roman" w:hAnsi="Times New Roman" w:cs="Times New Roman"/>
          <w:color w:val="333333"/>
          <w:sz w:val="28"/>
          <w:szCs w:val="28"/>
          <w:shd w:val="clear" w:color="auto" w:fill="FFFFFF"/>
        </w:rPr>
        <w:t xml:space="preserve">"Об утверждении Порядка и условий размещения объектов, </w:t>
      </w:r>
      <w:r w:rsidR="00AE656C" w:rsidRPr="00AE656C">
        <w:rPr>
          <w:rFonts w:ascii="Times New Roman" w:hAnsi="Times New Roman" w:cs="Times New Roman"/>
          <w:color w:val="333333"/>
          <w:sz w:val="28"/>
          <w:szCs w:val="28"/>
          <w:shd w:val="clear" w:color="auto" w:fill="FFFFFF"/>
        </w:rPr>
        <w:lastRenderedPageBreak/>
        <w:t>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Карачаево-Черкесской Республики</w:t>
      </w:r>
      <w:r w:rsidR="00AE656C">
        <w:rPr>
          <w:rFonts w:ascii="PT Sans" w:hAnsi="PT Sans"/>
          <w:color w:val="333333"/>
          <w:sz w:val="30"/>
          <w:szCs w:val="30"/>
          <w:shd w:val="clear" w:color="auto" w:fill="FFFFFF"/>
        </w:rPr>
        <w:t>"</w:t>
      </w:r>
      <w:r w:rsidR="00AE656C" w:rsidRPr="00D31ED5">
        <w:rPr>
          <w:rFonts w:ascii="Times New Roman" w:eastAsia="Times New Roman" w:hAnsi="Times New Roman" w:cs="Times New Roman"/>
          <w:sz w:val="28"/>
          <w:szCs w:val="28"/>
          <w:highlight w:val="yellow"/>
          <w:lang w:eastAsia="ru-RU"/>
        </w:rPr>
        <w:t xml:space="preserve"> </w:t>
      </w:r>
      <w:r w:rsidR="005D0921" w:rsidRPr="000F52CD">
        <w:rPr>
          <w:rFonts w:ascii="Times New Roman" w:eastAsia="Times New Roman" w:hAnsi="Times New Roman" w:cs="Times New Roman"/>
          <w:sz w:val="28"/>
          <w:szCs w:val="28"/>
          <w:lang w:eastAsia="ru-RU"/>
        </w:rPr>
        <w:t>(далее – Порядок</w:t>
      </w:r>
      <w:r w:rsidR="00130F6C" w:rsidRPr="000F52CD">
        <w:rPr>
          <w:rFonts w:ascii="Times New Roman" w:eastAsia="Times New Roman" w:hAnsi="Times New Roman" w:cs="Times New Roman"/>
          <w:sz w:val="28"/>
          <w:szCs w:val="28"/>
          <w:lang w:eastAsia="ru-RU"/>
        </w:rPr>
        <w:t xml:space="preserve"> № </w:t>
      </w:r>
      <w:r w:rsidR="000F52CD" w:rsidRPr="000F52CD">
        <w:rPr>
          <w:rFonts w:ascii="Times New Roman" w:eastAsia="Times New Roman" w:hAnsi="Times New Roman" w:cs="Times New Roman"/>
          <w:sz w:val="28"/>
          <w:szCs w:val="28"/>
          <w:lang w:eastAsia="ru-RU"/>
        </w:rPr>
        <w:t>6</w:t>
      </w:r>
      <w:r w:rsidR="005D0921" w:rsidRPr="000F52CD">
        <w:rPr>
          <w:rFonts w:ascii="Times New Roman" w:eastAsia="Times New Roman" w:hAnsi="Times New Roman" w:cs="Times New Roman"/>
          <w:sz w:val="28"/>
          <w:szCs w:val="28"/>
          <w:lang w:eastAsia="ru-RU"/>
        </w:rPr>
        <w:t>)</w:t>
      </w:r>
      <w:r w:rsidR="00962DE8" w:rsidRPr="000F52CD">
        <w:rPr>
          <w:rFonts w:ascii="Times New Roman" w:eastAsia="Times New Roman" w:hAnsi="Times New Roman" w:cs="Times New Roman"/>
          <w:sz w:val="28"/>
          <w:szCs w:val="28"/>
          <w:lang w:eastAsia="ru-RU"/>
        </w:rPr>
        <w:t>.</w:t>
      </w:r>
    </w:p>
    <w:p w14:paraId="051FB2A9" w14:textId="77777777" w:rsidR="003B74D1" w:rsidRPr="008E7239"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w:t>
      </w:r>
      <w:r w:rsidRPr="008E7239">
        <w:rPr>
          <w:rFonts w:ascii="Times New Roman" w:eastAsia="Times New Roman" w:hAnsi="Times New Roman" w:cs="Times New Roman"/>
          <w:sz w:val="28"/>
          <w:szCs w:val="28"/>
          <w:lang w:eastAsia="ru-RU"/>
        </w:rPr>
        <w:t>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8E7239">
        <w:rPr>
          <w:rFonts w:ascii="Times New Roman" w:eastAsia="Times New Roman" w:hAnsi="Times New Roman" w:cs="Times New Roman"/>
          <w:sz w:val="28"/>
          <w:szCs w:val="28"/>
          <w:lang w:eastAsia="ru-RU"/>
        </w:rPr>
        <w:t>.</w:t>
      </w:r>
    </w:p>
    <w:p w14:paraId="2C15B1FF"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heme="minorEastAsia" w:hAnsi="Times New Roman" w:cs="Times New Roman"/>
          <w:sz w:val="28"/>
          <w:szCs w:val="28"/>
          <w:lang w:eastAsia="ru-RU"/>
        </w:rPr>
        <w:t>Д</w:t>
      </w:r>
      <w:r w:rsidRPr="008E723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8E7239">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14:paraId="575A4ABE" w14:textId="45023084"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w:t>
      </w:r>
      <w:r w:rsidR="00D31ED5">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w:t>
      </w:r>
    </w:p>
    <w:p w14:paraId="3DF24353"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120D9B00" w14:textId="77777777" w:rsidR="003B74D1" w:rsidRPr="008E7239"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F000C4B"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2FE4630D" w14:textId="77777777" w:rsidR="003B74D1" w:rsidRPr="008E7239" w:rsidRDefault="003B74D1" w:rsidP="002847CA">
      <w:pPr>
        <w:autoSpaceDE w:val="0"/>
        <w:autoSpaceDN w:val="0"/>
        <w:adjustRightInd w:val="0"/>
        <w:spacing w:after="0" w:line="240" w:lineRule="auto"/>
        <w:ind w:firstLine="709"/>
        <w:jc w:val="both"/>
        <w:rPr>
          <w:rFonts w:ascii="Times New Roman" w:hAnsi="Times New Roman" w:cs="Times New Roman"/>
          <w:sz w:val="28"/>
          <w:szCs w:val="28"/>
        </w:rPr>
      </w:pPr>
      <w:r w:rsidRPr="008E723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8E7239">
        <w:rPr>
          <w:rFonts w:ascii="Times New Roman" w:eastAsia="Times New Roman" w:hAnsi="Times New Roman" w:cs="Times New Roman"/>
          <w:sz w:val="28"/>
          <w:szCs w:val="28"/>
          <w:lang w:eastAsia="ru-RU"/>
        </w:rPr>
        <w:t xml:space="preserve">ссийской Федерации по форме, утвержденной </w:t>
      </w:r>
      <w:r w:rsidR="005247C5" w:rsidRPr="008E7239">
        <w:rPr>
          <w:rFonts w:ascii="Times New Roman" w:hAnsi="Times New Roman" w:cs="Times New Roman"/>
          <w:sz w:val="28"/>
          <w:szCs w:val="28"/>
        </w:rPr>
        <w:t>Приказом МВД России от 16.11.2020 № 773</w:t>
      </w:r>
      <w:r w:rsidRPr="008E7239">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14:paraId="67B8C056"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5B7A28C"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60E39FA3"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77014B2"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1D6BA65"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5B98457"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916DAAB"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CCF9C87"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3B4A8AE" w14:textId="77777777" w:rsidR="003B74D1" w:rsidRPr="008E7239"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4B7F98C" w14:textId="77777777" w:rsidR="003B74D1" w:rsidRPr="008E7239"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imes New Roman" w:hAnsi="Times New Roman" w:cs="Times New Roman"/>
          <w:sz w:val="28"/>
          <w:szCs w:val="28"/>
          <w:lang w:eastAsia="ru-RU"/>
        </w:rPr>
        <w:t>2.6.1. З</w:t>
      </w:r>
      <w:r w:rsidR="001E5609" w:rsidRPr="008E7239">
        <w:rPr>
          <w:rFonts w:ascii="Times New Roman" w:hAnsi="Times New Roman" w:cs="Times New Roman"/>
          <w:sz w:val="28"/>
          <w:szCs w:val="28"/>
        </w:rPr>
        <w:t xml:space="preserve">аявление </w:t>
      </w:r>
      <w:r w:rsidRPr="008E7239">
        <w:rPr>
          <w:rFonts w:ascii="Times New Roman" w:eastAsiaTheme="minorEastAsia" w:hAnsi="Times New Roman" w:cs="Times New Roman"/>
          <w:sz w:val="28"/>
          <w:szCs w:val="28"/>
          <w:lang w:eastAsia="ru-RU"/>
        </w:rPr>
        <w:t>должно содержать следующую информацию:</w:t>
      </w:r>
    </w:p>
    <w:p w14:paraId="40ED3DA3" w14:textId="77777777" w:rsidR="001E5609" w:rsidRPr="008E723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8E7239">
        <w:rPr>
          <w:rFonts w:ascii="Times New Roman" w:eastAsia="Times New Roman" w:hAnsi="Times New Roman" w:cs="Times New Roman"/>
          <w:sz w:val="28"/>
          <w:szCs w:val="28"/>
          <w:lang w:eastAsia="ru-RU"/>
        </w:rPr>
        <w:t>а) фамилия, имя и отчество</w:t>
      </w:r>
      <w:r w:rsidR="00970133" w:rsidRPr="008E7239">
        <w:rPr>
          <w:rFonts w:ascii="Times New Roman" w:eastAsia="Times New Roman" w:hAnsi="Times New Roman" w:cs="Times New Roman"/>
          <w:sz w:val="28"/>
          <w:szCs w:val="28"/>
          <w:lang w:eastAsia="ru-RU"/>
        </w:rPr>
        <w:t xml:space="preserve"> (при наличии)</w:t>
      </w:r>
      <w:r w:rsidRPr="008E7239">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sidRPr="008E7239">
        <w:rPr>
          <w:rFonts w:ascii="Times New Roman" w:eastAsia="Times New Roman" w:hAnsi="Times New Roman" w:cs="Times New Roman"/>
          <w:sz w:val="28"/>
          <w:szCs w:val="28"/>
          <w:lang w:eastAsia="ru-RU"/>
        </w:rPr>
        <w:t>–</w:t>
      </w:r>
      <w:r w:rsidR="00F51323" w:rsidRPr="008E7239">
        <w:rPr>
          <w:rFonts w:ascii="Times New Roman" w:eastAsia="Times New Roman" w:hAnsi="Times New Roman" w:cs="Times New Roman"/>
          <w:sz w:val="28"/>
          <w:szCs w:val="28"/>
          <w:lang w:eastAsia="ru-RU"/>
        </w:rPr>
        <w:t xml:space="preserve"> </w:t>
      </w:r>
      <w:r w:rsidRPr="008E7239">
        <w:rPr>
          <w:rFonts w:ascii="Times New Roman" w:eastAsia="Times New Roman" w:hAnsi="Times New Roman" w:cs="Times New Roman"/>
          <w:sz w:val="28"/>
          <w:szCs w:val="28"/>
          <w:lang w:eastAsia="ru-RU"/>
        </w:rPr>
        <w:t>в случае, если заявление подается физическим лицом</w:t>
      </w:r>
      <w:r w:rsidR="0093396D" w:rsidRPr="008E7239">
        <w:rPr>
          <w:rFonts w:ascii="Times New Roman" w:eastAsia="Times New Roman" w:hAnsi="Times New Roman" w:cs="Times New Roman"/>
          <w:strike/>
          <w:sz w:val="28"/>
          <w:szCs w:val="28"/>
          <w:lang w:eastAsia="ru-RU"/>
        </w:rPr>
        <w:t>;</w:t>
      </w:r>
    </w:p>
    <w:p w14:paraId="68625E85" w14:textId="77777777" w:rsidR="001E5609" w:rsidRPr="008E723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в случае, если заявление подается юридическим лицом;</w:t>
      </w:r>
    </w:p>
    <w:p w14:paraId="20D0F906" w14:textId="77777777" w:rsidR="001E5609" w:rsidRPr="008E723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14:paraId="0BEE1374" w14:textId="77777777" w:rsidR="001E5609" w:rsidRPr="008E723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г) почтовый адрес, адрес электронной почты, номер телефона для связи </w:t>
      </w:r>
      <w:r w:rsidRPr="008E7239">
        <w:rPr>
          <w:rFonts w:ascii="Times New Roman" w:eastAsia="Times New Roman" w:hAnsi="Times New Roman" w:cs="Times New Roman"/>
          <w:sz w:val="28"/>
          <w:szCs w:val="28"/>
          <w:lang w:eastAsia="ru-RU"/>
        </w:rPr>
        <w:lastRenderedPageBreak/>
        <w:t>с заявителем или представителем заявителя;</w:t>
      </w:r>
    </w:p>
    <w:p w14:paraId="476D0C6D" w14:textId="77777777" w:rsidR="001E5609" w:rsidRPr="008E723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0" w:history="1">
        <w:r w:rsidRPr="008E7239">
          <w:rPr>
            <w:rFonts w:ascii="Times New Roman" w:eastAsia="Times New Roman" w:hAnsi="Times New Roman" w:cs="Times New Roman"/>
            <w:sz w:val="28"/>
            <w:szCs w:val="28"/>
            <w:lang w:eastAsia="ru-RU"/>
          </w:rPr>
          <w:t>пунктом 1 статьи 39.34</w:t>
        </w:r>
      </w:hyperlink>
      <w:r w:rsidRPr="008E7239">
        <w:rPr>
          <w:rFonts w:ascii="Times New Roman" w:eastAsia="Times New Roman" w:hAnsi="Times New Roman" w:cs="Times New Roman"/>
          <w:sz w:val="28"/>
          <w:szCs w:val="28"/>
          <w:lang w:eastAsia="ru-RU"/>
        </w:rPr>
        <w:t xml:space="preserve"> </w:t>
      </w:r>
      <w:r w:rsidR="009D3E9E" w:rsidRPr="008E7239">
        <w:rPr>
          <w:rFonts w:ascii="Times New Roman" w:eastAsia="Times New Roman" w:hAnsi="Times New Roman" w:cs="Times New Roman"/>
          <w:sz w:val="28"/>
          <w:szCs w:val="28"/>
          <w:lang w:eastAsia="ru-RU"/>
        </w:rPr>
        <w:t>ЗК РФ</w:t>
      </w:r>
      <w:r w:rsidRPr="008E7239">
        <w:rPr>
          <w:rFonts w:ascii="Times New Roman" w:eastAsia="Times New Roman" w:hAnsi="Times New Roman" w:cs="Times New Roman"/>
          <w:sz w:val="28"/>
          <w:szCs w:val="28"/>
          <w:lang w:eastAsia="ru-RU"/>
        </w:rPr>
        <w:t>;</w:t>
      </w:r>
    </w:p>
    <w:p w14:paraId="3D828FC8" w14:textId="77777777" w:rsidR="001E5609" w:rsidRPr="008E723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е) кадастровый номер земельного участка </w:t>
      </w:r>
      <w:r w:rsidR="00E5379A"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14:paraId="54D2D1DC" w14:textId="77777777" w:rsidR="008F6300" w:rsidRPr="008E7239"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ж) </w:t>
      </w:r>
      <w:r w:rsidRPr="008E7239">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36C9B578" w14:textId="77777777" w:rsidR="001E5609" w:rsidRPr="008E7239"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з</w:t>
      </w:r>
      <w:r w:rsidR="001E5609" w:rsidRPr="008E7239">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1" w:history="1">
        <w:r w:rsidR="001E5609" w:rsidRPr="008E7239">
          <w:rPr>
            <w:rFonts w:ascii="Times New Roman" w:eastAsia="Times New Roman" w:hAnsi="Times New Roman" w:cs="Times New Roman"/>
            <w:sz w:val="28"/>
            <w:szCs w:val="28"/>
            <w:lang w:eastAsia="ru-RU"/>
          </w:rPr>
          <w:t>пунктом 1 статьи 39.34</w:t>
        </w:r>
      </w:hyperlink>
      <w:r w:rsidR="001E5609" w:rsidRPr="008E7239">
        <w:rPr>
          <w:rFonts w:ascii="Times New Roman" w:eastAsia="Times New Roman" w:hAnsi="Times New Roman" w:cs="Times New Roman"/>
          <w:sz w:val="28"/>
          <w:szCs w:val="28"/>
          <w:lang w:eastAsia="ru-RU"/>
        </w:rPr>
        <w:t xml:space="preserve"> З</w:t>
      </w:r>
      <w:r w:rsidR="009D3E9E" w:rsidRPr="008E7239">
        <w:rPr>
          <w:rFonts w:ascii="Times New Roman" w:eastAsia="Times New Roman" w:hAnsi="Times New Roman" w:cs="Times New Roman"/>
          <w:sz w:val="28"/>
          <w:szCs w:val="28"/>
          <w:lang w:eastAsia="ru-RU"/>
        </w:rPr>
        <w:t>К</w:t>
      </w:r>
      <w:r w:rsidR="00103CEA" w:rsidRPr="008E7239">
        <w:rPr>
          <w:rFonts w:ascii="Times New Roman" w:eastAsia="Times New Roman" w:hAnsi="Times New Roman" w:cs="Times New Roman"/>
          <w:sz w:val="28"/>
          <w:szCs w:val="28"/>
          <w:lang w:eastAsia="ru-RU"/>
        </w:rPr>
        <w:t xml:space="preserve"> РФ);</w:t>
      </w:r>
    </w:p>
    <w:p w14:paraId="7343A08C" w14:textId="77777777" w:rsidR="00103CEA" w:rsidRPr="008E7239"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и</w:t>
      </w:r>
      <w:r w:rsidR="00103CEA" w:rsidRPr="008E7239">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8E7239">
        <w:rPr>
          <w:rFonts w:ascii="Times New Roman" w:eastAsia="Times New Roman" w:hAnsi="Times New Roman" w:cs="Times New Roman"/>
          <w:sz w:val="28"/>
          <w:szCs w:val="28"/>
          <w:lang w:eastAsia="ru-RU"/>
        </w:rPr>
        <w:t>–</w:t>
      </w:r>
      <w:r w:rsidR="00103CEA" w:rsidRPr="008E7239">
        <w:rPr>
          <w:rFonts w:ascii="Times New Roman" w:eastAsia="Times New Roman" w:hAnsi="Times New Roman" w:cs="Times New Roman"/>
          <w:sz w:val="28"/>
          <w:szCs w:val="28"/>
          <w:lang w:eastAsia="ru-RU"/>
        </w:rPr>
        <w:t xml:space="preserve"> в случае такой необходимости.</w:t>
      </w:r>
    </w:p>
    <w:p w14:paraId="0473008B" w14:textId="77777777" w:rsidR="003B74D1" w:rsidRPr="008E7239"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2.6.2. </w:t>
      </w:r>
      <w:r w:rsidRPr="008E7239">
        <w:rPr>
          <w:rFonts w:ascii="Times New Roman" w:eastAsiaTheme="minorEastAsia" w:hAnsi="Times New Roman" w:cs="Times New Roman"/>
          <w:sz w:val="28"/>
          <w:szCs w:val="28"/>
          <w:lang w:eastAsia="ru-RU"/>
        </w:rPr>
        <w:t>К заявлению прилагаются следующие документы:</w:t>
      </w:r>
    </w:p>
    <w:p w14:paraId="4AE87457" w14:textId="77777777" w:rsidR="000A4FED" w:rsidRPr="008E7239"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1</w:t>
      </w:r>
      <w:r w:rsidR="00B1780A" w:rsidRPr="008E7239">
        <w:rPr>
          <w:rFonts w:ascii="Times New Roman" w:eastAsia="Times New Roman" w:hAnsi="Times New Roman" w:cs="Times New Roman"/>
          <w:sz w:val="28"/>
          <w:szCs w:val="28"/>
          <w:lang w:eastAsia="ru-RU"/>
        </w:rPr>
        <w:t xml:space="preserve">) </w:t>
      </w:r>
      <w:r w:rsidRPr="008E7239">
        <w:rPr>
          <w:rFonts w:ascii="Times New Roman" w:eastAsia="Times New Roman" w:hAnsi="Times New Roman" w:cs="Times New Roman"/>
          <w:sz w:val="28"/>
          <w:szCs w:val="28"/>
          <w:lang w:eastAsia="ru-RU"/>
        </w:rPr>
        <w:t xml:space="preserve">копия </w:t>
      </w:r>
      <w:r w:rsidR="000A4FED" w:rsidRPr="008E7239">
        <w:rPr>
          <w:rFonts w:ascii="Times New Roman" w:eastAsia="Times New Roman" w:hAnsi="Times New Roman" w:cs="Times New Roman"/>
          <w:sz w:val="28"/>
          <w:szCs w:val="28"/>
          <w:lang w:eastAsia="ru-RU"/>
        </w:rPr>
        <w:t>документ</w:t>
      </w:r>
      <w:r w:rsidRPr="008E7239">
        <w:rPr>
          <w:rFonts w:ascii="Times New Roman" w:eastAsia="Times New Roman" w:hAnsi="Times New Roman" w:cs="Times New Roman"/>
          <w:sz w:val="28"/>
          <w:szCs w:val="28"/>
          <w:lang w:eastAsia="ru-RU"/>
        </w:rPr>
        <w:t>а</w:t>
      </w:r>
      <w:r w:rsidR="000A4FED" w:rsidRPr="008E7239">
        <w:rPr>
          <w:rFonts w:ascii="Times New Roman" w:eastAsia="Times New Roman" w:hAnsi="Times New Roman" w:cs="Times New Roman"/>
          <w:sz w:val="28"/>
          <w:szCs w:val="28"/>
          <w:lang w:eastAsia="ru-RU"/>
        </w:rPr>
        <w:t>, удостоверяющ</w:t>
      </w:r>
      <w:r w:rsidRPr="008E7239">
        <w:rPr>
          <w:rFonts w:ascii="Times New Roman" w:eastAsia="Times New Roman" w:hAnsi="Times New Roman" w:cs="Times New Roman"/>
          <w:sz w:val="28"/>
          <w:szCs w:val="28"/>
          <w:lang w:eastAsia="ru-RU"/>
        </w:rPr>
        <w:t>его</w:t>
      </w:r>
      <w:r w:rsidR="000A4FED" w:rsidRPr="008E7239">
        <w:rPr>
          <w:rFonts w:ascii="Times New Roman" w:eastAsia="Times New Roman" w:hAnsi="Times New Roman" w:cs="Times New Roman"/>
          <w:sz w:val="28"/>
          <w:szCs w:val="28"/>
          <w:lang w:eastAsia="ru-RU"/>
        </w:rPr>
        <w:t xml:space="preserve"> личность заявителя: документ</w:t>
      </w:r>
      <w:r w:rsidR="00AF4430" w:rsidRPr="008E7239">
        <w:rPr>
          <w:rFonts w:ascii="Times New Roman" w:eastAsia="Times New Roman" w:hAnsi="Times New Roman" w:cs="Times New Roman"/>
          <w:sz w:val="28"/>
          <w:szCs w:val="28"/>
          <w:lang w:eastAsia="ru-RU"/>
        </w:rPr>
        <w:t>а</w:t>
      </w:r>
      <w:r w:rsidR="000A4FED" w:rsidRPr="008E7239">
        <w:rPr>
          <w:rFonts w:ascii="Times New Roman" w:eastAsia="Times New Roman" w:hAnsi="Times New Roman" w:cs="Times New Roman"/>
          <w:sz w:val="28"/>
          <w:szCs w:val="28"/>
          <w:lang w:eastAsia="ru-RU"/>
        </w:rPr>
        <w:t>, удостоверяющ</w:t>
      </w:r>
      <w:r w:rsidR="00AF4430" w:rsidRPr="008E7239">
        <w:rPr>
          <w:rFonts w:ascii="Times New Roman" w:eastAsia="Times New Roman" w:hAnsi="Times New Roman" w:cs="Times New Roman"/>
          <w:sz w:val="28"/>
          <w:szCs w:val="28"/>
          <w:lang w:eastAsia="ru-RU"/>
        </w:rPr>
        <w:t>его</w:t>
      </w:r>
      <w:r w:rsidR="000A4FED" w:rsidRPr="008E7239">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8E7239">
        <w:rPr>
          <w:rFonts w:ascii="Times New Roman" w:eastAsia="Times New Roman" w:hAnsi="Times New Roman" w:cs="Times New Roman"/>
          <w:sz w:val="28"/>
          <w:szCs w:val="28"/>
          <w:lang w:eastAsia="ru-RU"/>
        </w:rPr>
        <w:t>а</w:t>
      </w:r>
      <w:r w:rsidR="000A4FED" w:rsidRPr="008E7239">
        <w:rPr>
          <w:rFonts w:ascii="Times New Roman" w:eastAsia="Times New Roman" w:hAnsi="Times New Roman" w:cs="Times New Roman"/>
          <w:sz w:val="28"/>
          <w:szCs w:val="28"/>
          <w:lang w:eastAsia="ru-RU"/>
        </w:rPr>
        <w:t>, удостоверяющ</w:t>
      </w:r>
      <w:r w:rsidR="00AF4430" w:rsidRPr="008E7239">
        <w:rPr>
          <w:rFonts w:ascii="Times New Roman" w:eastAsia="Times New Roman" w:hAnsi="Times New Roman" w:cs="Times New Roman"/>
          <w:sz w:val="28"/>
          <w:szCs w:val="28"/>
          <w:lang w:eastAsia="ru-RU"/>
        </w:rPr>
        <w:t>его</w:t>
      </w:r>
      <w:r w:rsidR="000A4FED" w:rsidRPr="008E7239">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w:t>
      </w:r>
      <w:r w:rsidR="0093396D" w:rsidRPr="008E7239">
        <w:rPr>
          <w:rFonts w:ascii="Times New Roman" w:eastAsia="Times New Roman" w:hAnsi="Times New Roman" w:cs="Times New Roman"/>
          <w:sz w:val="28"/>
          <w:szCs w:val="28"/>
          <w:lang w:eastAsia="ru-RU"/>
        </w:rPr>
        <w:t>ельство и удостоверение беженца</w:t>
      </w:r>
      <w:r w:rsidR="000A4FED" w:rsidRPr="008E7239">
        <w:rPr>
          <w:rFonts w:ascii="Times New Roman" w:eastAsia="Times New Roman" w:hAnsi="Times New Roman" w:cs="Times New Roman"/>
          <w:sz w:val="28"/>
          <w:szCs w:val="28"/>
          <w:lang w:eastAsia="ru-RU"/>
        </w:rPr>
        <w:t xml:space="preserve"> </w:t>
      </w:r>
      <w:r w:rsidRPr="008E7239">
        <w:rPr>
          <w:rFonts w:ascii="Times New Roman" w:eastAsia="Times New Roman" w:hAnsi="Times New Roman" w:cs="Times New Roman"/>
          <w:sz w:val="28"/>
          <w:szCs w:val="28"/>
          <w:lang w:eastAsia="ru-RU"/>
        </w:rPr>
        <w:t xml:space="preserve">(при направлении заявления в </w:t>
      </w:r>
      <w:proofErr w:type="gramStart"/>
      <w:r w:rsidRPr="008E7239">
        <w:rPr>
          <w:rFonts w:ascii="Times New Roman" w:eastAsia="Times New Roman" w:hAnsi="Times New Roman" w:cs="Times New Roman"/>
          <w:sz w:val="28"/>
          <w:szCs w:val="28"/>
          <w:lang w:eastAsia="ru-RU"/>
        </w:rPr>
        <w:t>Администрацию  посредством</w:t>
      </w:r>
      <w:proofErr w:type="gramEnd"/>
      <w:r w:rsidRPr="008E7239">
        <w:rPr>
          <w:rFonts w:ascii="Times New Roman" w:eastAsia="Times New Roman" w:hAnsi="Times New Roman" w:cs="Times New Roman"/>
          <w:sz w:val="28"/>
          <w:szCs w:val="28"/>
          <w:lang w:eastAsia="ru-RU"/>
        </w:rPr>
        <w:t xml:space="preserve"> почтового отправления)</w:t>
      </w:r>
      <w:r w:rsidR="000A4FED" w:rsidRPr="008E7239">
        <w:rPr>
          <w:rFonts w:ascii="Times New Roman" w:eastAsia="Times New Roman" w:hAnsi="Times New Roman" w:cs="Times New Roman"/>
          <w:sz w:val="28"/>
          <w:szCs w:val="28"/>
          <w:lang w:eastAsia="ru-RU"/>
        </w:rPr>
        <w:t xml:space="preserve">. </w:t>
      </w:r>
    </w:p>
    <w:p w14:paraId="52C40F03" w14:textId="043BB82B" w:rsidR="000A4FED" w:rsidRPr="008E7239"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случае направления заявления посредством ЕПГУ</w:t>
      </w:r>
      <w:r w:rsidR="003B74D1" w:rsidRPr="008E7239">
        <w:rPr>
          <w:rFonts w:ascii="Times New Roman" w:eastAsia="Times New Roman" w:hAnsi="Times New Roman" w:cs="Times New Roman"/>
          <w:sz w:val="28"/>
          <w:szCs w:val="28"/>
          <w:lang w:eastAsia="ru-RU"/>
        </w:rPr>
        <w:t>/</w:t>
      </w:r>
      <w:r w:rsidR="001D5322">
        <w:rPr>
          <w:rFonts w:ascii="Times New Roman" w:eastAsia="Times New Roman" w:hAnsi="Times New Roman" w:cs="Times New Roman"/>
          <w:sz w:val="28"/>
          <w:szCs w:val="28"/>
          <w:lang w:eastAsia="ru-RU"/>
        </w:rPr>
        <w:t>ПГУ   КЧР</w:t>
      </w:r>
      <w:r w:rsidRPr="008E7239">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680C506" w14:textId="77777777" w:rsidR="000A4FED" w:rsidRPr="008E7239"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w:t>
      </w:r>
      <w:r w:rsidR="000A4FED" w:rsidRPr="008E7239">
        <w:rPr>
          <w:rFonts w:ascii="Times New Roman" w:eastAsia="Times New Roman" w:hAnsi="Times New Roman" w:cs="Times New Roman"/>
          <w:sz w:val="28"/>
          <w:szCs w:val="28"/>
          <w:lang w:eastAsia="ru-RU"/>
        </w:rPr>
        <w:t xml:space="preserve">) </w:t>
      </w:r>
      <w:r w:rsidR="00AF4430" w:rsidRPr="008E7239">
        <w:rPr>
          <w:rFonts w:ascii="Times New Roman" w:eastAsia="Times New Roman" w:hAnsi="Times New Roman" w:cs="Times New Roman"/>
          <w:sz w:val="28"/>
          <w:szCs w:val="28"/>
          <w:lang w:eastAsia="ru-RU"/>
        </w:rPr>
        <w:t xml:space="preserve">копия </w:t>
      </w:r>
      <w:r w:rsidR="000A4FED" w:rsidRPr="008E7239">
        <w:rPr>
          <w:rFonts w:ascii="Times New Roman" w:eastAsia="Times New Roman" w:hAnsi="Times New Roman" w:cs="Times New Roman"/>
          <w:sz w:val="28"/>
          <w:szCs w:val="28"/>
          <w:lang w:eastAsia="ru-RU"/>
        </w:rPr>
        <w:t>документ</w:t>
      </w:r>
      <w:r w:rsidR="00AF4430" w:rsidRPr="008E7239">
        <w:rPr>
          <w:rFonts w:ascii="Times New Roman" w:eastAsia="Times New Roman" w:hAnsi="Times New Roman" w:cs="Times New Roman"/>
          <w:sz w:val="28"/>
          <w:szCs w:val="28"/>
          <w:lang w:eastAsia="ru-RU"/>
        </w:rPr>
        <w:t>а</w:t>
      </w:r>
      <w:r w:rsidR="000A4FED" w:rsidRPr="008E7239">
        <w:rPr>
          <w:rFonts w:ascii="Times New Roman" w:eastAsia="Times New Roman" w:hAnsi="Times New Roman" w:cs="Times New Roman"/>
          <w:sz w:val="28"/>
          <w:szCs w:val="28"/>
          <w:lang w:eastAsia="ru-RU"/>
        </w:rPr>
        <w:t>, удостоверяющ</w:t>
      </w:r>
      <w:r w:rsidR="00AF4430" w:rsidRPr="008E7239">
        <w:rPr>
          <w:rFonts w:ascii="Times New Roman" w:eastAsia="Times New Roman" w:hAnsi="Times New Roman" w:cs="Times New Roman"/>
          <w:sz w:val="28"/>
          <w:szCs w:val="28"/>
          <w:lang w:eastAsia="ru-RU"/>
        </w:rPr>
        <w:t>его</w:t>
      </w:r>
      <w:r w:rsidR="000A4FED" w:rsidRPr="008E7239">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8E7239">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14:paraId="55135656" w14:textId="77777777" w:rsidR="001E5609" w:rsidRPr="008E7239"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w:t>
      </w:r>
      <w:r w:rsidR="000A4FED" w:rsidRPr="008E7239">
        <w:rPr>
          <w:rFonts w:ascii="Times New Roman" w:eastAsia="Times New Roman" w:hAnsi="Times New Roman" w:cs="Times New Roman"/>
          <w:sz w:val="28"/>
          <w:szCs w:val="28"/>
          <w:lang w:eastAsia="ru-RU"/>
        </w:rPr>
        <w:t xml:space="preserve">) </w:t>
      </w:r>
      <w:r w:rsidR="001E5609" w:rsidRPr="008E7239">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w:t>
      </w:r>
      <w:r w:rsidR="001E5609" w:rsidRPr="008E7239">
        <w:rPr>
          <w:rFonts w:ascii="Times New Roman" w:eastAsia="Times New Roman" w:hAnsi="Times New Roman" w:cs="Times New Roman"/>
          <w:sz w:val="28"/>
          <w:szCs w:val="28"/>
          <w:lang w:eastAsia="ru-RU"/>
        </w:rPr>
        <w:lastRenderedPageBreak/>
        <w:t xml:space="preserve">характерных точек границ территории </w:t>
      </w:r>
      <w:r w:rsidR="00E5379A" w:rsidRPr="008E7239">
        <w:rPr>
          <w:rFonts w:ascii="Times New Roman" w:eastAsia="Times New Roman" w:hAnsi="Times New Roman" w:cs="Times New Roman"/>
          <w:sz w:val="28"/>
          <w:szCs w:val="28"/>
          <w:lang w:eastAsia="ru-RU"/>
        </w:rPr>
        <w:t>–</w:t>
      </w:r>
      <w:r w:rsidR="001E5609" w:rsidRPr="008E7239">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8E7239">
        <w:rPr>
          <w:rFonts w:ascii="Times New Roman" w:eastAsia="Times New Roman" w:hAnsi="Times New Roman" w:cs="Times New Roman"/>
          <w:sz w:val="28"/>
          <w:szCs w:val="28"/>
          <w:lang w:eastAsia="ru-RU"/>
        </w:rPr>
        <w:t xml:space="preserve">Единого </w:t>
      </w:r>
      <w:r w:rsidR="001E5609" w:rsidRPr="008E7239">
        <w:rPr>
          <w:rFonts w:ascii="Times New Roman" w:eastAsia="Times New Roman" w:hAnsi="Times New Roman" w:cs="Times New Roman"/>
          <w:sz w:val="28"/>
          <w:szCs w:val="28"/>
          <w:lang w:eastAsia="ru-RU"/>
        </w:rPr>
        <w:t xml:space="preserve">государственного </w:t>
      </w:r>
      <w:r w:rsidR="00103CEA" w:rsidRPr="008E7239">
        <w:rPr>
          <w:rFonts w:ascii="Times New Roman" w:eastAsia="Times New Roman" w:hAnsi="Times New Roman" w:cs="Times New Roman"/>
          <w:sz w:val="28"/>
          <w:szCs w:val="28"/>
          <w:lang w:eastAsia="ru-RU"/>
        </w:rPr>
        <w:t>реестра</w:t>
      </w:r>
      <w:r w:rsidR="001E5609" w:rsidRPr="008E7239">
        <w:rPr>
          <w:rFonts w:ascii="Times New Roman" w:eastAsia="Times New Roman" w:hAnsi="Times New Roman" w:cs="Times New Roman"/>
          <w:sz w:val="28"/>
          <w:szCs w:val="28"/>
          <w:lang w:eastAsia="ru-RU"/>
        </w:rPr>
        <w:t xml:space="preserve"> недвижимости).</w:t>
      </w:r>
    </w:p>
    <w:p w14:paraId="61E4154E" w14:textId="77777777" w:rsidR="00AF4430" w:rsidRPr="008E7239"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8E7239">
        <w:rPr>
          <w:rFonts w:ascii="Times New Roman" w:eastAsia="Times New Roman" w:hAnsi="Times New Roman" w:cs="Times New Roman"/>
          <w:sz w:val="28"/>
          <w:szCs w:val="28"/>
          <w:lang w:eastAsia="ru-RU"/>
        </w:rPr>
        <w:t>dpi</w:t>
      </w:r>
      <w:proofErr w:type="spellEnd"/>
      <w:r w:rsidRPr="008E7239">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14:paraId="0612390A" w14:textId="77777777" w:rsidR="00EE13D5" w:rsidRPr="008E7239"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8E7239">
        <w:rPr>
          <w:rFonts w:ascii="Times New Roman" w:eastAsia="Times New Roman" w:hAnsi="Times New Roman" w:cs="Times New Roman"/>
          <w:sz w:val="28"/>
          <w:szCs w:val="28"/>
          <w:lang w:eastAsia="ru-RU"/>
        </w:rPr>
        <w:t>муниципаль</w:t>
      </w:r>
      <w:r w:rsidRPr="008E723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8E7239">
        <w:rPr>
          <w:rFonts w:ascii="Times New Roman" w:eastAsia="Times New Roman" w:hAnsi="Times New Roman" w:cs="Times New Roman"/>
          <w:sz w:val="28"/>
          <w:szCs w:val="28"/>
          <w:lang w:eastAsia="ru-RU"/>
        </w:rPr>
        <w:t>муниципаль</w:t>
      </w:r>
      <w:r w:rsidRPr="008E723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14:paraId="0422F719" w14:textId="77777777" w:rsidR="00EE13D5" w:rsidRPr="008E7239"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8E7239">
        <w:rPr>
          <w:rFonts w:ascii="Times New Roman" w:eastAsia="Times New Roman" w:hAnsi="Times New Roman" w:cs="Times New Roman"/>
          <w:sz w:val="28"/>
          <w:szCs w:val="28"/>
          <w:lang w:eastAsia="ru-RU"/>
        </w:rPr>
        <w:t>муниципаль</w:t>
      </w:r>
      <w:r w:rsidRPr="008E7239">
        <w:rPr>
          <w:rFonts w:ascii="Times New Roman" w:eastAsia="Times New Roman" w:hAnsi="Times New Roman" w:cs="Times New Roman"/>
          <w:sz w:val="28"/>
          <w:szCs w:val="28"/>
          <w:lang w:eastAsia="ru-RU"/>
        </w:rPr>
        <w:t>ной услуги запрашивает следующие документы (сведения):</w:t>
      </w:r>
    </w:p>
    <w:p w14:paraId="4C6E31FA" w14:textId="77777777" w:rsidR="00EE13D5" w:rsidRPr="008E7239"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w:t>
      </w:r>
      <w:r w:rsidR="00FB3013" w:rsidRPr="008E7239">
        <w:rPr>
          <w:rFonts w:ascii="Times New Roman" w:eastAsia="Times New Roman" w:hAnsi="Times New Roman" w:cs="Times New Roman"/>
          <w:sz w:val="28"/>
          <w:szCs w:val="28"/>
          <w:lang w:eastAsia="ru-RU"/>
        </w:rPr>
        <w:t>выписку</w:t>
      </w:r>
      <w:r w:rsidR="00EE13D5" w:rsidRPr="008E7239">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8E7239">
        <w:rPr>
          <w:rFonts w:ascii="Times New Roman" w:hAnsi="Times New Roman" w:cs="Times New Roman"/>
          <w:sz w:val="28"/>
          <w:szCs w:val="28"/>
        </w:rPr>
        <w:t xml:space="preserve"> </w:t>
      </w:r>
      <w:r w:rsidR="008171EB" w:rsidRPr="008E7239">
        <w:rPr>
          <w:rFonts w:ascii="Times New Roman" w:eastAsia="Times New Roman" w:hAnsi="Times New Roman" w:cs="Times New Roman"/>
          <w:sz w:val="28"/>
          <w:szCs w:val="28"/>
          <w:lang w:eastAsia="ru-RU"/>
        </w:rPr>
        <w:t xml:space="preserve">в </w:t>
      </w:r>
      <w:proofErr w:type="gramStart"/>
      <w:r w:rsidR="008171EB" w:rsidRPr="008E7239">
        <w:rPr>
          <w:rFonts w:ascii="Times New Roman" w:eastAsia="Times New Roman" w:hAnsi="Times New Roman" w:cs="Times New Roman"/>
          <w:sz w:val="28"/>
          <w:szCs w:val="28"/>
          <w:lang w:eastAsia="ru-RU"/>
        </w:rPr>
        <w:t xml:space="preserve">случае, </w:t>
      </w:r>
      <w:r w:rsidR="008171EB" w:rsidRPr="008E7239">
        <w:rPr>
          <w:rFonts w:ascii="Times New Roman" w:hAnsi="Times New Roman" w:cs="Times New Roman"/>
          <w:sz w:val="28"/>
          <w:szCs w:val="28"/>
        </w:rPr>
        <w:t xml:space="preserve"> </w:t>
      </w:r>
      <w:r w:rsidR="008171EB" w:rsidRPr="008E7239">
        <w:rPr>
          <w:rFonts w:ascii="Times New Roman" w:eastAsia="Times New Roman" w:hAnsi="Times New Roman" w:cs="Times New Roman"/>
          <w:sz w:val="28"/>
          <w:szCs w:val="28"/>
          <w:lang w:eastAsia="ru-RU"/>
        </w:rPr>
        <w:t>если</w:t>
      </w:r>
      <w:proofErr w:type="gramEnd"/>
      <w:r w:rsidR="008171EB" w:rsidRPr="008E7239">
        <w:rPr>
          <w:rFonts w:ascii="Times New Roman" w:eastAsia="Times New Roman" w:hAnsi="Times New Roman" w:cs="Times New Roman"/>
          <w:sz w:val="28"/>
          <w:szCs w:val="28"/>
          <w:lang w:eastAsia="ru-RU"/>
        </w:rPr>
        <w:t xml:space="preserve"> заявителем является юридическое лицо</w:t>
      </w:r>
      <w:r w:rsidR="00EE13D5" w:rsidRPr="008E7239">
        <w:rPr>
          <w:rFonts w:ascii="Times New Roman" w:eastAsia="Times New Roman" w:hAnsi="Times New Roman" w:cs="Times New Roman"/>
          <w:sz w:val="28"/>
          <w:szCs w:val="28"/>
          <w:lang w:eastAsia="ru-RU"/>
        </w:rPr>
        <w:t>;</w:t>
      </w:r>
    </w:p>
    <w:p w14:paraId="3A8030FE" w14:textId="77777777" w:rsidR="008171EB" w:rsidRPr="008E7239"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выписку</w:t>
      </w:r>
      <w:r w:rsidR="008171EB" w:rsidRPr="008E7239">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62E44CB3" w14:textId="77777777" w:rsidR="00EE62E6" w:rsidRPr="008E7239"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w:t>
      </w:r>
      <w:r w:rsidR="00FB3013" w:rsidRPr="008E7239">
        <w:rPr>
          <w:rFonts w:ascii="Times New Roman" w:eastAsia="Times New Roman" w:hAnsi="Times New Roman" w:cs="Times New Roman"/>
          <w:sz w:val="28"/>
          <w:szCs w:val="28"/>
          <w:lang w:eastAsia="ru-RU"/>
        </w:rPr>
        <w:t>выписку</w:t>
      </w:r>
      <w:r w:rsidR="00EE62E6" w:rsidRPr="008E7239">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8E7239">
        <w:rPr>
          <w:rFonts w:ascii="Times New Roman" w:eastAsia="Times New Roman" w:hAnsi="Times New Roman" w:cs="Times New Roman"/>
          <w:sz w:val="28"/>
          <w:szCs w:val="28"/>
          <w:lang w:eastAsia="ru-RU"/>
        </w:rPr>
        <w:t xml:space="preserve">далее - </w:t>
      </w:r>
      <w:r w:rsidR="00EE62E6" w:rsidRPr="008E7239">
        <w:rPr>
          <w:rFonts w:ascii="Times New Roman" w:eastAsia="Times New Roman" w:hAnsi="Times New Roman" w:cs="Times New Roman"/>
          <w:sz w:val="28"/>
          <w:szCs w:val="28"/>
          <w:lang w:eastAsia="ru-RU"/>
        </w:rPr>
        <w:t>ЕГРН);</w:t>
      </w:r>
    </w:p>
    <w:p w14:paraId="6B5F535B" w14:textId="77777777" w:rsidR="006F2612" w:rsidRPr="008E7239"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E7239">
        <w:rPr>
          <w:rFonts w:ascii="Times New Roman" w:eastAsia="Calibri" w:hAnsi="Times New Roman" w:cs="Times New Roman"/>
          <w:sz w:val="28"/>
          <w:szCs w:val="28"/>
          <w:lang w:eastAsia="ru-RU"/>
        </w:rPr>
        <w:t xml:space="preserve">- </w:t>
      </w:r>
      <w:r w:rsidR="004422CF" w:rsidRPr="008E7239">
        <w:rPr>
          <w:rFonts w:ascii="Times New Roman" w:eastAsia="Calibri" w:hAnsi="Times New Roman" w:cs="Times New Roman"/>
          <w:sz w:val="28"/>
          <w:szCs w:val="28"/>
          <w:lang w:eastAsia="ru-RU"/>
        </w:rPr>
        <w:t>сведения о выдаче</w:t>
      </w:r>
      <w:r w:rsidR="000A4FED" w:rsidRPr="008E7239">
        <w:rPr>
          <w:rFonts w:ascii="Times New Roman" w:eastAsia="Calibri" w:hAnsi="Times New Roman" w:cs="Times New Roman"/>
          <w:sz w:val="28"/>
          <w:szCs w:val="28"/>
          <w:lang w:eastAsia="ru-RU"/>
        </w:rPr>
        <w:t xml:space="preserve"> </w:t>
      </w:r>
      <w:r w:rsidRPr="008E7239">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14:paraId="430DAC37" w14:textId="77777777" w:rsidR="006F2612" w:rsidRPr="008E7239"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8E7239">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8E7239">
        <w:rPr>
          <w:rFonts w:ascii="Times New Roman" w:eastAsia="Calibri" w:hAnsi="Times New Roman" w:cs="Times New Roman"/>
          <w:sz w:val="28"/>
          <w:szCs w:val="28"/>
          <w:lang w:eastAsia="ru-RU"/>
        </w:rPr>
        <w:t xml:space="preserve">К </w:t>
      </w:r>
      <w:r w:rsidRPr="008E7239">
        <w:rPr>
          <w:rFonts w:ascii="Times New Roman" w:eastAsia="Calibri" w:hAnsi="Times New Roman" w:cs="Times New Roman"/>
          <w:sz w:val="28"/>
          <w:szCs w:val="28"/>
          <w:lang w:eastAsia="ru-RU"/>
        </w:rPr>
        <w:t>РФ.</w:t>
      </w:r>
    </w:p>
    <w:p w14:paraId="7E949205" w14:textId="77777777" w:rsidR="00EE13D5" w:rsidRPr="008E7239"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14:paraId="24B2B411" w14:textId="77777777" w:rsidR="00773B10" w:rsidRPr="008E7239"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6B2B987" w14:textId="77777777" w:rsidR="00773B10" w:rsidRPr="008E7239"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1</w:t>
      </w:r>
      <w:r w:rsidR="008B47F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1846994" w14:textId="77777777" w:rsidR="00773B10" w:rsidRPr="008E7239"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w:t>
      </w:r>
      <w:r w:rsidR="008B47F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8E7239">
        <w:rPr>
          <w:rFonts w:ascii="Times New Roman" w:eastAsia="Times New Roman" w:hAnsi="Times New Roman" w:cs="Times New Roman"/>
          <w:sz w:val="28"/>
          <w:szCs w:val="28"/>
          <w:lang w:eastAsia="ru-RU"/>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FD31E39" w14:textId="77777777" w:rsidR="00773B10" w:rsidRPr="008E7239"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w:t>
      </w:r>
      <w:r w:rsidR="008B47F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13B20D0" w14:textId="77777777" w:rsidR="00773B10" w:rsidRPr="008E7239" w:rsidRDefault="00773B10" w:rsidP="00773B10">
      <w:pPr>
        <w:pStyle w:val="ConsPlusNormal"/>
        <w:ind w:firstLine="709"/>
        <w:jc w:val="both"/>
        <w:rPr>
          <w:rFonts w:ascii="Times New Roman" w:eastAsia="Times New Roman" w:hAnsi="Times New Roman" w:cs="Times New Roman"/>
          <w:sz w:val="28"/>
          <w:szCs w:val="28"/>
        </w:rPr>
      </w:pPr>
      <w:r w:rsidRPr="008E7239">
        <w:rPr>
          <w:rFonts w:ascii="Times New Roman" w:eastAsia="Times New Roman" w:hAnsi="Times New Roman" w:cs="Times New Roman"/>
          <w:sz w:val="28"/>
          <w:szCs w:val="28"/>
        </w:rPr>
        <w:t>4</w:t>
      </w:r>
      <w:r w:rsidR="008B47F9" w:rsidRPr="008E7239">
        <w:rPr>
          <w:rFonts w:ascii="Times New Roman" w:eastAsia="Times New Roman" w:hAnsi="Times New Roman" w:cs="Times New Roman"/>
          <w:sz w:val="28"/>
          <w:szCs w:val="28"/>
        </w:rPr>
        <w:t>)</w:t>
      </w:r>
      <w:r w:rsidRPr="008E7239">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E7239">
        <w:rPr>
          <w:rFonts w:ascii="Times New Roman" w:hAnsi="Times New Roman" w:cs="Times New Roman"/>
          <w:sz w:val="28"/>
          <w:szCs w:val="28"/>
        </w:rPr>
        <w:t xml:space="preserve">за исключением случаев, </w:t>
      </w:r>
      <w:r w:rsidRPr="008E7239">
        <w:rPr>
          <w:rFonts w:ascii="Times New Roman" w:eastAsia="Times New Roman" w:hAnsi="Times New Roman" w:cs="Times New Roman"/>
          <w:sz w:val="28"/>
          <w:szCs w:val="28"/>
        </w:rPr>
        <w:t>предусмотренных пунктом 4 части 1 статьи</w:t>
      </w:r>
      <w:r w:rsidR="00103CEA" w:rsidRPr="008E7239">
        <w:rPr>
          <w:rFonts w:ascii="Times New Roman" w:eastAsia="Times New Roman" w:hAnsi="Times New Roman" w:cs="Times New Roman"/>
          <w:sz w:val="28"/>
          <w:szCs w:val="28"/>
        </w:rPr>
        <w:t xml:space="preserve"> 7 Федерального закона № 210-ФЗ;</w:t>
      </w:r>
    </w:p>
    <w:p w14:paraId="44669691" w14:textId="77777777" w:rsidR="00103CEA" w:rsidRPr="008E7239"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5</w:t>
      </w:r>
      <w:r w:rsidR="008B47F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8E7239">
        <w:rPr>
          <w:rFonts w:ascii="Times New Roman" w:eastAsia="Times New Roman" w:hAnsi="Times New Roman" w:cs="Times New Roman"/>
          <w:sz w:val="28"/>
          <w:szCs w:val="28"/>
          <w:lang w:eastAsia="ru-RU"/>
        </w:rPr>
        <w:t xml:space="preserve"> статьи 16 Федерального закона №</w:t>
      </w:r>
      <w:r w:rsidRPr="008E723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AB0BB3" w14:textId="77777777" w:rsidR="00833FCD" w:rsidRPr="008E7239"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211"/>
      <w:bookmarkStart w:id="6" w:name="Par226"/>
      <w:bookmarkEnd w:id="5"/>
      <w:bookmarkEnd w:id="6"/>
      <w:r w:rsidRPr="008E723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2EC8F64" w14:textId="77777777" w:rsidR="00833FCD" w:rsidRPr="008E7239"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5E676" w14:textId="0F75BAA3" w:rsidR="00833FCD" w:rsidRPr="008E7239"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6C23E5">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и уведомлять заявителя о проведенных мероприятиях.</w:t>
      </w:r>
    </w:p>
    <w:p w14:paraId="2CA735E1" w14:textId="77777777" w:rsidR="00833FCD" w:rsidRPr="008E7239"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8E7239">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CAB9B4" w14:textId="77777777" w:rsidR="00833FCD" w:rsidRPr="008E7239"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D42F45F" w14:textId="77777777" w:rsidR="00962DE8" w:rsidRPr="008E7239"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8E7239">
        <w:rPr>
          <w:rFonts w:ascii="Times New Roman" w:hAnsi="Times New Roman" w:cs="Times New Roman"/>
          <w:sz w:val="28"/>
          <w:szCs w:val="28"/>
        </w:rPr>
        <w:t xml:space="preserve">2.9. </w:t>
      </w:r>
      <w:bookmarkStart w:id="7" w:name="P124"/>
      <w:bookmarkEnd w:id="7"/>
      <w:r w:rsidR="00962DE8" w:rsidRPr="008E723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75724F" w:rsidRPr="008E7239">
        <w:rPr>
          <w:rFonts w:ascii="Times New Roman" w:hAnsi="Times New Roman" w:cs="Times New Roman"/>
          <w:sz w:val="28"/>
          <w:szCs w:val="28"/>
        </w:rPr>
        <w:t>муниципаль</w:t>
      </w:r>
      <w:r w:rsidR="00962DE8" w:rsidRPr="008E7239">
        <w:rPr>
          <w:rFonts w:ascii="Times New Roman" w:hAnsi="Times New Roman" w:cs="Times New Roman"/>
          <w:sz w:val="28"/>
          <w:szCs w:val="28"/>
        </w:rPr>
        <w:t>ной услуги:</w:t>
      </w:r>
    </w:p>
    <w:p w14:paraId="3CA5D361" w14:textId="77777777" w:rsidR="0075724F" w:rsidRPr="008E7239"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8E7239">
        <w:rPr>
          <w:rFonts w:ascii="Times New Roman" w:eastAsia="Times New Roman" w:hAnsi="Times New Roman" w:cs="Times New Roman"/>
          <w:sz w:val="28"/>
          <w:szCs w:val="28"/>
          <w:lang w:eastAsia="ru-RU" w:bidi="ru-RU"/>
        </w:rPr>
        <w:t>муниципальной</w:t>
      </w:r>
      <w:r w:rsidRPr="008E7239">
        <w:rPr>
          <w:rFonts w:ascii="Times New Roman" w:eastAsia="Times New Roman" w:hAnsi="Times New Roman" w:cs="Times New Roman"/>
          <w:sz w:val="28"/>
          <w:szCs w:val="28"/>
          <w:lang w:eastAsia="ru-RU" w:bidi="ru-RU"/>
        </w:rPr>
        <w:t xml:space="preserve"> услуги, являются:</w:t>
      </w:r>
    </w:p>
    <w:p w14:paraId="40AAF53F" w14:textId="77777777" w:rsidR="0075724F" w:rsidRPr="008E7239"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1</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представление неполного комплекта документов;</w:t>
      </w:r>
    </w:p>
    <w:p w14:paraId="798F56E3" w14:textId="77777777" w:rsidR="0075724F" w:rsidRPr="008E7239"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2</w:t>
      </w:r>
      <w:r w:rsidR="002D59BF" w:rsidRPr="008E7239">
        <w:rPr>
          <w:rFonts w:ascii="Times New Roman" w:eastAsia="Times New Roman" w:hAnsi="Times New Roman" w:cs="Times New Roman"/>
          <w:sz w:val="28"/>
          <w:szCs w:val="28"/>
          <w:lang w:eastAsia="ru-RU" w:bidi="ru-RU"/>
        </w:rPr>
        <w:t>)</w:t>
      </w:r>
      <w:r w:rsidR="0075724F" w:rsidRPr="008E7239">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14:paraId="0B053CFA" w14:textId="77777777" w:rsidR="0075724F" w:rsidRPr="008E7239"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3</w:t>
      </w:r>
      <w:r w:rsidR="002D59BF" w:rsidRPr="008E7239">
        <w:rPr>
          <w:rFonts w:ascii="Times New Roman" w:eastAsia="Times New Roman" w:hAnsi="Times New Roman" w:cs="Times New Roman"/>
          <w:sz w:val="28"/>
          <w:szCs w:val="28"/>
          <w:lang w:eastAsia="ru-RU" w:bidi="ru-RU"/>
        </w:rPr>
        <w:t>)</w:t>
      </w:r>
      <w:r w:rsidR="0075724F" w:rsidRPr="008E7239">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300F5B2" w14:textId="77777777" w:rsidR="0075724F" w:rsidRPr="008E7239"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4</w:t>
      </w:r>
      <w:r w:rsidR="002D59BF" w:rsidRPr="008E7239">
        <w:rPr>
          <w:rFonts w:ascii="Times New Roman" w:eastAsia="Times New Roman" w:hAnsi="Times New Roman" w:cs="Times New Roman"/>
          <w:sz w:val="28"/>
          <w:szCs w:val="28"/>
          <w:lang w:eastAsia="ru-RU" w:bidi="ru-RU"/>
        </w:rPr>
        <w:t>)</w:t>
      </w:r>
      <w:r w:rsidR="0075724F" w:rsidRPr="008E7239">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DE9451" w14:textId="77777777" w:rsidR="0075724F" w:rsidRPr="008E7239"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5</w:t>
      </w:r>
      <w:r w:rsidR="002D59BF" w:rsidRPr="008E7239">
        <w:rPr>
          <w:rFonts w:ascii="Times New Roman" w:eastAsia="Times New Roman" w:hAnsi="Times New Roman" w:cs="Times New Roman"/>
          <w:sz w:val="28"/>
          <w:szCs w:val="28"/>
          <w:lang w:eastAsia="ru-RU" w:bidi="ru-RU"/>
        </w:rPr>
        <w:t>)</w:t>
      </w:r>
      <w:r w:rsidR="0075724F" w:rsidRPr="008E7239">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3ECBB6C" w14:textId="77777777" w:rsidR="0075724F" w:rsidRPr="008E7239"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6</w:t>
      </w:r>
      <w:r w:rsidR="002D59BF" w:rsidRPr="008E7239">
        <w:rPr>
          <w:rFonts w:ascii="Times New Roman" w:eastAsia="Times New Roman" w:hAnsi="Times New Roman" w:cs="Times New Roman"/>
          <w:sz w:val="28"/>
          <w:szCs w:val="28"/>
          <w:lang w:eastAsia="ru-RU" w:bidi="ru-RU"/>
        </w:rPr>
        <w:t>)</w:t>
      </w:r>
      <w:r w:rsidR="0075724F" w:rsidRPr="008E7239">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8E7239">
        <w:rPr>
          <w:rFonts w:ascii="Times New Roman" w:eastAsia="Times New Roman" w:hAnsi="Times New Roman" w:cs="Times New Roman"/>
          <w:sz w:val="28"/>
          <w:szCs w:val="28"/>
          <w:lang w:eastAsia="ru-RU" w:bidi="ru-RU"/>
        </w:rPr>
        <w:t xml:space="preserve">муниципальной </w:t>
      </w:r>
      <w:r w:rsidR="0075724F" w:rsidRPr="008E7239">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14:paraId="7BDEE976" w14:textId="039B23E9" w:rsidR="00084D2D" w:rsidRPr="008E7239"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7</w:t>
      </w:r>
      <w:r w:rsidR="002D59BF" w:rsidRPr="008E7239">
        <w:rPr>
          <w:rFonts w:ascii="Times New Roman" w:eastAsia="Times New Roman" w:hAnsi="Times New Roman" w:cs="Times New Roman"/>
          <w:sz w:val="28"/>
          <w:szCs w:val="28"/>
          <w:lang w:eastAsia="ru-RU"/>
        </w:rPr>
        <w:t>)</w:t>
      </w:r>
      <w:r w:rsidR="0075724F" w:rsidRPr="008E7239">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8E7239">
        <w:rPr>
          <w:rFonts w:ascii="Times New Roman" w:eastAsia="Times New Roman" w:hAnsi="Times New Roman" w:cs="Times New Roman"/>
          <w:sz w:val="28"/>
          <w:szCs w:val="28"/>
          <w:lang w:eastAsia="ru-RU"/>
        </w:rPr>
        <w:t xml:space="preserve">/ПГУ </w:t>
      </w:r>
      <w:r w:rsidR="001D5322">
        <w:rPr>
          <w:rFonts w:ascii="Times New Roman" w:eastAsia="Times New Roman" w:hAnsi="Times New Roman" w:cs="Times New Roman"/>
          <w:sz w:val="28"/>
          <w:szCs w:val="28"/>
          <w:lang w:eastAsia="ru-RU"/>
        </w:rPr>
        <w:t>КЧР</w:t>
      </w:r>
      <w:r w:rsidR="0075724F" w:rsidRPr="008E7239">
        <w:rPr>
          <w:rFonts w:ascii="Times New Roman" w:eastAsia="Times New Roman" w:hAnsi="Times New Roman" w:cs="Times New Roman"/>
          <w:sz w:val="28"/>
          <w:szCs w:val="28"/>
          <w:lang w:eastAsia="ru-RU"/>
        </w:rPr>
        <w:t>.</w:t>
      </w:r>
    </w:p>
    <w:p w14:paraId="31AF3BCB" w14:textId="3441E6AE" w:rsidR="00084D2D" w:rsidRPr="008E7239"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8E7239">
        <w:rPr>
          <w:rFonts w:ascii="Times New Roman" w:eastAsia="Times New Roman" w:hAnsi="Times New Roman" w:cs="Times New Roman"/>
          <w:sz w:val="28"/>
          <w:szCs w:val="28"/>
          <w:lang w:eastAsia="ru-RU" w:bidi="ru-RU"/>
        </w:rPr>
        <w:t xml:space="preserve"> в </w:t>
      </w:r>
      <w:r w:rsidR="005C49A0" w:rsidRPr="008E7239">
        <w:rPr>
          <w:rFonts w:ascii="Times New Roman" w:eastAsia="Times New Roman" w:hAnsi="Times New Roman" w:cs="Times New Roman"/>
          <w:sz w:val="28"/>
          <w:szCs w:val="28"/>
          <w:lang w:eastAsia="ru-RU" w:bidi="ru-RU"/>
        </w:rPr>
        <w:t>п</w:t>
      </w:r>
      <w:r w:rsidR="004E7897" w:rsidRPr="008E7239">
        <w:rPr>
          <w:rFonts w:ascii="Times New Roman" w:eastAsia="Times New Roman" w:hAnsi="Times New Roman" w:cs="Times New Roman"/>
          <w:sz w:val="28"/>
          <w:szCs w:val="28"/>
          <w:lang w:eastAsia="ru-RU" w:bidi="ru-RU"/>
        </w:rPr>
        <w:t>риложении 5</w:t>
      </w:r>
      <w:r w:rsidRPr="008E7239">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8E7239">
        <w:rPr>
          <w:rFonts w:ascii="Times New Roman" w:eastAsia="Times New Roman" w:hAnsi="Times New Roman" w:cs="Times New Roman"/>
          <w:sz w:val="28"/>
          <w:szCs w:val="28"/>
          <w:lang w:eastAsia="ru-RU" w:bidi="ru-RU"/>
        </w:rPr>
        <w:t>з</w:t>
      </w:r>
      <w:r w:rsidRPr="008E7239">
        <w:rPr>
          <w:rFonts w:ascii="Times New Roman" w:eastAsia="Times New Roman" w:hAnsi="Times New Roman" w:cs="Times New Roman"/>
          <w:sz w:val="28"/>
          <w:szCs w:val="28"/>
          <w:lang w:eastAsia="ru-RU" w:bidi="ru-RU"/>
        </w:rPr>
        <w:t>аявителя на ЕПГУ</w:t>
      </w:r>
      <w:r w:rsidR="005C49A0" w:rsidRPr="008E7239">
        <w:rPr>
          <w:rFonts w:ascii="Times New Roman" w:eastAsia="Times New Roman" w:hAnsi="Times New Roman" w:cs="Times New Roman"/>
          <w:sz w:val="28"/>
          <w:szCs w:val="28"/>
          <w:lang w:eastAsia="ru-RU" w:bidi="ru-RU"/>
        </w:rPr>
        <w:t xml:space="preserve">/ПГУ </w:t>
      </w:r>
      <w:r w:rsidR="001D5322">
        <w:rPr>
          <w:rFonts w:ascii="Times New Roman" w:eastAsia="Times New Roman" w:hAnsi="Times New Roman" w:cs="Times New Roman"/>
          <w:sz w:val="28"/>
          <w:szCs w:val="28"/>
          <w:lang w:eastAsia="ru-RU" w:bidi="ru-RU"/>
        </w:rPr>
        <w:t>КЧР</w:t>
      </w:r>
      <w:r w:rsidRPr="008E7239">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14:paraId="2A95B230" w14:textId="77777777" w:rsidR="00084D2D" w:rsidRPr="008E7239"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8E7239">
        <w:rPr>
          <w:rFonts w:ascii="Times New Roman" w:eastAsia="Times New Roman" w:hAnsi="Times New Roman" w:cs="Times New Roman"/>
          <w:sz w:val="28"/>
          <w:szCs w:val="28"/>
          <w:lang w:eastAsia="ru-RU" w:bidi="ru-RU"/>
        </w:rPr>
        <w:t>з</w:t>
      </w:r>
      <w:r w:rsidRPr="008E7239">
        <w:rPr>
          <w:rFonts w:ascii="Times New Roman" w:eastAsia="Times New Roman" w:hAnsi="Times New Roman" w:cs="Times New Roman"/>
          <w:sz w:val="28"/>
          <w:szCs w:val="28"/>
          <w:lang w:eastAsia="ru-RU" w:bidi="ru-RU"/>
        </w:rPr>
        <w:t>аявителя за предоставлением муниципальной услуги.</w:t>
      </w:r>
    </w:p>
    <w:p w14:paraId="4BE1B44D" w14:textId="77777777" w:rsidR="002A4AAF" w:rsidRPr="008E7239"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2CCED826" w14:textId="77777777" w:rsidR="009A2978" w:rsidRPr="008E7239"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8E7239">
        <w:rPr>
          <w:rFonts w:ascii="Times New Roman" w:eastAsia="Times New Roman" w:hAnsi="Times New Roman" w:cs="Times New Roman"/>
          <w:sz w:val="28"/>
          <w:szCs w:val="28"/>
          <w:lang w:eastAsia="ru-RU" w:bidi="ru-RU"/>
        </w:rPr>
        <w:t>муниципальной</w:t>
      </w:r>
      <w:r w:rsidRPr="008E7239">
        <w:rPr>
          <w:rFonts w:ascii="Times New Roman" w:eastAsia="Times New Roman" w:hAnsi="Times New Roman" w:cs="Times New Roman"/>
          <w:sz w:val="28"/>
          <w:szCs w:val="28"/>
          <w:lang w:eastAsia="ru-RU" w:bidi="ru-RU"/>
        </w:rPr>
        <w:t xml:space="preserve"> услуги:</w:t>
      </w:r>
    </w:p>
    <w:p w14:paraId="1646EC0B" w14:textId="77777777" w:rsidR="009A2978" w:rsidRPr="008E7239"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1</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9A2978" w:rsidRPr="008E7239">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8E7239">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8E7239">
        <w:rPr>
          <w:rFonts w:ascii="Times New Roman" w:eastAsia="Times New Roman" w:hAnsi="Times New Roman" w:cs="Times New Roman"/>
          <w:sz w:val="28"/>
          <w:szCs w:val="28"/>
          <w:lang w:eastAsia="ru-RU" w:bidi="ru-RU"/>
        </w:rPr>
        <w:t>;</w:t>
      </w:r>
    </w:p>
    <w:p w14:paraId="39DA2B5A" w14:textId="77777777" w:rsidR="009A2978" w:rsidRPr="008E7239"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2</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0B4185" w:rsidRPr="008E7239">
        <w:rPr>
          <w:rFonts w:ascii="Times New Roman" w:eastAsia="Times New Roman" w:hAnsi="Times New Roman" w:cs="Times New Roman"/>
          <w:sz w:val="28"/>
          <w:szCs w:val="28"/>
          <w:lang w:eastAsia="ru-RU" w:bidi="ru-RU"/>
        </w:rPr>
        <w:t xml:space="preserve">к заявлению не приложены документы, указанные в </w:t>
      </w:r>
      <w:proofErr w:type="spellStart"/>
      <w:r w:rsidR="000B4185" w:rsidRPr="008E7239">
        <w:rPr>
          <w:rFonts w:ascii="Times New Roman" w:eastAsia="Times New Roman" w:hAnsi="Times New Roman" w:cs="Times New Roman"/>
          <w:sz w:val="28"/>
          <w:szCs w:val="28"/>
          <w:lang w:eastAsia="ru-RU" w:bidi="ru-RU"/>
        </w:rPr>
        <w:t>пп</w:t>
      </w:r>
      <w:proofErr w:type="spellEnd"/>
      <w:r w:rsidR="000B4185" w:rsidRPr="008E7239">
        <w:rPr>
          <w:rFonts w:ascii="Times New Roman" w:eastAsia="Times New Roman" w:hAnsi="Times New Roman" w:cs="Times New Roman"/>
          <w:sz w:val="28"/>
          <w:szCs w:val="28"/>
          <w:lang w:eastAsia="ru-RU" w:bidi="ru-RU"/>
        </w:rPr>
        <w:t>. 2-4 п. 2.6</w:t>
      </w:r>
      <w:r w:rsidR="000B4185" w:rsidRPr="008E7239">
        <w:t xml:space="preserve"> </w:t>
      </w:r>
      <w:r w:rsidR="000B4185" w:rsidRPr="008E7239">
        <w:rPr>
          <w:rFonts w:ascii="Times New Roman" w:eastAsia="Times New Roman" w:hAnsi="Times New Roman" w:cs="Times New Roman"/>
          <w:sz w:val="28"/>
          <w:szCs w:val="28"/>
          <w:lang w:eastAsia="ru-RU" w:bidi="ru-RU"/>
        </w:rPr>
        <w:t xml:space="preserve">настоящего административного регламента; </w:t>
      </w:r>
    </w:p>
    <w:p w14:paraId="01BDEEDF" w14:textId="77777777" w:rsidR="009A2978" w:rsidRPr="008E7239"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3</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9A2978" w:rsidRPr="008E7239">
        <w:rPr>
          <w:rFonts w:ascii="Times New Roman" w:eastAsia="Times New Roman" w:hAnsi="Times New Roman" w:cs="Times New Roman"/>
          <w:sz w:val="28"/>
          <w:szCs w:val="28"/>
          <w:lang w:eastAsia="ru-RU" w:bidi="ru-RU"/>
        </w:rPr>
        <w:t xml:space="preserve">в заявлении указан предполагаемый срок размещения объекта, </w:t>
      </w:r>
      <w:r w:rsidR="009A2978" w:rsidRPr="008E7239">
        <w:rPr>
          <w:rFonts w:ascii="Times New Roman" w:eastAsia="Times New Roman" w:hAnsi="Times New Roman" w:cs="Times New Roman"/>
          <w:sz w:val="28"/>
          <w:szCs w:val="28"/>
          <w:lang w:eastAsia="ru-RU" w:bidi="ru-RU"/>
        </w:rPr>
        <w:lastRenderedPageBreak/>
        <w:t>который превышает установленный максимальный срок размещения объекта;</w:t>
      </w:r>
    </w:p>
    <w:p w14:paraId="6E8185F3" w14:textId="77777777" w:rsidR="009A2978" w:rsidRPr="008E7239"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4</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9A2978" w:rsidRPr="008E7239">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8E7239">
        <w:rPr>
          <w:rFonts w:ascii="Times New Roman" w:eastAsia="Times New Roman" w:hAnsi="Times New Roman" w:cs="Times New Roman"/>
          <w:sz w:val="28"/>
          <w:szCs w:val="28"/>
          <w:lang w:eastAsia="ru-RU" w:bidi="ru-RU"/>
        </w:rPr>
        <w:t>.</w:t>
      </w:r>
      <w:r w:rsidR="009A2978" w:rsidRPr="008E7239">
        <w:rPr>
          <w:rFonts w:ascii="Times New Roman" w:eastAsia="Times New Roman" w:hAnsi="Times New Roman" w:cs="Times New Roman"/>
          <w:sz w:val="28"/>
          <w:szCs w:val="28"/>
          <w:lang w:eastAsia="ru-RU" w:bidi="ru-RU"/>
        </w:rPr>
        <w:t xml:space="preserve"> 1 статьи 39.34 З</w:t>
      </w:r>
      <w:r w:rsidR="006E799D" w:rsidRPr="008E7239">
        <w:rPr>
          <w:rFonts w:ascii="Times New Roman" w:eastAsia="Times New Roman" w:hAnsi="Times New Roman" w:cs="Times New Roman"/>
          <w:sz w:val="28"/>
          <w:szCs w:val="28"/>
          <w:lang w:eastAsia="ru-RU" w:bidi="ru-RU"/>
        </w:rPr>
        <w:t>К</w:t>
      </w:r>
      <w:r w:rsidR="009A2978" w:rsidRPr="008E7239">
        <w:rPr>
          <w:rFonts w:ascii="Times New Roman" w:eastAsia="Times New Roman" w:hAnsi="Times New Roman" w:cs="Times New Roman"/>
          <w:sz w:val="28"/>
          <w:szCs w:val="28"/>
          <w:lang w:eastAsia="ru-RU" w:bidi="ru-RU"/>
        </w:rPr>
        <w:t xml:space="preserve"> РФ;</w:t>
      </w:r>
    </w:p>
    <w:p w14:paraId="79FCAA2C" w14:textId="77777777" w:rsidR="009A2978" w:rsidRPr="008E7239"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5</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9A2978" w:rsidRPr="008E7239">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8E7239">
        <w:rPr>
          <w:rFonts w:ascii="Times New Roman" w:eastAsia="Times New Roman" w:hAnsi="Times New Roman" w:cs="Times New Roman"/>
          <w:sz w:val="28"/>
          <w:szCs w:val="28"/>
          <w:lang w:eastAsia="ru-RU" w:bidi="ru-RU"/>
        </w:rPr>
        <w:t xml:space="preserve">е, предоставлен физическому, </w:t>
      </w:r>
      <w:r w:rsidR="009A2978" w:rsidRPr="008E7239">
        <w:rPr>
          <w:rFonts w:ascii="Times New Roman" w:eastAsia="Times New Roman" w:hAnsi="Times New Roman" w:cs="Times New Roman"/>
          <w:sz w:val="28"/>
          <w:szCs w:val="28"/>
          <w:lang w:eastAsia="ru-RU" w:bidi="ru-RU"/>
        </w:rPr>
        <w:t>юридическому лицу</w:t>
      </w:r>
      <w:r w:rsidR="00130F6C" w:rsidRPr="008E7239">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8E7239">
        <w:rPr>
          <w:rFonts w:ascii="Times New Roman" w:eastAsia="Times New Roman" w:hAnsi="Times New Roman" w:cs="Times New Roman"/>
          <w:sz w:val="28"/>
          <w:szCs w:val="28"/>
          <w:lang w:eastAsia="ru-RU" w:bidi="ru-RU"/>
        </w:rPr>
        <w:t>;</w:t>
      </w:r>
    </w:p>
    <w:p w14:paraId="6D19444E" w14:textId="77777777" w:rsidR="009A2978" w:rsidRPr="008E7239"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6</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9A2978" w:rsidRPr="008E7239">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7D5E5AF2" w14:textId="77777777" w:rsidR="009A2978" w:rsidRPr="008E7239"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7</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9A2978" w:rsidRPr="008E7239">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8E7239">
        <w:rPr>
          <w:rFonts w:ascii="Times New Roman" w:eastAsia="Times New Roman" w:hAnsi="Times New Roman" w:cs="Times New Roman"/>
          <w:sz w:val="28"/>
          <w:szCs w:val="28"/>
          <w:lang w:eastAsia="ru-RU" w:bidi="ru-RU"/>
        </w:rPr>
        <w:t xml:space="preserve">кта, предусмотренного Перечнем </w:t>
      </w:r>
      <w:r w:rsidR="009A2978" w:rsidRPr="008E7239">
        <w:rPr>
          <w:rFonts w:ascii="Times New Roman" w:eastAsia="Times New Roman" w:hAnsi="Times New Roman" w:cs="Times New Roman"/>
          <w:sz w:val="28"/>
          <w:szCs w:val="28"/>
          <w:lang w:eastAsia="ru-RU" w:bidi="ru-RU"/>
        </w:rPr>
        <w:t xml:space="preserve">№ 1300, </w:t>
      </w:r>
      <w:proofErr w:type="gramStart"/>
      <w:r w:rsidR="006E799D" w:rsidRPr="008E7239">
        <w:rPr>
          <w:rFonts w:ascii="Times New Roman" w:eastAsia="Times New Roman" w:hAnsi="Times New Roman" w:cs="Times New Roman"/>
          <w:sz w:val="28"/>
          <w:szCs w:val="28"/>
          <w:lang w:eastAsia="ru-RU" w:bidi="ru-RU"/>
        </w:rPr>
        <w:t>предусмотренная Порядком</w:t>
      </w:r>
      <w:proofErr w:type="gramEnd"/>
      <w:r w:rsidR="006E799D" w:rsidRPr="008E7239">
        <w:rPr>
          <w:rFonts w:ascii="Times New Roman" w:eastAsia="Times New Roman" w:hAnsi="Times New Roman" w:cs="Times New Roman"/>
          <w:sz w:val="28"/>
          <w:szCs w:val="28"/>
          <w:lang w:eastAsia="ru-RU" w:bidi="ru-RU"/>
        </w:rPr>
        <w:t xml:space="preserve"> № 301</w:t>
      </w:r>
      <w:r w:rsidR="009A2978" w:rsidRPr="008E7239">
        <w:rPr>
          <w:rFonts w:ascii="Times New Roman" w:eastAsia="Times New Roman" w:hAnsi="Times New Roman" w:cs="Times New Roman"/>
          <w:sz w:val="28"/>
          <w:szCs w:val="28"/>
          <w:lang w:eastAsia="ru-RU" w:bidi="ru-RU"/>
        </w:rPr>
        <w:t>;</w:t>
      </w:r>
    </w:p>
    <w:p w14:paraId="27D3E46F" w14:textId="77777777" w:rsidR="009A2978" w:rsidRPr="008E7239"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bidi="ru-RU"/>
        </w:rPr>
        <w:t>8</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9A2978" w:rsidRPr="008E7239">
        <w:rPr>
          <w:rFonts w:ascii="Times New Roman" w:eastAsia="Times New Roman" w:hAnsi="Times New Roman" w:cs="Times New Roman"/>
          <w:sz w:val="28"/>
          <w:szCs w:val="28"/>
          <w:lang w:eastAsia="ru-RU"/>
        </w:rPr>
        <w:t>в заявлении указаны</w:t>
      </w:r>
      <w:r w:rsidR="00130F6C" w:rsidRPr="008E7239">
        <w:rPr>
          <w:rFonts w:ascii="Times New Roman" w:eastAsia="Times New Roman" w:hAnsi="Times New Roman" w:cs="Times New Roman"/>
          <w:sz w:val="28"/>
          <w:szCs w:val="28"/>
          <w:lang w:eastAsia="ru-RU"/>
        </w:rPr>
        <w:t xml:space="preserve"> объекты, не предусмотренные в Перечне</w:t>
      </w:r>
      <w:r w:rsidR="009A2978" w:rsidRPr="008E7239">
        <w:rPr>
          <w:rFonts w:ascii="Times New Roman" w:eastAsia="Times New Roman" w:hAnsi="Times New Roman" w:cs="Times New Roman"/>
          <w:sz w:val="28"/>
          <w:szCs w:val="28"/>
          <w:lang w:eastAsia="ru-RU"/>
        </w:rPr>
        <w:t xml:space="preserve"> № 1300;</w:t>
      </w:r>
    </w:p>
    <w:p w14:paraId="06EF4D2B" w14:textId="77777777" w:rsidR="00C64997" w:rsidRPr="008E7239"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9</w:t>
      </w:r>
      <w:r w:rsidR="002D59BF" w:rsidRPr="008E7239">
        <w:rPr>
          <w:rFonts w:ascii="Times New Roman" w:eastAsia="Times New Roman" w:hAnsi="Times New Roman" w:cs="Times New Roman"/>
          <w:sz w:val="28"/>
          <w:szCs w:val="28"/>
          <w:lang w:eastAsia="ru-RU" w:bidi="ru-RU"/>
        </w:rPr>
        <w:t>)</w:t>
      </w:r>
      <w:r w:rsidR="00C64997" w:rsidRPr="008E7239">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8E7239">
          <w:rPr>
            <w:rStyle w:val="a3"/>
            <w:rFonts w:ascii="Times New Roman" w:eastAsia="Times New Roman" w:hAnsi="Times New Roman" w:cs="Times New Roman"/>
            <w:color w:val="auto"/>
            <w:sz w:val="28"/>
            <w:szCs w:val="28"/>
            <w:u w:val="none"/>
            <w:lang w:eastAsia="ru-RU" w:bidi="ru-RU"/>
          </w:rPr>
          <w:t>п</w:t>
        </w:r>
        <w:r w:rsidR="0022443A" w:rsidRPr="008E7239">
          <w:rPr>
            <w:rStyle w:val="a3"/>
            <w:rFonts w:ascii="Times New Roman" w:eastAsia="Times New Roman" w:hAnsi="Times New Roman" w:cs="Times New Roman"/>
            <w:color w:val="auto"/>
            <w:sz w:val="28"/>
            <w:szCs w:val="28"/>
            <w:u w:val="none"/>
            <w:lang w:eastAsia="ru-RU" w:bidi="ru-RU"/>
          </w:rPr>
          <w:t>.</w:t>
        </w:r>
        <w:r w:rsidR="00C64997" w:rsidRPr="008E7239">
          <w:rPr>
            <w:rStyle w:val="a3"/>
            <w:rFonts w:ascii="Times New Roman" w:eastAsia="Times New Roman" w:hAnsi="Times New Roman" w:cs="Times New Roman"/>
            <w:color w:val="auto"/>
            <w:sz w:val="28"/>
            <w:szCs w:val="28"/>
            <w:u w:val="none"/>
            <w:lang w:eastAsia="ru-RU" w:bidi="ru-RU"/>
          </w:rPr>
          <w:t xml:space="preserve"> 4</w:t>
        </w:r>
      </w:hyperlink>
      <w:r w:rsidR="00C64997" w:rsidRPr="008E7239">
        <w:rPr>
          <w:rFonts w:ascii="Times New Roman" w:eastAsia="Times New Roman" w:hAnsi="Times New Roman" w:cs="Times New Roman"/>
          <w:sz w:val="28"/>
          <w:szCs w:val="28"/>
          <w:lang w:eastAsia="ru-RU" w:bidi="ru-RU"/>
        </w:rPr>
        <w:t xml:space="preserve"> и </w:t>
      </w:r>
      <w:hyperlink r:id="rId13" w:history="1">
        <w:r w:rsidR="00C64997" w:rsidRPr="008E7239">
          <w:rPr>
            <w:rStyle w:val="a3"/>
            <w:rFonts w:ascii="Times New Roman" w:eastAsia="Times New Roman" w:hAnsi="Times New Roman" w:cs="Times New Roman"/>
            <w:color w:val="auto"/>
            <w:sz w:val="28"/>
            <w:szCs w:val="28"/>
            <w:u w:val="none"/>
            <w:lang w:eastAsia="ru-RU" w:bidi="ru-RU"/>
          </w:rPr>
          <w:t>5</w:t>
        </w:r>
      </w:hyperlink>
      <w:r w:rsidR="00C64997" w:rsidRPr="008E7239">
        <w:rPr>
          <w:rFonts w:ascii="Times New Roman" w:eastAsia="Times New Roman" w:hAnsi="Times New Roman" w:cs="Times New Roman"/>
          <w:sz w:val="28"/>
          <w:szCs w:val="28"/>
          <w:lang w:eastAsia="ru-RU" w:bidi="ru-RU"/>
        </w:rPr>
        <w:t xml:space="preserve"> Порядка</w:t>
      </w:r>
      <w:r w:rsidRPr="008E7239">
        <w:rPr>
          <w:rFonts w:ascii="Times New Roman" w:eastAsia="Times New Roman" w:hAnsi="Times New Roman" w:cs="Times New Roman"/>
          <w:sz w:val="28"/>
          <w:szCs w:val="28"/>
          <w:lang w:eastAsia="ru-RU" w:bidi="ru-RU"/>
        </w:rPr>
        <w:t xml:space="preserve"> № 301</w:t>
      </w:r>
      <w:r w:rsidR="00C64997" w:rsidRPr="008E7239">
        <w:rPr>
          <w:rFonts w:ascii="Times New Roman" w:eastAsia="Times New Roman" w:hAnsi="Times New Roman" w:cs="Times New Roman"/>
          <w:sz w:val="28"/>
          <w:szCs w:val="28"/>
          <w:lang w:eastAsia="ru-RU" w:bidi="ru-RU"/>
        </w:rPr>
        <w:t>;</w:t>
      </w:r>
    </w:p>
    <w:p w14:paraId="2570321B" w14:textId="77777777" w:rsidR="00C64997" w:rsidRPr="008E7239"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10</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C64997" w:rsidRPr="008E7239">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5C3EF439" w14:textId="77777777" w:rsidR="00C64997" w:rsidRPr="008E7239"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11</w:t>
      </w:r>
      <w:r w:rsidR="002D59BF"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bidi="ru-RU"/>
        </w:rPr>
        <w:t xml:space="preserve"> </w:t>
      </w:r>
      <w:r w:rsidR="00C64997" w:rsidRPr="008E7239">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8E7239">
          <w:rPr>
            <w:rStyle w:val="a3"/>
            <w:rFonts w:ascii="Times New Roman" w:eastAsia="Times New Roman" w:hAnsi="Times New Roman" w:cs="Times New Roman"/>
            <w:color w:val="auto"/>
            <w:sz w:val="28"/>
            <w:szCs w:val="28"/>
            <w:u w:val="none"/>
            <w:lang w:eastAsia="ru-RU" w:bidi="ru-RU"/>
          </w:rPr>
          <w:t>статьей 39.15</w:t>
        </w:r>
      </w:hyperlink>
      <w:r w:rsidR="00C64997" w:rsidRPr="008E7239">
        <w:rPr>
          <w:rFonts w:ascii="Times New Roman" w:eastAsia="Times New Roman" w:hAnsi="Times New Roman" w:cs="Times New Roman"/>
          <w:sz w:val="28"/>
          <w:szCs w:val="28"/>
          <w:lang w:eastAsia="ru-RU" w:bidi="ru-RU"/>
        </w:rPr>
        <w:t xml:space="preserve"> З</w:t>
      </w:r>
      <w:r w:rsidR="006E799D" w:rsidRPr="008E7239">
        <w:rPr>
          <w:rFonts w:ascii="Times New Roman" w:eastAsia="Times New Roman" w:hAnsi="Times New Roman" w:cs="Times New Roman"/>
          <w:sz w:val="28"/>
          <w:szCs w:val="28"/>
          <w:lang w:eastAsia="ru-RU" w:bidi="ru-RU"/>
        </w:rPr>
        <w:t>К</w:t>
      </w:r>
      <w:r w:rsidR="00C64997" w:rsidRPr="008E7239">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8E7239">
          <w:rPr>
            <w:rStyle w:val="a3"/>
            <w:rFonts w:ascii="Times New Roman" w:eastAsia="Times New Roman" w:hAnsi="Times New Roman" w:cs="Times New Roman"/>
            <w:color w:val="auto"/>
            <w:sz w:val="28"/>
            <w:szCs w:val="28"/>
            <w:u w:val="none"/>
            <w:lang w:eastAsia="ru-RU" w:bidi="ru-RU"/>
          </w:rPr>
          <w:t>статьей 39.11</w:t>
        </w:r>
      </w:hyperlink>
      <w:r w:rsidR="00C64997" w:rsidRPr="008E7239">
        <w:rPr>
          <w:rFonts w:ascii="Times New Roman" w:eastAsia="Times New Roman" w:hAnsi="Times New Roman" w:cs="Times New Roman"/>
          <w:sz w:val="28"/>
          <w:szCs w:val="28"/>
          <w:lang w:eastAsia="ru-RU" w:bidi="ru-RU"/>
        </w:rPr>
        <w:t xml:space="preserve"> З</w:t>
      </w:r>
      <w:r w:rsidR="006E799D" w:rsidRPr="008E7239">
        <w:rPr>
          <w:rFonts w:ascii="Times New Roman" w:eastAsia="Times New Roman" w:hAnsi="Times New Roman" w:cs="Times New Roman"/>
          <w:sz w:val="28"/>
          <w:szCs w:val="28"/>
          <w:lang w:eastAsia="ru-RU" w:bidi="ru-RU"/>
        </w:rPr>
        <w:t>К</w:t>
      </w:r>
      <w:r w:rsidR="00C64997" w:rsidRPr="008E7239">
        <w:rPr>
          <w:rFonts w:ascii="Times New Roman" w:eastAsia="Times New Roman" w:hAnsi="Times New Roman" w:cs="Times New Roman"/>
          <w:sz w:val="28"/>
          <w:szCs w:val="28"/>
          <w:lang w:eastAsia="ru-RU" w:bidi="ru-RU"/>
        </w:rPr>
        <w:t xml:space="preserve"> РФ;</w:t>
      </w:r>
    </w:p>
    <w:p w14:paraId="762C144F" w14:textId="77777777" w:rsidR="00C64997" w:rsidRPr="008E7239"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12</w:t>
      </w:r>
      <w:r w:rsidR="002D59BF" w:rsidRPr="008E7239">
        <w:rPr>
          <w:rFonts w:ascii="Times New Roman" w:eastAsia="Times New Roman" w:hAnsi="Times New Roman" w:cs="Times New Roman"/>
          <w:sz w:val="28"/>
          <w:szCs w:val="28"/>
          <w:lang w:eastAsia="ru-RU" w:bidi="ru-RU"/>
        </w:rPr>
        <w:t>)</w:t>
      </w:r>
      <w:r w:rsidR="00C64997" w:rsidRPr="008E7239">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1414003B" w14:textId="77777777" w:rsidR="00C64997" w:rsidRPr="008E7239"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13</w:t>
      </w:r>
      <w:r w:rsidR="002D59BF" w:rsidRPr="008E7239">
        <w:rPr>
          <w:rFonts w:ascii="Times New Roman" w:eastAsia="Times New Roman" w:hAnsi="Times New Roman" w:cs="Times New Roman"/>
          <w:sz w:val="28"/>
          <w:szCs w:val="28"/>
          <w:lang w:eastAsia="ru-RU" w:bidi="ru-RU"/>
        </w:rPr>
        <w:t>)</w:t>
      </w:r>
      <w:r w:rsidR="00C64997" w:rsidRPr="008E7239">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5E598FB4" w14:textId="77777777" w:rsidR="00C64997" w:rsidRPr="008E7239"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14</w:t>
      </w:r>
      <w:r w:rsidR="002D59BF" w:rsidRPr="008E7239">
        <w:rPr>
          <w:rFonts w:ascii="Times New Roman" w:eastAsia="Times New Roman" w:hAnsi="Times New Roman" w:cs="Times New Roman"/>
          <w:sz w:val="28"/>
          <w:szCs w:val="28"/>
          <w:lang w:eastAsia="ru-RU" w:bidi="ru-RU"/>
        </w:rPr>
        <w:t>)</w:t>
      </w:r>
      <w:r w:rsidR="00C64997" w:rsidRPr="008E7239">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8E7239">
        <w:rPr>
          <w:rFonts w:ascii="Times New Roman" w:eastAsia="Times New Roman" w:hAnsi="Times New Roman" w:cs="Times New Roman"/>
          <w:sz w:val="28"/>
          <w:szCs w:val="28"/>
          <w:lang w:eastAsia="ru-RU" w:bidi="ru-RU"/>
        </w:rPr>
        <w:t xml:space="preserve"> </w:t>
      </w:r>
      <w:r w:rsidR="00C64997" w:rsidRPr="008E7239">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8E7239">
        <w:rPr>
          <w:rFonts w:ascii="Times New Roman" w:eastAsia="Times New Roman" w:hAnsi="Times New Roman" w:cs="Times New Roman"/>
          <w:sz w:val="28"/>
          <w:szCs w:val="28"/>
          <w:lang w:eastAsia="ru-RU" w:bidi="ru-RU"/>
        </w:rPr>
        <w:t xml:space="preserve"> </w:t>
      </w:r>
      <w:r w:rsidR="00C64997" w:rsidRPr="008E7239">
        <w:rPr>
          <w:rFonts w:ascii="Times New Roman" w:eastAsia="Times New Roman" w:hAnsi="Times New Roman" w:cs="Times New Roman"/>
          <w:sz w:val="28"/>
          <w:szCs w:val="28"/>
          <w:lang w:eastAsia="ru-RU" w:bidi="ru-RU"/>
        </w:rPr>
        <w:t>(или) нормативам градостроительного проектирования.</w:t>
      </w:r>
    </w:p>
    <w:p w14:paraId="2CEAD60A" w14:textId="77777777" w:rsidR="002A4AAF" w:rsidRPr="008E723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2.11. Муниципальная услуга предоставляется бесплатно.</w:t>
      </w:r>
    </w:p>
    <w:p w14:paraId="48221BD1" w14:textId="77777777" w:rsidR="002A4AAF" w:rsidRPr="008E723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8E7239">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14:paraId="5F920720" w14:textId="77777777" w:rsidR="002A4AAF" w:rsidRPr="008E7239" w:rsidRDefault="002A4AAF" w:rsidP="001C0249">
      <w:pPr>
        <w:spacing w:after="0" w:line="240" w:lineRule="auto"/>
        <w:ind w:firstLine="709"/>
        <w:jc w:val="both"/>
        <w:rPr>
          <w:rFonts w:ascii="Times New Roman" w:hAnsi="Times New Roman" w:cs="Times New Roman"/>
          <w:sz w:val="28"/>
          <w:szCs w:val="28"/>
        </w:rPr>
      </w:pPr>
      <w:r w:rsidRPr="008E723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00284D8A" w14:textId="77777777" w:rsidR="002A4AAF" w:rsidRPr="008E7239" w:rsidRDefault="002A4AAF" w:rsidP="001C0249">
      <w:pPr>
        <w:spacing w:after="0" w:line="240" w:lineRule="auto"/>
        <w:ind w:firstLine="709"/>
        <w:jc w:val="both"/>
        <w:rPr>
          <w:rFonts w:ascii="Times New Roman" w:hAnsi="Times New Roman" w:cs="Times New Roman"/>
          <w:sz w:val="28"/>
          <w:szCs w:val="28"/>
        </w:rPr>
      </w:pPr>
      <w:r w:rsidRPr="008E7239">
        <w:rPr>
          <w:rFonts w:ascii="Times New Roman" w:hAnsi="Times New Roman" w:cs="Times New Roman"/>
          <w:sz w:val="28"/>
          <w:szCs w:val="28"/>
        </w:rPr>
        <w:t xml:space="preserve">при личном обращении заявителя </w:t>
      </w:r>
      <w:r w:rsidR="00B1780A" w:rsidRPr="008E7239">
        <w:rPr>
          <w:rFonts w:ascii="Times New Roman" w:hAnsi="Times New Roman" w:cs="Times New Roman"/>
          <w:sz w:val="28"/>
          <w:szCs w:val="28"/>
        </w:rPr>
        <w:t>–</w:t>
      </w:r>
      <w:r w:rsidRPr="008E7239">
        <w:rPr>
          <w:rFonts w:ascii="Times New Roman" w:hAnsi="Times New Roman" w:cs="Times New Roman"/>
          <w:sz w:val="28"/>
          <w:szCs w:val="28"/>
        </w:rPr>
        <w:t xml:space="preserve"> в день поступления заявления в Администрацию;</w:t>
      </w:r>
    </w:p>
    <w:p w14:paraId="253364BA" w14:textId="77777777" w:rsidR="002A4AAF" w:rsidRPr="008E7239" w:rsidRDefault="002A4AAF" w:rsidP="001C0249">
      <w:pPr>
        <w:spacing w:after="0" w:line="240" w:lineRule="auto"/>
        <w:ind w:firstLine="709"/>
        <w:jc w:val="both"/>
        <w:rPr>
          <w:rFonts w:ascii="Times New Roman" w:hAnsi="Times New Roman" w:cs="Times New Roman"/>
          <w:sz w:val="28"/>
          <w:szCs w:val="28"/>
        </w:rPr>
      </w:pPr>
      <w:r w:rsidRPr="008E7239">
        <w:rPr>
          <w:rFonts w:ascii="Times New Roman" w:hAnsi="Times New Roman" w:cs="Times New Roman"/>
          <w:sz w:val="28"/>
          <w:szCs w:val="28"/>
        </w:rPr>
        <w:t xml:space="preserve">при направлении заявления почтовой связью в Администрацию </w:t>
      </w:r>
      <w:r w:rsidR="00B1780A" w:rsidRPr="008E7239">
        <w:rPr>
          <w:rFonts w:ascii="Times New Roman" w:hAnsi="Times New Roman" w:cs="Times New Roman"/>
          <w:sz w:val="28"/>
          <w:szCs w:val="28"/>
        </w:rPr>
        <w:t>–</w:t>
      </w:r>
      <w:r w:rsidRPr="008E7239">
        <w:rPr>
          <w:rFonts w:ascii="Times New Roman" w:hAnsi="Times New Roman" w:cs="Times New Roman"/>
          <w:sz w:val="28"/>
          <w:szCs w:val="28"/>
        </w:rPr>
        <w:t xml:space="preserve"> в день поступления заявления в Администрацию;</w:t>
      </w:r>
    </w:p>
    <w:p w14:paraId="3FABF2E3" w14:textId="77777777" w:rsidR="002A4AAF" w:rsidRPr="008E7239" w:rsidRDefault="002A4AAF" w:rsidP="001C0249">
      <w:pPr>
        <w:spacing w:after="0" w:line="240" w:lineRule="auto"/>
        <w:ind w:firstLine="709"/>
        <w:jc w:val="both"/>
        <w:rPr>
          <w:rFonts w:ascii="Times New Roman" w:hAnsi="Times New Roman" w:cs="Times New Roman"/>
          <w:sz w:val="28"/>
          <w:szCs w:val="28"/>
        </w:rPr>
      </w:pPr>
      <w:r w:rsidRPr="008E7239">
        <w:rPr>
          <w:rFonts w:ascii="Times New Roman" w:hAnsi="Times New Roman" w:cs="Times New Roman"/>
          <w:sz w:val="28"/>
          <w:szCs w:val="28"/>
        </w:rPr>
        <w:t>при направлении запроса на бумажном носителе из МФЦ в Администрацию</w:t>
      </w:r>
      <w:r w:rsidR="0093396D" w:rsidRPr="008E7239">
        <w:rPr>
          <w:rFonts w:ascii="Times New Roman" w:hAnsi="Times New Roman" w:cs="Times New Roman"/>
          <w:sz w:val="28"/>
          <w:szCs w:val="28"/>
        </w:rPr>
        <w:t xml:space="preserve"> </w:t>
      </w:r>
      <w:r w:rsidR="00B1780A" w:rsidRPr="008E7239">
        <w:rPr>
          <w:rFonts w:ascii="Times New Roman" w:hAnsi="Times New Roman" w:cs="Times New Roman"/>
          <w:sz w:val="28"/>
          <w:szCs w:val="28"/>
        </w:rPr>
        <w:t>–</w:t>
      </w:r>
      <w:r w:rsidRPr="008E7239">
        <w:rPr>
          <w:rFonts w:ascii="Times New Roman" w:hAnsi="Times New Roman" w:cs="Times New Roman"/>
          <w:sz w:val="28"/>
          <w:szCs w:val="28"/>
        </w:rPr>
        <w:t xml:space="preserve"> в день поступления запроса в Администрацию;</w:t>
      </w:r>
    </w:p>
    <w:p w14:paraId="4291C2FC" w14:textId="5296BF03" w:rsidR="002A4AAF" w:rsidRPr="008E7239" w:rsidRDefault="002A4AAF" w:rsidP="001C0249">
      <w:pPr>
        <w:spacing w:after="0" w:line="240" w:lineRule="auto"/>
        <w:ind w:firstLine="709"/>
        <w:jc w:val="both"/>
        <w:rPr>
          <w:rFonts w:ascii="Times New Roman" w:hAnsi="Times New Roman" w:cs="Times New Roman"/>
          <w:sz w:val="28"/>
          <w:szCs w:val="28"/>
        </w:rPr>
      </w:pPr>
      <w:r w:rsidRPr="008E7239">
        <w:rPr>
          <w:rFonts w:ascii="Times New Roman" w:hAnsi="Times New Roman" w:cs="Times New Roman"/>
          <w:sz w:val="28"/>
          <w:szCs w:val="28"/>
        </w:rPr>
        <w:t xml:space="preserve">при направлении запроса в форме электронного документа посредством ЕПГУ или ПГУ </w:t>
      </w:r>
      <w:r w:rsidR="001D5322">
        <w:rPr>
          <w:rFonts w:ascii="Times New Roman" w:hAnsi="Times New Roman" w:cs="Times New Roman"/>
          <w:sz w:val="28"/>
          <w:szCs w:val="28"/>
        </w:rPr>
        <w:t>КЧР</w:t>
      </w:r>
      <w:r w:rsidRPr="008E7239">
        <w:rPr>
          <w:rFonts w:ascii="Times New Roman" w:hAnsi="Times New Roman" w:cs="Times New Roman"/>
          <w:sz w:val="28"/>
          <w:szCs w:val="28"/>
        </w:rPr>
        <w:t xml:space="preserve"> (при наличии технической возможности) - в день поступления запроса на ЕПГУ или ПГУ </w:t>
      </w:r>
      <w:r w:rsidR="001D5322">
        <w:rPr>
          <w:rFonts w:ascii="Times New Roman" w:hAnsi="Times New Roman" w:cs="Times New Roman"/>
          <w:sz w:val="28"/>
          <w:szCs w:val="28"/>
        </w:rPr>
        <w:t>КЧР</w:t>
      </w:r>
      <w:r w:rsidRPr="008E7239">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r w:rsidR="001C0249" w:rsidRPr="008E7239">
        <w:rPr>
          <w:rFonts w:ascii="Times New Roman" w:hAnsi="Times New Roman" w:cs="Times New Roman"/>
          <w:sz w:val="28"/>
          <w:szCs w:val="28"/>
        </w:rPr>
        <w:t>»</w:t>
      </w:r>
      <w:r w:rsidRPr="008E7239">
        <w:rPr>
          <w:rFonts w:ascii="Times New Roman" w:hAnsi="Times New Roman" w:cs="Times New Roman"/>
          <w:sz w:val="28"/>
          <w:szCs w:val="28"/>
        </w:rPr>
        <w:t>.</w:t>
      </w:r>
    </w:p>
    <w:p w14:paraId="6CF21330"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DD709E2"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DA2D6E0"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1A3CEB"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9FF2A4"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B2C4D4D"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9E6701"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0E257A6"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6493D50"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C2273C"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E7239">
        <w:rPr>
          <w:rFonts w:ascii="Times New Roman" w:eastAsia="Times New Roman" w:hAnsi="Times New Roman" w:cs="Times New Roman"/>
          <w:sz w:val="28"/>
          <w:szCs w:val="28"/>
          <w:lang w:eastAsia="ru-RU"/>
        </w:rPr>
        <w:t>тифлосурдопереводчика</w:t>
      </w:r>
      <w:proofErr w:type="spellEnd"/>
      <w:r w:rsidRPr="008E7239">
        <w:rPr>
          <w:rFonts w:ascii="Times New Roman" w:eastAsia="Times New Roman" w:hAnsi="Times New Roman" w:cs="Times New Roman"/>
          <w:sz w:val="28"/>
          <w:szCs w:val="28"/>
          <w:lang w:eastAsia="ru-RU"/>
        </w:rPr>
        <w:t>.</w:t>
      </w:r>
    </w:p>
    <w:p w14:paraId="1D682EB2"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40D42CEB"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6CC0D70"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7D2C41E6"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5E907F2"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E29E43"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BDE57E4"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2BDEA0DE"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6CE32BA"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8E7239">
        <w:rPr>
          <w:rFonts w:ascii="Times New Roman" w:eastAsia="Times New Roman" w:hAnsi="Times New Roman" w:cs="Times New Roman"/>
          <w:sz w:val="28"/>
          <w:szCs w:val="28"/>
          <w:lang w:eastAsia="ru-RU"/>
        </w:rPr>
        <w:t xml:space="preserve">муниципальная </w:t>
      </w:r>
      <w:r w:rsidRPr="008E7239">
        <w:rPr>
          <w:rFonts w:ascii="Times New Roman" w:eastAsia="Times New Roman" w:hAnsi="Times New Roman" w:cs="Times New Roman"/>
          <w:sz w:val="28"/>
          <w:szCs w:val="28"/>
          <w:lang w:eastAsia="ru-RU"/>
        </w:rPr>
        <w:t>услуга;</w:t>
      </w:r>
    </w:p>
    <w:p w14:paraId="7F7CC762"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0F9F52E"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03FEC35" w14:textId="0DFAFDAC" w:rsidR="00041572" w:rsidRPr="008E7239"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w:t>
      </w:r>
      <w:r w:rsidR="001D5322">
        <w:rPr>
          <w:rFonts w:ascii="Times New Roman" w:eastAsiaTheme="minorEastAsia" w:hAnsi="Times New Roman" w:cs="Times New Roman"/>
          <w:sz w:val="28"/>
          <w:szCs w:val="28"/>
          <w:lang w:eastAsia="ru-RU"/>
        </w:rPr>
        <w:t>КЧР</w:t>
      </w:r>
      <w:r w:rsidRPr="008E7239">
        <w:rPr>
          <w:rFonts w:ascii="Times New Roman" w:eastAsiaTheme="minorEastAsia" w:hAnsi="Times New Roman" w:cs="Times New Roman"/>
          <w:sz w:val="28"/>
          <w:szCs w:val="28"/>
          <w:lang w:eastAsia="ru-RU"/>
        </w:rPr>
        <w:t xml:space="preserve"> (если услуга предоставляется посредством ЕПГУ и(или) ПГУ </w:t>
      </w:r>
      <w:r w:rsidR="001D5322">
        <w:rPr>
          <w:rFonts w:ascii="Times New Roman" w:eastAsiaTheme="minorEastAsia" w:hAnsi="Times New Roman" w:cs="Times New Roman"/>
          <w:sz w:val="28"/>
          <w:szCs w:val="28"/>
          <w:lang w:eastAsia="ru-RU"/>
        </w:rPr>
        <w:t>КЧР</w:t>
      </w:r>
      <w:r w:rsidRPr="008E7239">
        <w:rPr>
          <w:rFonts w:ascii="Times New Roman" w:eastAsiaTheme="minorEastAsia" w:hAnsi="Times New Roman" w:cs="Times New Roman"/>
          <w:sz w:val="28"/>
          <w:szCs w:val="28"/>
          <w:lang w:eastAsia="ru-RU"/>
        </w:rPr>
        <w:t>)</w:t>
      </w:r>
    </w:p>
    <w:p w14:paraId="6F5588E3" w14:textId="77777777" w:rsidR="00041572" w:rsidRPr="008E7239"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3F71724A"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14:paraId="7E3A443D"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E7239">
          <w:rPr>
            <w:rFonts w:ascii="Times New Roman" w:eastAsia="Times New Roman" w:hAnsi="Times New Roman" w:cs="Times New Roman"/>
            <w:sz w:val="28"/>
            <w:szCs w:val="28"/>
            <w:lang w:eastAsia="ru-RU"/>
          </w:rPr>
          <w:t>п. 2.14</w:t>
        </w:r>
      </w:hyperlink>
      <w:r w:rsidRPr="008E7239">
        <w:rPr>
          <w:rFonts w:ascii="Times New Roman" w:eastAsia="Times New Roman" w:hAnsi="Times New Roman" w:cs="Times New Roman"/>
          <w:sz w:val="28"/>
          <w:szCs w:val="28"/>
          <w:lang w:eastAsia="ru-RU"/>
        </w:rPr>
        <w:t xml:space="preserve"> административного регламента;</w:t>
      </w:r>
    </w:p>
    <w:p w14:paraId="1C58E3AE"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 исполнение требований доступности услуг для инвалидов;</w:t>
      </w:r>
    </w:p>
    <w:p w14:paraId="19234615"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9444C1F"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2.15.3. Показатели качества муниципальной услуги:</w:t>
      </w:r>
    </w:p>
    <w:p w14:paraId="4C293FD1"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1) соблюдение срока предоставления муниципальной услуги;</w:t>
      </w:r>
    </w:p>
    <w:p w14:paraId="658206D2"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484C9495" w14:textId="03CF51D2"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w:t>
      </w:r>
      <w:r w:rsidR="001D5322">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«МФЦ» при подаче документов на получение муниципальной услуги и не более одного обращения при получении результата в Администрацию или </w:t>
      </w:r>
      <w:r w:rsidR="00D31ED5">
        <w:rPr>
          <w:rFonts w:ascii="Times New Roman" w:eastAsia="Times New Roman" w:hAnsi="Times New Roman" w:cs="Times New Roman"/>
          <w:sz w:val="28"/>
          <w:szCs w:val="28"/>
          <w:lang w:eastAsia="ru-RU"/>
        </w:rPr>
        <w:t>ГБУ КЧР «МФЦ»</w:t>
      </w:r>
    </w:p>
    <w:p w14:paraId="3CED005B"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B336FEF" w14:textId="020381B6"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w:t>
      </w:r>
      <w:r w:rsidR="001D5322">
        <w:rPr>
          <w:rFonts w:ascii="Times New Roman" w:eastAsia="Times New Roman" w:hAnsi="Times New Roman" w:cs="Times New Roman"/>
          <w:sz w:val="28"/>
          <w:szCs w:val="28"/>
          <w:lang w:eastAsia="ru-RU"/>
        </w:rPr>
        <w:t>ПГУ   КЧР</w:t>
      </w:r>
      <w:r w:rsidRPr="008E7239">
        <w:rPr>
          <w:rFonts w:ascii="Times New Roman" w:eastAsia="Times New Roman" w:hAnsi="Times New Roman" w:cs="Times New Roman"/>
          <w:sz w:val="28"/>
          <w:szCs w:val="28"/>
          <w:lang w:eastAsia="ru-RU"/>
        </w:rPr>
        <w:t xml:space="preserve"> либо посредством МФЦ, заявителю обеспечивается возможность оценки качества оказания услуги.</w:t>
      </w:r>
    </w:p>
    <w:p w14:paraId="2F5A0B9A"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C7BDC74" w14:textId="77777777"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6C508E3" w14:textId="77777777" w:rsidR="00041572" w:rsidRPr="008E7239"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F2AF86" w14:textId="6B6B62F8" w:rsidR="00041572" w:rsidRPr="008E7239"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w:t>
      </w:r>
      <w:r w:rsidR="00A11C6D">
        <w:rPr>
          <w:rFonts w:ascii="Times New Roman" w:eastAsiaTheme="minorEastAsia" w:hAnsi="Times New Roman" w:cs="Times New Roman"/>
          <w:sz w:val="28"/>
          <w:szCs w:val="28"/>
          <w:lang w:eastAsia="ru-RU"/>
        </w:rPr>
        <w:t>Карачаево-Черкесской Республики</w:t>
      </w:r>
      <w:r w:rsidRPr="008E7239">
        <w:rPr>
          <w:rFonts w:ascii="Times New Roman" w:eastAsiaTheme="minorEastAsia" w:hAnsi="Times New Roman" w:cs="Times New Roman"/>
          <w:sz w:val="28"/>
          <w:szCs w:val="28"/>
          <w:lang w:eastAsia="ru-RU"/>
        </w:rPr>
        <w:t xml:space="preserve"> по выбору заявителя независимо от его места нахождения.</w:t>
      </w:r>
    </w:p>
    <w:p w14:paraId="4C449753" w14:textId="4F633080" w:rsidR="00041572" w:rsidRPr="008E7239"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w:t>
      </w:r>
      <w:r w:rsidR="001D5322">
        <w:rPr>
          <w:rFonts w:ascii="Times New Roman" w:eastAsia="Times New Roman" w:hAnsi="Times New Roman" w:cs="Times New Roman"/>
          <w:sz w:val="28"/>
          <w:szCs w:val="28"/>
          <w:lang w:eastAsia="ru-RU"/>
        </w:rPr>
        <w:t>ПГУ   КЧР</w:t>
      </w:r>
      <w:r w:rsidRPr="008E7239">
        <w:rPr>
          <w:rFonts w:ascii="Times New Roman" w:eastAsia="Times New Roman" w:hAnsi="Times New Roman" w:cs="Times New Roman"/>
          <w:sz w:val="28"/>
          <w:szCs w:val="28"/>
          <w:lang w:eastAsia="ru-RU"/>
        </w:rPr>
        <w:t xml:space="preserve"> и/или ЕПГУ.</w:t>
      </w:r>
    </w:p>
    <w:p w14:paraId="7E6E1780" w14:textId="77777777" w:rsidR="00773B10" w:rsidRPr="008E7239"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15"/>
      <w:bookmarkEnd w:id="8"/>
      <w:r w:rsidRPr="008E7239">
        <w:rPr>
          <w:rFonts w:ascii="Times New Roman" w:eastAsia="Times New Roman" w:hAnsi="Times New Roman" w:cs="Times New Roman"/>
          <w:sz w:val="28"/>
          <w:szCs w:val="28"/>
          <w:lang w:eastAsia="ru-RU"/>
        </w:rPr>
        <w:t>3. Состав, последовательность и сроки выполнения</w:t>
      </w:r>
    </w:p>
    <w:p w14:paraId="60888D39" w14:textId="77777777" w:rsidR="00773B10" w:rsidRPr="008E7239"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административных процедур, требования к порядку их</w:t>
      </w:r>
    </w:p>
    <w:p w14:paraId="719EAA22" w14:textId="77777777" w:rsidR="00773B10" w:rsidRPr="008E7239"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выполнения, в том числе особенности выполнения</w:t>
      </w:r>
    </w:p>
    <w:p w14:paraId="6EF1BFCD" w14:textId="77777777" w:rsidR="00773B10" w:rsidRPr="008E7239"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4B581994" w14:textId="77777777" w:rsidR="00A903EF" w:rsidRPr="008E723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DDA1138" w14:textId="77777777" w:rsidR="00A903EF" w:rsidRPr="008E723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sidRPr="008E7239">
        <w:rPr>
          <w:rFonts w:ascii="Times New Roman" w:eastAsia="Times New Roman" w:hAnsi="Times New Roman" w:cs="Times New Roman"/>
          <w:sz w:val="28"/>
          <w:szCs w:val="28"/>
          <w:lang w:eastAsia="ru-RU"/>
        </w:rPr>
        <w:t>.</w:t>
      </w:r>
    </w:p>
    <w:p w14:paraId="01D34BA4" w14:textId="77777777" w:rsidR="00A903EF" w:rsidRPr="008E723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22099232" w14:textId="77777777" w:rsidR="007B57CE" w:rsidRPr="008E7239"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8E7239">
        <w:rPr>
          <w:rFonts w:ascii="Times New Roman" w:eastAsia="Times New Roman" w:hAnsi="Times New Roman" w:cs="Times New Roman"/>
          <w:sz w:val="28"/>
          <w:szCs w:val="28"/>
          <w:lang w:eastAsia="ru-RU"/>
        </w:rPr>
        <w:t>1)</w:t>
      </w:r>
      <w:r w:rsidR="00B1724F" w:rsidRPr="008E7239">
        <w:rPr>
          <w:rFonts w:ascii="Times New Roman" w:eastAsia="Times New Roman" w:hAnsi="Times New Roman" w:cs="Times New Roman"/>
          <w:sz w:val="28"/>
          <w:szCs w:val="28"/>
          <w:lang w:eastAsia="ru-RU"/>
        </w:rPr>
        <w:t xml:space="preserve"> </w:t>
      </w:r>
      <w:r w:rsidRPr="008E723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14:paraId="643A43CF" w14:textId="77777777" w:rsidR="00D45369" w:rsidRPr="008E7239"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heme="minorEastAsia" w:hAnsi="Times New Roman" w:cs="Times New Roman"/>
          <w:sz w:val="28"/>
          <w:szCs w:val="28"/>
          <w:lang w:eastAsia="ru-RU"/>
        </w:rPr>
        <w:t>2) р</w:t>
      </w:r>
      <w:r w:rsidR="00A903EF" w:rsidRPr="008E7239">
        <w:rPr>
          <w:rFonts w:ascii="Times New Roman" w:eastAsia="Times New Roman" w:hAnsi="Times New Roman" w:cs="Times New Roman"/>
          <w:sz w:val="28"/>
          <w:szCs w:val="28"/>
          <w:lang w:eastAsia="ru-RU"/>
        </w:rPr>
        <w:t xml:space="preserve">ассмотрение заявления </w:t>
      </w:r>
      <w:r w:rsidR="00041572" w:rsidRPr="008E7239">
        <w:rPr>
          <w:rFonts w:ascii="Times New Roman" w:eastAsia="Times New Roman" w:hAnsi="Times New Roman" w:cs="Times New Roman"/>
          <w:sz w:val="28"/>
          <w:szCs w:val="28"/>
          <w:lang w:eastAsia="ru-RU"/>
        </w:rPr>
        <w:t xml:space="preserve">и документов </w:t>
      </w:r>
      <w:r w:rsidR="00A903EF" w:rsidRPr="008E7239">
        <w:rPr>
          <w:rFonts w:ascii="Times New Roman" w:eastAsia="Times New Roman" w:hAnsi="Times New Roman" w:cs="Times New Roman"/>
          <w:sz w:val="28"/>
          <w:szCs w:val="28"/>
          <w:lang w:eastAsia="ru-RU"/>
        </w:rPr>
        <w:t>о предоставл</w:t>
      </w:r>
      <w:r w:rsidR="00D45369" w:rsidRPr="008E7239">
        <w:rPr>
          <w:rFonts w:ascii="Times New Roman" w:eastAsia="Times New Roman" w:hAnsi="Times New Roman" w:cs="Times New Roman"/>
          <w:sz w:val="28"/>
          <w:szCs w:val="28"/>
          <w:lang w:eastAsia="ru-RU"/>
        </w:rPr>
        <w:t>ении муниципальной услуги:</w:t>
      </w:r>
    </w:p>
    <w:p w14:paraId="2A483D28" w14:textId="77777777" w:rsidR="00A903EF" w:rsidRPr="008E7239"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а)</w:t>
      </w:r>
      <w:r w:rsidR="00D45369" w:rsidRPr="008E7239">
        <w:rPr>
          <w:rFonts w:ascii="Times New Roman" w:eastAsia="Times New Roman" w:hAnsi="Times New Roman" w:cs="Times New Roman"/>
          <w:sz w:val="28"/>
          <w:szCs w:val="28"/>
          <w:lang w:eastAsia="ru-RU"/>
        </w:rPr>
        <w:t xml:space="preserve"> в случае рассмотрения</w:t>
      </w:r>
      <w:r w:rsidR="004422CF" w:rsidRPr="008E7239">
        <w:rPr>
          <w:rFonts w:ascii="Times New Roman" w:eastAsia="Times New Roman" w:hAnsi="Times New Roman" w:cs="Times New Roman"/>
          <w:sz w:val="28"/>
          <w:szCs w:val="28"/>
          <w:lang w:eastAsia="ru-RU"/>
        </w:rPr>
        <w:t xml:space="preserve"> </w:t>
      </w:r>
      <w:r w:rsidR="0022443A" w:rsidRPr="008E7239">
        <w:rPr>
          <w:rFonts w:ascii="Times New Roman" w:eastAsia="Times New Roman" w:hAnsi="Times New Roman" w:cs="Times New Roman"/>
          <w:sz w:val="28"/>
          <w:szCs w:val="28"/>
          <w:lang w:eastAsia="ru-RU"/>
        </w:rPr>
        <w:t>з</w:t>
      </w:r>
      <w:r w:rsidR="004422CF" w:rsidRPr="008E7239">
        <w:rPr>
          <w:rFonts w:ascii="Times New Roman" w:eastAsia="Times New Roman" w:hAnsi="Times New Roman" w:cs="Times New Roman"/>
          <w:sz w:val="28"/>
          <w:szCs w:val="28"/>
          <w:lang w:eastAsia="ru-RU"/>
        </w:rPr>
        <w:t>аявления о выдаче</w:t>
      </w:r>
      <w:r w:rsidR="00D45369" w:rsidRPr="008E7239">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E7239">
        <w:rPr>
          <w:rFonts w:ascii="Times New Roman" w:eastAsia="Times New Roman" w:hAnsi="Times New Roman" w:cs="Times New Roman"/>
          <w:sz w:val="28"/>
          <w:szCs w:val="28"/>
          <w:lang w:eastAsia="ru-RU" w:bidi="ru-RU"/>
        </w:rPr>
        <w:t xml:space="preserve"> публичного сервитута</w:t>
      </w:r>
      <w:r w:rsidR="007B57CE" w:rsidRPr="008E7239">
        <w:rPr>
          <w:rFonts w:ascii="Times New Roman" w:eastAsia="Times New Roman" w:hAnsi="Times New Roman" w:cs="Times New Roman"/>
          <w:sz w:val="28"/>
          <w:szCs w:val="28"/>
          <w:lang w:eastAsia="ru-RU" w:bidi="ru-RU"/>
        </w:rPr>
        <w:t xml:space="preserve"> – не более </w:t>
      </w:r>
      <w:r w:rsidR="0090683E" w:rsidRPr="008E7239">
        <w:rPr>
          <w:rFonts w:ascii="Times New Roman" w:eastAsia="Times New Roman" w:hAnsi="Times New Roman" w:cs="Times New Roman"/>
          <w:sz w:val="28"/>
          <w:szCs w:val="28"/>
          <w:lang w:eastAsia="ru-RU" w:bidi="ru-RU"/>
        </w:rPr>
        <w:t>16 рабочих</w:t>
      </w:r>
      <w:r w:rsidR="0022443A" w:rsidRPr="008E7239">
        <w:rPr>
          <w:rFonts w:ascii="Times New Roman" w:eastAsia="Times New Roman" w:hAnsi="Times New Roman" w:cs="Times New Roman"/>
          <w:sz w:val="28"/>
          <w:szCs w:val="28"/>
          <w:lang w:eastAsia="ru-RU"/>
        </w:rPr>
        <w:t xml:space="preserve"> дней,</w:t>
      </w:r>
    </w:p>
    <w:p w14:paraId="305F0305" w14:textId="77777777" w:rsidR="00D45369" w:rsidRPr="008E7239"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б)</w:t>
      </w:r>
      <w:r w:rsidR="007B57CE" w:rsidRPr="008E7239">
        <w:rPr>
          <w:rFonts w:ascii="Times New Roman" w:eastAsia="Times New Roman" w:hAnsi="Times New Roman" w:cs="Times New Roman"/>
          <w:sz w:val="28"/>
          <w:szCs w:val="28"/>
          <w:lang w:eastAsia="ru-RU"/>
        </w:rPr>
        <w:t xml:space="preserve"> </w:t>
      </w:r>
      <w:r w:rsidR="00D45369" w:rsidRPr="008E7239">
        <w:rPr>
          <w:rFonts w:ascii="Times New Roman" w:eastAsia="Times New Roman" w:hAnsi="Times New Roman" w:cs="Times New Roman"/>
          <w:sz w:val="28"/>
          <w:szCs w:val="28"/>
          <w:lang w:eastAsia="ru-RU"/>
        </w:rPr>
        <w:t xml:space="preserve">в случае рассмотрения </w:t>
      </w:r>
      <w:r w:rsidR="0022443A" w:rsidRPr="008E7239">
        <w:rPr>
          <w:rFonts w:ascii="Times New Roman" w:eastAsia="Times New Roman" w:hAnsi="Times New Roman" w:cs="Times New Roman"/>
          <w:sz w:val="28"/>
          <w:szCs w:val="28"/>
          <w:lang w:eastAsia="ru-RU"/>
        </w:rPr>
        <w:t>з</w:t>
      </w:r>
      <w:r w:rsidR="00D45369" w:rsidRPr="008E7239">
        <w:rPr>
          <w:rFonts w:ascii="Times New Roman" w:eastAsia="Times New Roman" w:hAnsi="Times New Roman" w:cs="Times New Roman"/>
          <w:sz w:val="28"/>
          <w:szCs w:val="28"/>
          <w:lang w:eastAsia="ru-RU"/>
        </w:rPr>
        <w:t>аявлен</w:t>
      </w:r>
      <w:r w:rsidR="004422CF" w:rsidRPr="008E7239">
        <w:rPr>
          <w:rFonts w:ascii="Times New Roman" w:eastAsia="Times New Roman" w:hAnsi="Times New Roman" w:cs="Times New Roman"/>
          <w:sz w:val="28"/>
          <w:szCs w:val="28"/>
          <w:lang w:eastAsia="ru-RU"/>
        </w:rPr>
        <w:t>ия о выдаче</w:t>
      </w:r>
      <w:r w:rsidR="00D45369" w:rsidRPr="008E7239">
        <w:rPr>
          <w:rFonts w:ascii="Times New Roman" w:eastAsia="Times New Roman" w:hAnsi="Times New Roman" w:cs="Times New Roman"/>
          <w:sz w:val="28"/>
          <w:szCs w:val="28"/>
          <w:lang w:eastAsia="ru-RU"/>
        </w:rPr>
        <w:t xml:space="preserve"> разрешения на размещение</w:t>
      </w:r>
      <w:r w:rsidR="00D45369" w:rsidRPr="008E723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8E7239">
        <w:rPr>
          <w:rFonts w:ascii="Times New Roman" w:eastAsia="Times New Roman" w:hAnsi="Times New Roman" w:cs="Times New Roman"/>
          <w:sz w:val="28"/>
          <w:szCs w:val="28"/>
          <w:lang w:eastAsia="ru-RU" w:bidi="ru-RU"/>
        </w:rPr>
        <w:t xml:space="preserve"> </w:t>
      </w:r>
      <w:r w:rsidR="0090683E" w:rsidRPr="008E7239">
        <w:rPr>
          <w:rFonts w:ascii="Times New Roman" w:eastAsia="Times New Roman" w:hAnsi="Times New Roman" w:cs="Times New Roman"/>
          <w:sz w:val="28"/>
          <w:szCs w:val="28"/>
          <w:lang w:eastAsia="ru-RU" w:bidi="ru-RU"/>
        </w:rPr>
        <w:t>–</w:t>
      </w:r>
      <w:r w:rsidR="007B57CE" w:rsidRPr="008E7239">
        <w:rPr>
          <w:rFonts w:ascii="Times New Roman" w:eastAsia="Times New Roman" w:hAnsi="Times New Roman" w:cs="Times New Roman"/>
          <w:sz w:val="28"/>
          <w:szCs w:val="28"/>
          <w:lang w:eastAsia="ru-RU" w:bidi="ru-RU"/>
        </w:rPr>
        <w:t xml:space="preserve"> </w:t>
      </w:r>
      <w:r w:rsidR="0090683E" w:rsidRPr="008E7239">
        <w:rPr>
          <w:rFonts w:ascii="Times New Roman" w:eastAsia="Times New Roman" w:hAnsi="Times New Roman" w:cs="Times New Roman"/>
          <w:sz w:val="28"/>
          <w:szCs w:val="28"/>
          <w:lang w:eastAsia="ru-RU" w:bidi="ru-RU"/>
        </w:rPr>
        <w:t>не более</w:t>
      </w:r>
      <w:r w:rsidR="0022443A" w:rsidRPr="008E7239">
        <w:rPr>
          <w:rFonts w:ascii="Times New Roman" w:eastAsia="Times New Roman" w:hAnsi="Times New Roman" w:cs="Times New Roman"/>
          <w:sz w:val="28"/>
          <w:szCs w:val="28"/>
          <w:lang w:eastAsia="ru-RU"/>
        </w:rPr>
        <w:t xml:space="preserve"> 6 рабочих дней,</w:t>
      </w:r>
    </w:p>
    <w:p w14:paraId="4803A857" w14:textId="77777777" w:rsidR="00A903EF" w:rsidRPr="008E7239"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 п</w:t>
      </w:r>
      <w:r w:rsidR="00A903EF" w:rsidRPr="008E7239">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8E7239">
        <w:rPr>
          <w:rFonts w:ascii="Times New Roman" w:eastAsia="Times New Roman" w:hAnsi="Times New Roman" w:cs="Times New Roman"/>
          <w:sz w:val="28"/>
          <w:szCs w:val="28"/>
          <w:lang w:eastAsia="ru-RU"/>
        </w:rPr>
        <w:t>–</w:t>
      </w:r>
      <w:r w:rsidR="00A903EF" w:rsidRPr="008E7239">
        <w:rPr>
          <w:rFonts w:ascii="Times New Roman" w:eastAsia="Times New Roman" w:hAnsi="Times New Roman" w:cs="Times New Roman"/>
          <w:sz w:val="28"/>
          <w:szCs w:val="28"/>
          <w:lang w:eastAsia="ru-RU"/>
        </w:rPr>
        <w:t xml:space="preserve"> </w:t>
      </w:r>
      <w:r w:rsidRPr="008E7239">
        <w:rPr>
          <w:rFonts w:ascii="Times New Roman" w:eastAsia="Times New Roman" w:hAnsi="Times New Roman" w:cs="Times New Roman"/>
          <w:sz w:val="28"/>
          <w:szCs w:val="28"/>
          <w:lang w:eastAsia="ru-RU"/>
        </w:rPr>
        <w:t>не более</w:t>
      </w:r>
      <w:r w:rsidR="00A903EF" w:rsidRPr="008E7239">
        <w:rPr>
          <w:rFonts w:ascii="Times New Roman" w:eastAsia="Times New Roman" w:hAnsi="Times New Roman" w:cs="Times New Roman"/>
          <w:sz w:val="28"/>
          <w:szCs w:val="28"/>
          <w:lang w:eastAsia="ru-RU"/>
        </w:rPr>
        <w:t xml:space="preserve"> </w:t>
      </w:r>
      <w:r w:rsidR="00875BA2" w:rsidRPr="008E7239">
        <w:rPr>
          <w:rFonts w:ascii="Times New Roman" w:eastAsia="Times New Roman" w:hAnsi="Times New Roman" w:cs="Times New Roman"/>
          <w:sz w:val="28"/>
          <w:szCs w:val="28"/>
          <w:lang w:eastAsia="ru-RU"/>
        </w:rPr>
        <w:t xml:space="preserve">2 </w:t>
      </w:r>
      <w:r w:rsidR="00D45369" w:rsidRPr="008E7239">
        <w:rPr>
          <w:rFonts w:ascii="Times New Roman" w:eastAsia="Times New Roman" w:hAnsi="Times New Roman" w:cs="Times New Roman"/>
          <w:sz w:val="28"/>
          <w:szCs w:val="28"/>
          <w:lang w:eastAsia="ru-RU"/>
        </w:rPr>
        <w:t xml:space="preserve">рабочих </w:t>
      </w:r>
      <w:r w:rsidR="00A903EF" w:rsidRPr="008E7239">
        <w:rPr>
          <w:rFonts w:ascii="Times New Roman" w:eastAsia="Times New Roman" w:hAnsi="Times New Roman" w:cs="Times New Roman"/>
          <w:sz w:val="28"/>
          <w:szCs w:val="28"/>
          <w:lang w:eastAsia="ru-RU"/>
        </w:rPr>
        <w:t>дней;</w:t>
      </w:r>
    </w:p>
    <w:p w14:paraId="4F5DDD0F" w14:textId="77777777" w:rsidR="0022443A" w:rsidRPr="008E7239"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w:t>
      </w:r>
      <w:r w:rsidR="00A903EF" w:rsidRPr="008E7239">
        <w:rPr>
          <w:rFonts w:ascii="Times New Roman" w:eastAsia="Times New Roman" w:hAnsi="Times New Roman" w:cs="Times New Roman"/>
          <w:sz w:val="28"/>
          <w:szCs w:val="28"/>
          <w:lang w:eastAsia="ru-RU"/>
        </w:rPr>
        <w:t xml:space="preserve">ыдача результата оказания </w:t>
      </w:r>
      <w:r w:rsidR="00FB2BCD" w:rsidRPr="008E7239">
        <w:rPr>
          <w:rFonts w:ascii="Times New Roman" w:eastAsia="Times New Roman" w:hAnsi="Times New Roman" w:cs="Times New Roman"/>
          <w:sz w:val="28"/>
          <w:szCs w:val="28"/>
          <w:lang w:eastAsia="ru-RU"/>
        </w:rPr>
        <w:t>муниципаль</w:t>
      </w:r>
      <w:r w:rsidR="00A903EF" w:rsidRPr="008E7239">
        <w:rPr>
          <w:rFonts w:ascii="Times New Roman" w:eastAsia="Times New Roman" w:hAnsi="Times New Roman" w:cs="Times New Roman"/>
          <w:sz w:val="28"/>
          <w:szCs w:val="28"/>
          <w:lang w:eastAsia="ru-RU"/>
        </w:rPr>
        <w:t>ной услуги</w:t>
      </w:r>
      <w:r w:rsidR="0022443A" w:rsidRPr="008E7239">
        <w:rPr>
          <w:rFonts w:ascii="Times New Roman" w:eastAsia="Times New Roman" w:hAnsi="Times New Roman" w:cs="Times New Roman"/>
          <w:sz w:val="28"/>
          <w:szCs w:val="28"/>
          <w:lang w:eastAsia="ru-RU" w:bidi="ru-RU"/>
        </w:rPr>
        <w:t>:</w:t>
      </w:r>
    </w:p>
    <w:p w14:paraId="5EF65EEA" w14:textId="77777777" w:rsidR="007B57CE" w:rsidRPr="008E7239"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а)</w:t>
      </w:r>
      <w:r w:rsidR="007B57CE" w:rsidRPr="008E7239">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2CA42860" w14:textId="77777777" w:rsidR="007B57CE" w:rsidRPr="008E7239"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б)</w:t>
      </w:r>
      <w:r w:rsidR="007B57CE" w:rsidRPr="008E7239">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30ADBDE6" w14:textId="77777777" w:rsidR="00A903EF" w:rsidRPr="008E7239"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3.1.2.</w:t>
      </w:r>
      <w:r w:rsidR="00D45369" w:rsidRPr="008E7239">
        <w:rPr>
          <w:rFonts w:ascii="Times New Roman" w:eastAsia="Times New Roman" w:hAnsi="Times New Roman" w:cs="Times New Roman"/>
          <w:sz w:val="28"/>
          <w:szCs w:val="28"/>
          <w:lang w:eastAsia="ru-RU"/>
        </w:rPr>
        <w:t xml:space="preserve"> </w:t>
      </w:r>
      <w:r w:rsidR="00D95269" w:rsidRPr="008E7239">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8E7239">
        <w:rPr>
          <w:rFonts w:ascii="Times New Roman" w:eastAsia="Times New Roman" w:hAnsi="Times New Roman" w:cs="Times New Roman"/>
          <w:sz w:val="28"/>
          <w:szCs w:val="28"/>
          <w:lang w:eastAsia="ru-RU"/>
        </w:rPr>
        <w:t>.</w:t>
      </w:r>
    </w:p>
    <w:p w14:paraId="145ADDED" w14:textId="77777777" w:rsidR="00A903EF" w:rsidRPr="008E723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8E7239">
        <w:rPr>
          <w:rFonts w:ascii="Times New Roman" w:eastAsia="Times New Roman" w:hAnsi="Times New Roman" w:cs="Times New Roman"/>
          <w:sz w:val="28"/>
          <w:szCs w:val="28"/>
          <w:lang w:eastAsia="ru-RU"/>
        </w:rPr>
        <w:t>Администрацию</w:t>
      </w:r>
      <w:r w:rsidRPr="008E7239">
        <w:rPr>
          <w:rFonts w:ascii="Times New Roman" w:eastAsia="Times New Roman" w:hAnsi="Times New Roman" w:cs="Times New Roman"/>
          <w:sz w:val="28"/>
          <w:szCs w:val="28"/>
          <w:lang w:eastAsia="ru-RU"/>
        </w:rPr>
        <w:t xml:space="preserve"> заявления и документов</w:t>
      </w:r>
      <w:r w:rsidR="0090683E" w:rsidRPr="008E7239">
        <w:rPr>
          <w:rFonts w:ascii="Times New Roman" w:eastAsia="Times New Roman" w:hAnsi="Times New Roman" w:cs="Times New Roman"/>
          <w:sz w:val="28"/>
          <w:szCs w:val="28"/>
          <w:lang w:eastAsia="ru-RU"/>
        </w:rPr>
        <w:t xml:space="preserve"> способом, указанным в п. 2.2 настоящего а</w:t>
      </w:r>
      <w:r w:rsidR="00875BA2" w:rsidRPr="008E7239">
        <w:rPr>
          <w:rFonts w:ascii="Times New Roman" w:eastAsia="Times New Roman" w:hAnsi="Times New Roman" w:cs="Times New Roman"/>
          <w:sz w:val="28"/>
          <w:szCs w:val="28"/>
          <w:lang w:eastAsia="ru-RU"/>
        </w:rPr>
        <w:t xml:space="preserve">дминистративного </w:t>
      </w:r>
      <w:r w:rsidRPr="008E7239">
        <w:rPr>
          <w:rFonts w:ascii="Times New Roman" w:eastAsia="Times New Roman" w:hAnsi="Times New Roman" w:cs="Times New Roman"/>
          <w:sz w:val="28"/>
          <w:szCs w:val="28"/>
          <w:lang w:eastAsia="ru-RU"/>
        </w:rPr>
        <w:t>регламента.</w:t>
      </w:r>
    </w:p>
    <w:p w14:paraId="7D007781" w14:textId="77777777" w:rsidR="0090683E" w:rsidRPr="008E7239"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5F588BA" w14:textId="77777777" w:rsidR="0090683E" w:rsidRPr="008E7239"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w:t>
      </w:r>
      <w:r w:rsidRPr="008E7239">
        <w:rPr>
          <w:rFonts w:ascii="Times New Roman" w:eastAsiaTheme="minorEastAsia" w:hAnsi="Times New Roman" w:cs="Times New Roman"/>
          <w:sz w:val="28"/>
          <w:szCs w:val="28"/>
          <w:lang w:eastAsia="ru-RU"/>
        </w:rPr>
        <w:lastRenderedPageBreak/>
        <w:t>заявителя об отказе в приеме документов с указанием оснований такого отказа и возвращает заявление и документы заявителю.</w:t>
      </w:r>
    </w:p>
    <w:p w14:paraId="078AFA9A" w14:textId="77777777" w:rsidR="00FB2BCD" w:rsidRPr="008E723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8E723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14:paraId="79BC8DCE" w14:textId="77777777" w:rsidR="00FB2BCD" w:rsidRPr="008E7239"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w:t>
      </w:r>
      <w:r w:rsidR="0090683E" w:rsidRPr="008E7239">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8E7239">
        <w:rPr>
          <w:rFonts w:ascii="Times New Roman" w:eastAsia="Times New Roman" w:hAnsi="Times New Roman" w:cs="Times New Roman"/>
          <w:sz w:val="28"/>
          <w:szCs w:val="28"/>
          <w:lang w:eastAsia="ru-RU"/>
        </w:rPr>
        <w:t xml:space="preserve"> </w:t>
      </w:r>
    </w:p>
    <w:p w14:paraId="519909F3" w14:textId="77777777" w:rsidR="0053389F" w:rsidRPr="008E7239"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3.1.2.5. Результат выполнения административной процедуры:</w:t>
      </w:r>
    </w:p>
    <w:p w14:paraId="771FA1B1" w14:textId="77777777" w:rsidR="0053389F" w:rsidRPr="008E7239"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38AEB28" w14:textId="77777777" w:rsidR="0053389F" w:rsidRPr="008E7239"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536C07B7" w14:textId="77777777" w:rsidR="00A903EF" w:rsidRPr="008E7239"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3.1.3. Рассмотрение заявления </w:t>
      </w:r>
      <w:r w:rsidR="00041572" w:rsidRPr="008E7239">
        <w:rPr>
          <w:rFonts w:ascii="Times New Roman" w:eastAsia="Times New Roman" w:hAnsi="Times New Roman" w:cs="Times New Roman"/>
          <w:sz w:val="28"/>
          <w:szCs w:val="28"/>
          <w:lang w:eastAsia="ru-RU"/>
        </w:rPr>
        <w:t xml:space="preserve">и документов </w:t>
      </w:r>
      <w:r w:rsidRPr="008E7239">
        <w:rPr>
          <w:rFonts w:ascii="Times New Roman" w:eastAsia="Times New Roman" w:hAnsi="Times New Roman" w:cs="Times New Roman"/>
          <w:sz w:val="28"/>
          <w:szCs w:val="28"/>
          <w:lang w:eastAsia="ru-RU"/>
        </w:rPr>
        <w:t xml:space="preserve">о предоставлении </w:t>
      </w:r>
      <w:r w:rsidR="00D85C3D" w:rsidRPr="008E7239">
        <w:rPr>
          <w:rFonts w:ascii="Times New Roman" w:eastAsia="Times New Roman" w:hAnsi="Times New Roman" w:cs="Times New Roman"/>
          <w:sz w:val="28"/>
          <w:szCs w:val="28"/>
          <w:lang w:eastAsia="ru-RU"/>
        </w:rPr>
        <w:t>муниципаль</w:t>
      </w:r>
      <w:r w:rsidR="00041572" w:rsidRPr="008E7239">
        <w:rPr>
          <w:rFonts w:ascii="Times New Roman" w:eastAsia="Times New Roman" w:hAnsi="Times New Roman" w:cs="Times New Roman"/>
          <w:sz w:val="28"/>
          <w:szCs w:val="28"/>
          <w:lang w:eastAsia="ru-RU"/>
        </w:rPr>
        <w:t>ной услуги</w:t>
      </w:r>
      <w:r w:rsidRPr="008E7239">
        <w:rPr>
          <w:rFonts w:ascii="Times New Roman" w:eastAsia="Times New Roman" w:hAnsi="Times New Roman" w:cs="Times New Roman"/>
          <w:sz w:val="28"/>
          <w:szCs w:val="28"/>
          <w:lang w:eastAsia="ru-RU"/>
        </w:rPr>
        <w:t>.</w:t>
      </w:r>
    </w:p>
    <w:p w14:paraId="7270DB6F" w14:textId="77777777" w:rsidR="0053389F"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3.1.3.1. </w:t>
      </w:r>
      <w:r w:rsidR="0053389F" w:rsidRPr="008E7239">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6E9F1700" w14:textId="77777777" w:rsidR="008B6FA8" w:rsidRPr="008E7239"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3.1.3.2. </w:t>
      </w:r>
      <w:r w:rsidR="008B6FA8" w:rsidRPr="008E7239">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8E7239">
        <w:rPr>
          <w:rFonts w:ascii="Times New Roman" w:eastAsia="Times New Roman" w:hAnsi="Times New Roman" w:cs="Times New Roman"/>
          <w:sz w:val="28"/>
          <w:szCs w:val="28"/>
          <w:lang w:eastAsia="ru-RU"/>
        </w:rPr>
        <w:t xml:space="preserve"> </w:t>
      </w:r>
      <w:r w:rsidR="008B6FA8" w:rsidRPr="008E7239">
        <w:rPr>
          <w:rFonts w:ascii="Times New Roman" w:eastAsia="Times New Roman" w:hAnsi="Times New Roman" w:cs="Times New Roman"/>
          <w:sz w:val="28"/>
          <w:szCs w:val="28"/>
          <w:lang w:eastAsia="ru-RU"/>
        </w:rPr>
        <w:t>(или) максимальный срок его (их) выполнения:</w:t>
      </w:r>
    </w:p>
    <w:p w14:paraId="68424792" w14:textId="77777777" w:rsidR="0053389F" w:rsidRPr="008E7239"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8E7239">
        <w:rPr>
          <w:rFonts w:ascii="Times New Roman" w:eastAsiaTheme="minorEastAsia" w:hAnsi="Times New Roman" w:cs="Times New Roman"/>
          <w:sz w:val="28"/>
          <w:szCs w:val="28"/>
          <w:u w:val="single"/>
          <w:lang w:eastAsia="ru-RU"/>
        </w:rPr>
        <w:t>1 действие:</w:t>
      </w:r>
      <w:r w:rsidRPr="008E723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E7239">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51C08D85" w14:textId="77777777" w:rsidR="0053389F" w:rsidRPr="008E7239"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u w:val="single"/>
          <w:lang w:eastAsia="ru-RU"/>
        </w:rPr>
        <w:t xml:space="preserve">2 действие: </w:t>
      </w:r>
      <w:r w:rsidRPr="008E7239">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63020D38" w14:textId="77777777" w:rsidR="0053389F" w:rsidRPr="008E7239"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0C1F861" w14:textId="77777777" w:rsidR="008B6FA8" w:rsidRPr="008E7239"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u w:val="single"/>
          <w:lang w:eastAsia="ru-RU"/>
        </w:rPr>
        <w:t>3 действие:</w:t>
      </w:r>
      <w:r w:rsidRPr="008E7239">
        <w:rPr>
          <w:rFonts w:ascii="Times New Roman" w:eastAsia="Times New Roman" w:hAnsi="Times New Roman" w:cs="Times New Roman"/>
          <w:sz w:val="28"/>
          <w:szCs w:val="28"/>
          <w:lang w:eastAsia="ru-RU"/>
        </w:rPr>
        <w:t xml:space="preserve"> </w:t>
      </w:r>
      <w:r w:rsidR="0053389F" w:rsidRPr="008E7239">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8E7239">
        <w:rPr>
          <w:rFonts w:ascii="Times New Roman" w:eastAsia="Times New Roman" w:hAnsi="Times New Roman" w:cs="Times New Roman"/>
          <w:sz w:val="28"/>
          <w:szCs w:val="28"/>
          <w:lang w:eastAsia="ru-RU"/>
        </w:rPr>
        <w:t>;</w:t>
      </w:r>
    </w:p>
    <w:p w14:paraId="0C6295AE" w14:textId="77777777" w:rsidR="004422CF" w:rsidRPr="008E7239"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lastRenderedPageBreak/>
        <w:t>Срок административных действий составляет</w:t>
      </w:r>
      <w:r w:rsidR="004422CF" w:rsidRPr="008E7239">
        <w:rPr>
          <w:rFonts w:ascii="Times New Roman" w:eastAsia="Times New Roman" w:hAnsi="Times New Roman" w:cs="Times New Roman"/>
          <w:sz w:val="28"/>
          <w:szCs w:val="28"/>
          <w:lang w:eastAsia="ru-RU"/>
        </w:rPr>
        <w:t>:</w:t>
      </w:r>
    </w:p>
    <w:p w14:paraId="3D14F207" w14:textId="77777777" w:rsidR="004422CF" w:rsidRPr="008E7239"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rPr>
        <w:t>а)</w:t>
      </w:r>
      <w:r w:rsidR="004422CF" w:rsidRPr="008E7239">
        <w:rPr>
          <w:rFonts w:ascii="Times New Roman" w:eastAsia="Times New Roman" w:hAnsi="Times New Roman" w:cs="Times New Roman"/>
          <w:sz w:val="28"/>
          <w:szCs w:val="28"/>
          <w:lang w:eastAsia="ru-RU"/>
        </w:rPr>
        <w:t xml:space="preserve"> </w:t>
      </w:r>
      <w:r w:rsidR="00D45369" w:rsidRPr="008E7239">
        <w:rPr>
          <w:rFonts w:ascii="Times New Roman" w:eastAsia="Times New Roman" w:hAnsi="Times New Roman" w:cs="Times New Roman"/>
          <w:sz w:val="28"/>
          <w:szCs w:val="28"/>
          <w:lang w:eastAsia="ru-RU"/>
        </w:rPr>
        <w:t>в случае рассмотрения</w:t>
      </w:r>
      <w:r w:rsidR="004422CF" w:rsidRPr="008E7239">
        <w:rPr>
          <w:rFonts w:ascii="Times New Roman" w:eastAsia="Times New Roman" w:hAnsi="Times New Roman" w:cs="Times New Roman"/>
          <w:sz w:val="28"/>
          <w:szCs w:val="28"/>
          <w:lang w:eastAsia="ru-RU"/>
        </w:rPr>
        <w:t xml:space="preserve"> </w:t>
      </w:r>
      <w:r w:rsidR="0053389F" w:rsidRPr="008E7239">
        <w:rPr>
          <w:rFonts w:ascii="Times New Roman" w:eastAsia="Times New Roman" w:hAnsi="Times New Roman" w:cs="Times New Roman"/>
          <w:sz w:val="28"/>
          <w:szCs w:val="28"/>
          <w:lang w:eastAsia="ru-RU"/>
        </w:rPr>
        <w:t>з</w:t>
      </w:r>
      <w:r w:rsidR="004422CF" w:rsidRPr="008E7239">
        <w:rPr>
          <w:rFonts w:ascii="Times New Roman" w:eastAsia="Times New Roman" w:hAnsi="Times New Roman" w:cs="Times New Roman"/>
          <w:sz w:val="28"/>
          <w:szCs w:val="28"/>
          <w:lang w:eastAsia="ru-RU"/>
        </w:rPr>
        <w:t>аявления о выдаче</w:t>
      </w:r>
      <w:r w:rsidR="00D45369" w:rsidRPr="008E7239">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E7239">
        <w:rPr>
          <w:rFonts w:ascii="Times New Roman" w:eastAsia="Times New Roman" w:hAnsi="Times New Roman" w:cs="Times New Roman"/>
          <w:sz w:val="28"/>
          <w:szCs w:val="28"/>
          <w:lang w:eastAsia="ru-RU" w:bidi="ru-RU"/>
        </w:rPr>
        <w:t xml:space="preserve"> публичного сервитута</w:t>
      </w:r>
      <w:r w:rsidRPr="008E7239">
        <w:rPr>
          <w:rFonts w:ascii="Times New Roman" w:eastAsia="Times New Roman" w:hAnsi="Times New Roman" w:cs="Times New Roman"/>
          <w:sz w:val="28"/>
          <w:szCs w:val="28"/>
          <w:lang w:eastAsia="ru-RU"/>
        </w:rPr>
        <w:t xml:space="preserve"> - не более 16 рабочих дней</w:t>
      </w:r>
      <w:r w:rsidR="004422CF" w:rsidRPr="008E7239">
        <w:rPr>
          <w:rFonts w:ascii="Times New Roman" w:eastAsia="Times New Roman" w:hAnsi="Times New Roman" w:cs="Times New Roman"/>
          <w:sz w:val="28"/>
          <w:szCs w:val="28"/>
          <w:lang w:eastAsia="ru-RU" w:bidi="ru-RU"/>
        </w:rPr>
        <w:t>;</w:t>
      </w:r>
    </w:p>
    <w:p w14:paraId="6795CAC3" w14:textId="77777777" w:rsidR="004422CF" w:rsidRPr="008E7239"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б) </w:t>
      </w:r>
      <w:r w:rsidR="004422CF" w:rsidRPr="008E7239">
        <w:rPr>
          <w:rFonts w:ascii="Times New Roman" w:eastAsia="Times New Roman" w:hAnsi="Times New Roman" w:cs="Times New Roman"/>
          <w:sz w:val="28"/>
          <w:szCs w:val="28"/>
          <w:lang w:eastAsia="ru-RU"/>
        </w:rPr>
        <w:t xml:space="preserve">в случае рассмотрения </w:t>
      </w:r>
      <w:r w:rsidR="0053389F" w:rsidRPr="008E7239">
        <w:rPr>
          <w:rFonts w:ascii="Times New Roman" w:eastAsia="Times New Roman" w:hAnsi="Times New Roman" w:cs="Times New Roman"/>
          <w:sz w:val="28"/>
          <w:szCs w:val="28"/>
          <w:lang w:eastAsia="ru-RU"/>
        </w:rPr>
        <w:t>з</w:t>
      </w:r>
      <w:r w:rsidR="004422CF" w:rsidRPr="008E7239">
        <w:rPr>
          <w:rFonts w:ascii="Times New Roman" w:eastAsia="Times New Roman" w:hAnsi="Times New Roman" w:cs="Times New Roman"/>
          <w:sz w:val="28"/>
          <w:szCs w:val="28"/>
          <w:lang w:eastAsia="ru-RU"/>
        </w:rPr>
        <w:t>аявления о выдаче разрешения на размещение</w:t>
      </w:r>
      <w:r w:rsidR="004422CF" w:rsidRPr="008E723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8E7239">
        <w:t xml:space="preserve"> - </w:t>
      </w:r>
      <w:r w:rsidRPr="008E7239">
        <w:rPr>
          <w:rFonts w:ascii="Times New Roman" w:eastAsia="Times New Roman" w:hAnsi="Times New Roman" w:cs="Times New Roman"/>
          <w:sz w:val="28"/>
          <w:szCs w:val="28"/>
          <w:lang w:eastAsia="ru-RU" w:bidi="ru-RU"/>
        </w:rPr>
        <w:t>не более 6 рабочих дней</w:t>
      </w:r>
      <w:r w:rsidR="004422CF" w:rsidRPr="008E7239">
        <w:rPr>
          <w:rFonts w:ascii="Times New Roman" w:eastAsia="Times New Roman" w:hAnsi="Times New Roman" w:cs="Times New Roman"/>
          <w:sz w:val="28"/>
          <w:szCs w:val="28"/>
          <w:lang w:eastAsia="ru-RU"/>
        </w:rPr>
        <w:t>.</w:t>
      </w:r>
    </w:p>
    <w:p w14:paraId="78907AF8" w14:textId="77777777" w:rsidR="008B6FA8" w:rsidRPr="008E7239"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3.1.3.</w:t>
      </w:r>
      <w:r w:rsidR="0053389F" w:rsidRPr="008E7239">
        <w:rPr>
          <w:rFonts w:ascii="Times New Roman" w:eastAsia="Times New Roman" w:hAnsi="Times New Roman" w:cs="Times New Roman"/>
          <w:sz w:val="28"/>
          <w:szCs w:val="28"/>
          <w:lang w:eastAsia="ru-RU"/>
        </w:rPr>
        <w:t>3</w:t>
      </w:r>
      <w:r w:rsidRPr="008E7239">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9CA7E05" w14:textId="77777777" w:rsidR="008B6FA8" w:rsidRPr="008E7239"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3.1.3.</w:t>
      </w:r>
      <w:r w:rsidR="0053389F" w:rsidRPr="008E7239">
        <w:rPr>
          <w:rFonts w:ascii="Times New Roman" w:eastAsia="Times New Roman" w:hAnsi="Times New Roman" w:cs="Times New Roman"/>
          <w:sz w:val="28"/>
          <w:szCs w:val="28"/>
          <w:lang w:eastAsia="ru-RU"/>
        </w:rPr>
        <w:t>4</w:t>
      </w:r>
      <w:r w:rsidRPr="008E7239">
        <w:rPr>
          <w:rFonts w:ascii="Times New Roman" w:eastAsia="Times New Roman" w:hAnsi="Times New Roman" w:cs="Times New Roman"/>
          <w:sz w:val="28"/>
          <w:szCs w:val="28"/>
          <w:lang w:eastAsia="ru-RU"/>
        </w:rPr>
        <w:t xml:space="preserve">. Критерии принятия решения: </w:t>
      </w:r>
      <w:r w:rsidR="004422CF" w:rsidRPr="008E7239">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8E7239">
        <w:rPr>
          <w:rFonts w:ascii="Times New Roman" w:eastAsia="Times New Roman" w:hAnsi="Times New Roman" w:cs="Times New Roman"/>
          <w:sz w:val="28"/>
          <w:szCs w:val="28"/>
          <w:lang w:eastAsia="ru-RU"/>
        </w:rPr>
        <w:t xml:space="preserve">в </w:t>
      </w:r>
      <w:r w:rsidR="004422CF" w:rsidRPr="008E7239">
        <w:rPr>
          <w:rFonts w:ascii="Times New Roman" w:eastAsia="Times New Roman" w:hAnsi="Times New Roman" w:cs="Times New Roman"/>
          <w:sz w:val="28"/>
          <w:szCs w:val="28"/>
          <w:lang w:eastAsia="ru-RU"/>
        </w:rPr>
        <w:t>предос</w:t>
      </w:r>
      <w:r w:rsidR="00EB2992" w:rsidRPr="008E7239">
        <w:rPr>
          <w:rFonts w:ascii="Times New Roman" w:eastAsia="Times New Roman" w:hAnsi="Times New Roman" w:cs="Times New Roman"/>
          <w:sz w:val="28"/>
          <w:szCs w:val="28"/>
          <w:lang w:eastAsia="ru-RU"/>
        </w:rPr>
        <w:t>тавлении</w:t>
      </w:r>
      <w:r w:rsidR="004422CF" w:rsidRPr="008E7239">
        <w:rPr>
          <w:rFonts w:ascii="Times New Roman" w:eastAsia="Times New Roman" w:hAnsi="Times New Roman" w:cs="Times New Roman"/>
          <w:sz w:val="28"/>
          <w:szCs w:val="28"/>
          <w:lang w:eastAsia="ru-RU"/>
        </w:rPr>
        <w:t xml:space="preserve"> муниципальной услуги, предусмотренных пунктом</w:t>
      </w:r>
      <w:r w:rsidRPr="008E7239">
        <w:rPr>
          <w:rFonts w:ascii="Times New Roman" w:eastAsia="Times New Roman" w:hAnsi="Times New Roman" w:cs="Times New Roman"/>
          <w:sz w:val="28"/>
          <w:szCs w:val="28"/>
          <w:lang w:eastAsia="ru-RU"/>
        </w:rPr>
        <w:t xml:space="preserve"> 2.10 </w:t>
      </w:r>
      <w:r w:rsidR="0053389F" w:rsidRPr="008E7239">
        <w:rPr>
          <w:rFonts w:ascii="Times New Roman" w:eastAsia="Times New Roman" w:hAnsi="Times New Roman" w:cs="Times New Roman"/>
          <w:sz w:val="28"/>
          <w:szCs w:val="28"/>
          <w:lang w:eastAsia="ru-RU"/>
        </w:rPr>
        <w:t xml:space="preserve">настоящего </w:t>
      </w:r>
      <w:r w:rsidRPr="008E7239">
        <w:rPr>
          <w:rFonts w:ascii="Times New Roman" w:eastAsia="Times New Roman" w:hAnsi="Times New Roman" w:cs="Times New Roman"/>
          <w:sz w:val="28"/>
          <w:szCs w:val="28"/>
          <w:lang w:eastAsia="ru-RU"/>
        </w:rPr>
        <w:t xml:space="preserve">административного регламента.  </w:t>
      </w:r>
    </w:p>
    <w:p w14:paraId="48515E75" w14:textId="77777777" w:rsidR="008B6FA8" w:rsidRPr="008E7239"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3.1.3.5. Результат выполнения административной процедуры:</w:t>
      </w:r>
    </w:p>
    <w:p w14:paraId="74A183C5" w14:textId="77777777" w:rsidR="000323AB" w:rsidRPr="008E7239"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rPr>
        <w:t xml:space="preserve">- подготовка </w:t>
      </w:r>
      <w:r w:rsidR="000323AB" w:rsidRPr="008E7239">
        <w:rPr>
          <w:rFonts w:ascii="Times New Roman" w:eastAsia="Times New Roman" w:hAnsi="Times New Roman" w:cs="Times New Roman"/>
          <w:sz w:val="28"/>
          <w:szCs w:val="28"/>
          <w:lang w:eastAsia="ru-RU"/>
        </w:rPr>
        <w:t>проекта решения о выдач</w:t>
      </w:r>
      <w:r w:rsidR="004422CF" w:rsidRPr="008E7239">
        <w:rPr>
          <w:rFonts w:ascii="Times New Roman" w:eastAsia="Times New Roman" w:hAnsi="Times New Roman" w:cs="Times New Roman"/>
          <w:sz w:val="28"/>
          <w:szCs w:val="28"/>
          <w:lang w:eastAsia="ru-RU"/>
        </w:rPr>
        <w:t>е</w:t>
      </w:r>
      <w:r w:rsidR="000323AB" w:rsidRPr="008E7239">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8E7239">
        <w:rPr>
          <w:rFonts w:ascii="Times New Roman" w:eastAsia="Times New Roman" w:hAnsi="Times New Roman" w:cs="Times New Roman"/>
          <w:sz w:val="28"/>
          <w:szCs w:val="28"/>
          <w:lang w:eastAsia="ru-RU" w:bidi="ru-RU"/>
        </w:rPr>
        <w:t xml:space="preserve"> публичного сервитута; </w:t>
      </w:r>
    </w:p>
    <w:p w14:paraId="73491187" w14:textId="77777777" w:rsidR="000323AB" w:rsidRPr="008E7239"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t xml:space="preserve">- подготовка проекта </w:t>
      </w:r>
      <w:r w:rsidR="004422CF" w:rsidRPr="008E7239">
        <w:rPr>
          <w:rFonts w:ascii="Times New Roman" w:eastAsia="Times New Roman" w:hAnsi="Times New Roman" w:cs="Times New Roman"/>
          <w:sz w:val="28"/>
          <w:szCs w:val="28"/>
          <w:lang w:eastAsia="ru-RU" w:bidi="ru-RU"/>
        </w:rPr>
        <w:t>решения о выдаче</w:t>
      </w:r>
      <w:r w:rsidRPr="008E7239">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8E7239">
        <w:rPr>
          <w:rFonts w:ascii="Times New Roman" w:eastAsia="Times New Roman" w:hAnsi="Times New Roman" w:cs="Times New Roman"/>
          <w:sz w:val="28"/>
          <w:szCs w:val="28"/>
          <w:lang w:eastAsia="ru-RU" w:bidi="ru-RU"/>
        </w:rPr>
        <w:t>я в муниципальной собственности</w:t>
      </w:r>
      <w:r w:rsidRPr="008E7239">
        <w:rPr>
          <w:rFonts w:ascii="Times New Roman" w:eastAsia="Times New Roman" w:hAnsi="Times New Roman" w:cs="Times New Roman"/>
          <w:sz w:val="28"/>
          <w:szCs w:val="28"/>
          <w:lang w:eastAsia="ru-RU" w:bidi="ru-RU"/>
        </w:rPr>
        <w:t>;</w:t>
      </w:r>
    </w:p>
    <w:p w14:paraId="553256B6" w14:textId="77777777" w:rsidR="000323AB" w:rsidRPr="008E7239"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rPr>
        <w:t xml:space="preserve">- </w:t>
      </w:r>
      <w:r w:rsidR="004422CF" w:rsidRPr="008E7239">
        <w:rPr>
          <w:rFonts w:ascii="Times New Roman" w:eastAsia="Times New Roman" w:hAnsi="Times New Roman" w:cs="Times New Roman"/>
          <w:sz w:val="28"/>
          <w:szCs w:val="28"/>
          <w:lang w:eastAsia="ru-RU" w:bidi="ru-RU"/>
        </w:rPr>
        <w:t xml:space="preserve">подготовка проекта </w:t>
      </w:r>
      <w:r w:rsidR="004422CF" w:rsidRPr="008E7239">
        <w:rPr>
          <w:rFonts w:ascii="Times New Roman" w:eastAsia="Times New Roman" w:hAnsi="Times New Roman" w:cs="Times New Roman"/>
          <w:sz w:val="28"/>
          <w:szCs w:val="28"/>
          <w:lang w:eastAsia="ru-RU"/>
        </w:rPr>
        <w:t>решения</w:t>
      </w:r>
      <w:r w:rsidRPr="008E7239">
        <w:rPr>
          <w:rFonts w:ascii="Times New Roman" w:eastAsia="Times New Roman" w:hAnsi="Times New Roman" w:cs="Times New Roman"/>
          <w:sz w:val="28"/>
          <w:szCs w:val="28"/>
          <w:lang w:eastAsia="ru-RU"/>
        </w:rPr>
        <w:t xml:space="preserve"> об отказе в предоставлении муниципальной услуги</w:t>
      </w:r>
      <w:r w:rsidRPr="008E7239">
        <w:rPr>
          <w:rFonts w:ascii="Times New Roman" w:eastAsia="Times New Roman" w:hAnsi="Times New Roman" w:cs="Times New Roman"/>
          <w:sz w:val="28"/>
          <w:szCs w:val="28"/>
          <w:lang w:eastAsia="ru-RU" w:bidi="ru-RU"/>
        </w:rPr>
        <w:t>.</w:t>
      </w:r>
    </w:p>
    <w:p w14:paraId="073568E6"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705FECC"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C0C9747"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sidRPr="008E7239">
        <w:rPr>
          <w:rFonts w:ascii="Times New Roman" w:eastAsia="Times New Roman" w:hAnsi="Times New Roman" w:cs="Times New Roman"/>
          <w:sz w:val="28"/>
          <w:szCs w:val="28"/>
          <w:lang w:eastAsia="ru-RU"/>
        </w:rPr>
        <w:t xml:space="preserve"> </w:t>
      </w:r>
      <w:r w:rsidRPr="008E7239">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8E7239">
        <w:rPr>
          <w:rFonts w:ascii="Times New Roman" w:eastAsia="Times New Roman" w:hAnsi="Times New Roman" w:cs="Times New Roman"/>
          <w:sz w:val="28"/>
          <w:szCs w:val="28"/>
          <w:lang w:eastAsia="ru-RU"/>
        </w:rPr>
        <w:t xml:space="preserve">рабочих </w:t>
      </w:r>
      <w:r w:rsidRPr="008E7239">
        <w:rPr>
          <w:rFonts w:ascii="Times New Roman" w:eastAsia="Times New Roman" w:hAnsi="Times New Roman" w:cs="Times New Roman"/>
          <w:sz w:val="28"/>
          <w:szCs w:val="28"/>
          <w:lang w:eastAsia="ru-RU"/>
        </w:rPr>
        <w:t>дней с даты окончания второй административной процедуры.</w:t>
      </w:r>
    </w:p>
    <w:p w14:paraId="7A1436FC"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48E6A96"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14:paraId="169C053D"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3.1.4.5. Результат выполнения административной процедуры:</w:t>
      </w:r>
    </w:p>
    <w:p w14:paraId="7A81BBAA" w14:textId="77777777" w:rsidR="00EB2992" w:rsidRPr="008E7239"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rPr>
        <w:t xml:space="preserve">- </w:t>
      </w:r>
      <w:r w:rsidR="00642549" w:rsidRPr="008E7239">
        <w:rPr>
          <w:rFonts w:ascii="Times New Roman" w:eastAsia="Times New Roman" w:hAnsi="Times New Roman" w:cs="Times New Roman"/>
          <w:sz w:val="28"/>
          <w:szCs w:val="28"/>
          <w:lang w:eastAsia="ru-RU"/>
        </w:rPr>
        <w:t xml:space="preserve">подписание </w:t>
      </w:r>
      <w:r w:rsidRPr="008E7239">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8E7239">
        <w:rPr>
          <w:rFonts w:ascii="Times New Roman" w:eastAsia="Times New Roman" w:hAnsi="Times New Roman" w:cs="Times New Roman"/>
          <w:sz w:val="28"/>
          <w:szCs w:val="28"/>
          <w:lang w:eastAsia="ru-RU" w:bidi="ru-RU"/>
        </w:rPr>
        <w:t xml:space="preserve"> публичного сервитута; </w:t>
      </w:r>
    </w:p>
    <w:p w14:paraId="5E096609" w14:textId="77777777" w:rsidR="00EB2992" w:rsidRPr="008E7239"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bidi="ru-RU"/>
        </w:rPr>
        <w:lastRenderedPageBreak/>
        <w:t xml:space="preserve">- </w:t>
      </w:r>
      <w:r w:rsidR="00642549" w:rsidRPr="008E7239">
        <w:rPr>
          <w:rFonts w:ascii="Times New Roman" w:eastAsia="Times New Roman" w:hAnsi="Times New Roman" w:cs="Times New Roman"/>
          <w:sz w:val="28"/>
          <w:szCs w:val="28"/>
          <w:lang w:eastAsia="ru-RU" w:bidi="ru-RU"/>
        </w:rPr>
        <w:t xml:space="preserve">подписание </w:t>
      </w:r>
      <w:r w:rsidRPr="008E7239">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299C5C16" w14:textId="77777777" w:rsidR="00EB2992" w:rsidRPr="008E7239"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E7239">
        <w:rPr>
          <w:rFonts w:ascii="Times New Roman" w:eastAsia="Times New Roman" w:hAnsi="Times New Roman" w:cs="Times New Roman"/>
          <w:sz w:val="28"/>
          <w:szCs w:val="28"/>
          <w:lang w:eastAsia="ru-RU"/>
        </w:rPr>
        <w:t xml:space="preserve">- </w:t>
      </w:r>
      <w:r w:rsidR="00642549" w:rsidRPr="008E7239">
        <w:rPr>
          <w:rFonts w:ascii="Times New Roman" w:eastAsia="Times New Roman" w:hAnsi="Times New Roman" w:cs="Times New Roman"/>
          <w:sz w:val="28"/>
          <w:szCs w:val="28"/>
          <w:lang w:eastAsia="ru-RU"/>
        </w:rPr>
        <w:t xml:space="preserve">подписание </w:t>
      </w:r>
      <w:r w:rsidRPr="008E7239">
        <w:rPr>
          <w:rFonts w:ascii="Times New Roman" w:eastAsia="Times New Roman" w:hAnsi="Times New Roman" w:cs="Times New Roman"/>
          <w:sz w:val="28"/>
          <w:szCs w:val="28"/>
          <w:lang w:eastAsia="ru-RU"/>
        </w:rPr>
        <w:t>решения об отказе в предоставлении муниципальной услуги</w:t>
      </w:r>
      <w:r w:rsidRPr="008E7239">
        <w:rPr>
          <w:rFonts w:ascii="Times New Roman" w:eastAsia="Times New Roman" w:hAnsi="Times New Roman" w:cs="Times New Roman"/>
          <w:sz w:val="28"/>
          <w:szCs w:val="28"/>
          <w:lang w:eastAsia="ru-RU" w:bidi="ru-RU"/>
        </w:rPr>
        <w:t>.</w:t>
      </w:r>
    </w:p>
    <w:p w14:paraId="6E857249"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E7239">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sidRPr="008E7239">
        <w:rPr>
          <w:rFonts w:ascii="Times New Roman" w:eastAsia="Times New Roman" w:hAnsi="Times New Roman" w:cs="Times New Roman"/>
          <w:sz w:val="28"/>
          <w:szCs w:val="28"/>
          <w:lang w:eastAsia="ru-RU"/>
        </w:rPr>
        <w:t>.</w:t>
      </w:r>
      <w:r w:rsidR="00EB2992" w:rsidRPr="008E7239">
        <w:rPr>
          <w:rFonts w:ascii="Times New Roman" w:eastAsia="Times New Roman" w:hAnsi="Times New Roman" w:cs="Times New Roman"/>
          <w:sz w:val="28"/>
          <w:szCs w:val="28"/>
          <w:lang w:eastAsia="ru-RU"/>
        </w:rPr>
        <w:t xml:space="preserve"> </w:t>
      </w:r>
    </w:p>
    <w:p w14:paraId="107E4080"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67D2A38" w14:textId="77777777" w:rsidR="004571EC"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sidRPr="008E7239">
        <w:rPr>
          <w:rFonts w:ascii="Times New Roman" w:eastAsia="Times New Roman" w:hAnsi="Times New Roman" w:cs="Times New Roman"/>
          <w:sz w:val="28"/>
          <w:szCs w:val="28"/>
          <w:lang w:eastAsia="ru-RU"/>
        </w:rPr>
        <w:t xml:space="preserve"> </w:t>
      </w:r>
      <w:r w:rsidRPr="008E7239">
        <w:rPr>
          <w:rFonts w:ascii="Times New Roman" w:eastAsia="Times New Roman" w:hAnsi="Times New Roman" w:cs="Times New Roman"/>
          <w:sz w:val="28"/>
          <w:szCs w:val="28"/>
          <w:lang w:eastAsia="ru-RU"/>
        </w:rPr>
        <w:t>(или) максимальный срок его выполнения:</w:t>
      </w:r>
    </w:p>
    <w:p w14:paraId="1AC97745" w14:textId="77777777" w:rsidR="003406FF" w:rsidRPr="008E7239"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8E7239">
        <w:rPr>
          <w:rFonts w:ascii="Times New Roman" w:eastAsia="Times New Roman" w:hAnsi="Times New Roman" w:cs="Times New Roman"/>
          <w:sz w:val="28"/>
          <w:szCs w:val="28"/>
          <w:u w:val="single"/>
          <w:lang w:eastAsia="ru-RU"/>
        </w:rPr>
        <w:t xml:space="preserve">1 действие: </w:t>
      </w:r>
    </w:p>
    <w:p w14:paraId="3DF14C23" w14:textId="77777777" w:rsidR="004571EC" w:rsidRPr="008E7239"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8E7239">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8E7239">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8E7239">
        <w:rPr>
          <w:rFonts w:ascii="Times New Roman" w:eastAsia="Times New Roman" w:hAnsi="Times New Roman" w:cs="Times New Roman"/>
          <w:sz w:val="28"/>
          <w:szCs w:val="28"/>
          <w:lang w:eastAsia="ru-RU"/>
        </w:rPr>
        <w:t>, в течение не более 3 рабочих дней;</w:t>
      </w:r>
    </w:p>
    <w:p w14:paraId="6D02ABC9" w14:textId="77777777" w:rsidR="008B6FA8" w:rsidRPr="008E7239"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8E7239">
        <w:rPr>
          <w:rFonts w:ascii="Times New Roman" w:eastAsia="Times New Roman" w:hAnsi="Times New Roman" w:cs="Times New Roman"/>
          <w:sz w:val="28"/>
          <w:szCs w:val="28"/>
          <w:lang w:eastAsia="ru-RU"/>
        </w:rPr>
        <w:t>;</w:t>
      </w:r>
    </w:p>
    <w:p w14:paraId="1A852C64" w14:textId="77777777" w:rsidR="003406FF" w:rsidRPr="008E7239"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u w:val="single"/>
          <w:lang w:eastAsia="ru-RU"/>
        </w:rPr>
        <w:t>2 действие</w:t>
      </w:r>
      <w:r w:rsidRPr="008E7239">
        <w:rPr>
          <w:rFonts w:ascii="Times New Roman" w:eastAsia="Times New Roman" w:hAnsi="Times New Roman" w:cs="Times New Roman"/>
          <w:sz w:val="28"/>
          <w:szCs w:val="28"/>
          <w:lang w:eastAsia="ru-RU"/>
        </w:rPr>
        <w:t>:</w:t>
      </w:r>
      <w:r w:rsidRPr="008E7239">
        <w:t xml:space="preserve"> </w:t>
      </w:r>
      <w:r w:rsidRPr="008E7239">
        <w:rPr>
          <w:rFonts w:ascii="Times New Roman" w:eastAsia="Times New Roman" w:hAnsi="Times New Roman" w:cs="Times New Roman"/>
          <w:sz w:val="28"/>
          <w:szCs w:val="28"/>
          <w:lang w:eastAsia="ru-RU"/>
        </w:rPr>
        <w:t xml:space="preserve">внесение результата </w:t>
      </w:r>
      <w:r w:rsidR="00C94F78" w:rsidRPr="008E7239">
        <w:rPr>
          <w:rFonts w:ascii="Times New Roman" w:eastAsia="Times New Roman" w:hAnsi="Times New Roman" w:cs="Times New Roman"/>
          <w:sz w:val="28"/>
          <w:szCs w:val="28"/>
          <w:lang w:eastAsia="ru-RU"/>
        </w:rPr>
        <w:t xml:space="preserve">предоставления </w:t>
      </w:r>
      <w:r w:rsidRPr="008E7239">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14:paraId="0204C13D"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0B75EA86" w14:textId="77777777" w:rsidR="008B6FA8" w:rsidRPr="008E7239"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8E7239">
        <w:rPr>
          <w:rFonts w:ascii="Times New Roman" w:eastAsia="Times New Roman" w:hAnsi="Times New Roman" w:cs="Times New Roman"/>
          <w:sz w:val="28"/>
          <w:szCs w:val="28"/>
          <w:lang w:eastAsia="ru-RU"/>
        </w:rPr>
        <w:t>, а также</w:t>
      </w:r>
      <w:r w:rsidR="00EB2992" w:rsidRPr="008E7239">
        <w:rPr>
          <w:rFonts w:ascii="Times New Roman" w:eastAsia="Times New Roman" w:hAnsi="Times New Roman" w:cs="Times New Roman"/>
          <w:sz w:val="28"/>
          <w:szCs w:val="28"/>
          <w:lang w:eastAsia="ru-RU"/>
        </w:rPr>
        <w:t xml:space="preserve"> в</w:t>
      </w:r>
      <w:r w:rsidR="00EB2992" w:rsidRPr="008E7239">
        <w:rPr>
          <w:rFonts w:ascii="Times New Roman" w:eastAsia="Times New Roman" w:hAnsi="Times New Roman" w:cs="Times New Roman"/>
          <w:sz w:val="28"/>
          <w:szCs w:val="28"/>
          <w:lang w:eastAsia="ru-RU" w:bidi="ru-RU"/>
        </w:rPr>
        <w:t xml:space="preserve">несение результата </w:t>
      </w:r>
      <w:r w:rsidR="00C94F78" w:rsidRPr="008E7239">
        <w:rPr>
          <w:rFonts w:ascii="Times New Roman" w:eastAsia="Times New Roman" w:hAnsi="Times New Roman" w:cs="Times New Roman"/>
          <w:sz w:val="28"/>
          <w:szCs w:val="28"/>
          <w:lang w:eastAsia="ru-RU" w:bidi="ru-RU"/>
        </w:rPr>
        <w:t xml:space="preserve">предоставления </w:t>
      </w:r>
      <w:r w:rsidR="00EB2992" w:rsidRPr="008E7239">
        <w:rPr>
          <w:rFonts w:ascii="Times New Roman" w:eastAsia="Times New Roman" w:hAnsi="Times New Roman" w:cs="Times New Roman"/>
          <w:sz w:val="28"/>
          <w:szCs w:val="28"/>
          <w:lang w:eastAsia="ru-RU" w:bidi="ru-RU"/>
        </w:rPr>
        <w:t>муниципальной услуги в реестр решений</w:t>
      </w:r>
      <w:r w:rsidR="00642549" w:rsidRPr="008E7239">
        <w:rPr>
          <w:rFonts w:ascii="Times New Roman" w:eastAsia="Times New Roman" w:hAnsi="Times New Roman" w:cs="Times New Roman"/>
          <w:sz w:val="28"/>
          <w:szCs w:val="28"/>
          <w:lang w:eastAsia="ru-RU" w:bidi="ru-RU"/>
        </w:rPr>
        <w:t xml:space="preserve"> (</w:t>
      </w:r>
      <w:r w:rsidR="003406FF" w:rsidRPr="008E7239">
        <w:rPr>
          <w:rFonts w:ascii="Times New Roman" w:eastAsia="Times New Roman" w:hAnsi="Times New Roman" w:cs="Times New Roman"/>
          <w:sz w:val="28"/>
          <w:szCs w:val="28"/>
          <w:lang w:eastAsia="ru-RU" w:bidi="ru-RU"/>
        </w:rPr>
        <w:t>в случае ведения</w:t>
      </w:r>
      <w:r w:rsidR="00642549" w:rsidRPr="008E7239">
        <w:rPr>
          <w:rFonts w:ascii="Times New Roman" w:eastAsia="Times New Roman" w:hAnsi="Times New Roman" w:cs="Times New Roman"/>
          <w:sz w:val="28"/>
          <w:szCs w:val="28"/>
          <w:lang w:eastAsia="ru-RU" w:bidi="ru-RU"/>
        </w:rPr>
        <w:t xml:space="preserve"> реестра решений</w:t>
      </w:r>
      <w:r w:rsidR="003406FF" w:rsidRPr="008E7239">
        <w:rPr>
          <w:rFonts w:ascii="Times New Roman" w:eastAsia="Times New Roman" w:hAnsi="Times New Roman" w:cs="Times New Roman"/>
          <w:sz w:val="28"/>
          <w:szCs w:val="28"/>
          <w:lang w:eastAsia="ru-RU" w:bidi="ru-RU"/>
        </w:rPr>
        <w:t xml:space="preserve"> в Администрации</w:t>
      </w:r>
      <w:r w:rsidR="00642549" w:rsidRPr="008E7239">
        <w:rPr>
          <w:rFonts w:ascii="Times New Roman" w:eastAsia="Times New Roman" w:hAnsi="Times New Roman" w:cs="Times New Roman"/>
          <w:sz w:val="28"/>
          <w:szCs w:val="28"/>
          <w:lang w:eastAsia="ru-RU" w:bidi="ru-RU"/>
        </w:rPr>
        <w:t>)</w:t>
      </w:r>
      <w:r w:rsidRPr="008E7239">
        <w:rPr>
          <w:rFonts w:ascii="Times New Roman" w:eastAsia="Times New Roman" w:hAnsi="Times New Roman" w:cs="Times New Roman"/>
          <w:sz w:val="28"/>
          <w:szCs w:val="28"/>
          <w:lang w:eastAsia="ru-RU"/>
        </w:rPr>
        <w:t>.</w:t>
      </w:r>
    </w:p>
    <w:p w14:paraId="45B2D459" w14:textId="77777777" w:rsidR="008B6FA8" w:rsidRPr="008E7239"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889379B" w14:textId="77777777" w:rsidR="00B1780A" w:rsidRPr="008E7239"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9" w:name="Par396"/>
      <w:bookmarkStart w:id="10" w:name="Par413"/>
      <w:bookmarkEnd w:id="9"/>
      <w:bookmarkEnd w:id="10"/>
      <w:r w:rsidRPr="008E7239">
        <w:rPr>
          <w:rFonts w:ascii="Times New Roman" w:hAnsi="Times New Roman"/>
          <w:sz w:val="28"/>
          <w:szCs w:val="28"/>
        </w:rPr>
        <w:t>3.2. Особенности выполнения административных процедур в электронной форме</w:t>
      </w:r>
    </w:p>
    <w:p w14:paraId="43272BB2" w14:textId="156B9CB9"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1" w:name="Par368"/>
      <w:bookmarkEnd w:id="11"/>
      <w:r w:rsidRPr="008E7239">
        <w:rPr>
          <w:rFonts w:ascii="Times New Roman" w:hAnsi="Times New Roman"/>
          <w:sz w:val="28"/>
          <w:szCs w:val="28"/>
          <w:lang w:eastAsia="ru-RU"/>
        </w:rPr>
        <w:t xml:space="preserve">3.2.1. Предоставление муниципальной услуги на ЕПГУ и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осуществляется в соответствии с Федеральным </w:t>
      </w:r>
      <w:hyperlink r:id="rId16" w:history="1">
        <w:r w:rsidRPr="008E7239">
          <w:rPr>
            <w:rStyle w:val="a3"/>
            <w:rFonts w:ascii="Times New Roman" w:hAnsi="Times New Roman"/>
            <w:color w:val="auto"/>
            <w:sz w:val="28"/>
            <w:szCs w:val="28"/>
            <w:u w:val="none"/>
            <w:lang w:eastAsia="ru-RU"/>
          </w:rPr>
          <w:t>законом</w:t>
        </w:r>
      </w:hyperlink>
      <w:r w:rsidRPr="008E7239">
        <w:rPr>
          <w:rFonts w:ascii="Times New Roman" w:hAnsi="Times New Roman"/>
          <w:sz w:val="28"/>
          <w:szCs w:val="28"/>
          <w:lang w:eastAsia="ru-RU"/>
        </w:rPr>
        <w:t xml:space="preserve"> № 210-ФЗ, Федеральным </w:t>
      </w:r>
      <w:hyperlink r:id="rId17" w:history="1">
        <w:r w:rsidRPr="008E7239">
          <w:rPr>
            <w:rStyle w:val="a3"/>
            <w:rFonts w:ascii="Times New Roman" w:hAnsi="Times New Roman"/>
            <w:color w:val="auto"/>
            <w:sz w:val="28"/>
            <w:szCs w:val="28"/>
            <w:u w:val="none"/>
            <w:lang w:eastAsia="ru-RU"/>
          </w:rPr>
          <w:t>законом</w:t>
        </w:r>
      </w:hyperlink>
      <w:r w:rsidRPr="008E723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8E7239">
          <w:rPr>
            <w:rStyle w:val="a3"/>
            <w:rFonts w:ascii="Times New Roman" w:hAnsi="Times New Roman"/>
            <w:color w:val="auto"/>
            <w:sz w:val="28"/>
            <w:szCs w:val="28"/>
            <w:u w:val="none"/>
            <w:lang w:eastAsia="ru-RU"/>
          </w:rPr>
          <w:t>постановлением</w:t>
        </w:r>
      </w:hyperlink>
      <w:r w:rsidRPr="008E723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C42534" w14:textId="1F8DAE80"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lastRenderedPageBreak/>
        <w:t xml:space="preserve">3.2.2. Для получения муниципальной услуги через ЕПГУ или через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заявителю необходимо предварительно пройти процесс регистрации в Единой системе идентификации и аутентификации (далее - ЕСИА).</w:t>
      </w:r>
    </w:p>
    <w:p w14:paraId="0FD4180E" w14:textId="64CC2D60"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3.2.3. Муниципальная услуга может быть получена через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либо через ЕПГУ без личной явки на прием в Администрацию.</w:t>
      </w:r>
    </w:p>
    <w:p w14:paraId="56AB9498" w14:textId="770C9627"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3.2.4. Для подачи заявления через ЕПГУ или через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заявитель должен выполнить следующие действия:</w:t>
      </w:r>
    </w:p>
    <w:p w14:paraId="0F707E50" w14:textId="77777777"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пройти идентификацию и аутентификацию в ЕСИА;</w:t>
      </w:r>
    </w:p>
    <w:p w14:paraId="69AA7689" w14:textId="6A447099"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в личном кабинете на ЕПГУ или на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заполнить в электронной форме заявление на оказание муниципальной услуги;</w:t>
      </w:r>
    </w:p>
    <w:p w14:paraId="4B925DCE" w14:textId="5239A08B"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w:t>
      </w:r>
    </w:p>
    <w:p w14:paraId="4925813A" w14:textId="535957D5"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3.2.5. В результате направления пакета электронных документов посредством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либо через ЕПГУ, АИС «</w:t>
      </w:r>
      <w:proofErr w:type="spellStart"/>
      <w:r w:rsidRPr="008E7239">
        <w:rPr>
          <w:rFonts w:ascii="Times New Roman" w:hAnsi="Times New Roman"/>
          <w:sz w:val="28"/>
          <w:szCs w:val="28"/>
          <w:lang w:eastAsia="ru-RU"/>
        </w:rPr>
        <w:t>Межвед</w:t>
      </w:r>
      <w:proofErr w:type="spellEnd"/>
      <w:r w:rsidRPr="008E7239">
        <w:rPr>
          <w:rFonts w:ascii="Times New Roman" w:hAnsi="Times New Roman"/>
          <w:sz w:val="28"/>
          <w:szCs w:val="28"/>
          <w:lang w:eastAsia="ru-RU"/>
        </w:rPr>
        <w:t xml:space="preserve"> </w:t>
      </w:r>
      <w:r w:rsidR="005A6598">
        <w:rPr>
          <w:rFonts w:ascii="Times New Roman" w:hAnsi="Times New Roman"/>
          <w:sz w:val="28"/>
          <w:szCs w:val="28"/>
          <w:lang w:eastAsia="ru-RU"/>
        </w:rPr>
        <w:t>КЧР</w:t>
      </w:r>
      <w:r w:rsidRPr="008E7239">
        <w:rPr>
          <w:rFonts w:ascii="Times New Roman" w:hAnsi="Times New Roman"/>
          <w:sz w:val="28"/>
          <w:szCs w:val="28"/>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и (или) ЕПГУ.</w:t>
      </w:r>
    </w:p>
    <w:p w14:paraId="3EDB5C4C" w14:textId="159C2CC1"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3.2.6. При предоставлении муниципальной услуги через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либо через ЕПГУ, должностное лицо Администрации выполняет следующие действия:</w:t>
      </w:r>
    </w:p>
    <w:p w14:paraId="00709B5E" w14:textId="405E115D"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 формирует проект решения на основании документов, поступивших через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050AC2" w14:textId="57BD3C32"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E7239">
        <w:rPr>
          <w:rFonts w:ascii="Times New Roman" w:hAnsi="Times New Roman"/>
          <w:sz w:val="28"/>
          <w:szCs w:val="28"/>
          <w:lang w:eastAsia="ru-RU"/>
        </w:rPr>
        <w:t>Межвед</w:t>
      </w:r>
      <w:proofErr w:type="spellEnd"/>
      <w:r w:rsidRPr="008E7239">
        <w:rPr>
          <w:rFonts w:ascii="Times New Roman" w:hAnsi="Times New Roman"/>
          <w:sz w:val="28"/>
          <w:szCs w:val="28"/>
          <w:lang w:eastAsia="ru-RU"/>
        </w:rPr>
        <w:t xml:space="preserve"> </w:t>
      </w:r>
      <w:r w:rsidR="00A11C6D">
        <w:rPr>
          <w:rFonts w:ascii="Times New Roman" w:hAnsi="Times New Roman"/>
          <w:sz w:val="28"/>
          <w:szCs w:val="28"/>
          <w:lang w:eastAsia="ru-RU"/>
        </w:rPr>
        <w:t>КЧР</w:t>
      </w:r>
      <w:r w:rsidRPr="008E7239">
        <w:rPr>
          <w:rFonts w:ascii="Times New Roman" w:hAnsi="Times New Roman"/>
          <w:sz w:val="28"/>
          <w:szCs w:val="28"/>
          <w:lang w:eastAsia="ru-RU"/>
        </w:rPr>
        <w:t>» формы о принятом решении и переводит дело в архив АИС «</w:t>
      </w:r>
      <w:proofErr w:type="spellStart"/>
      <w:r w:rsidRPr="008E7239">
        <w:rPr>
          <w:rFonts w:ascii="Times New Roman" w:hAnsi="Times New Roman"/>
          <w:sz w:val="28"/>
          <w:szCs w:val="28"/>
          <w:lang w:eastAsia="ru-RU"/>
        </w:rPr>
        <w:t>Межвед</w:t>
      </w:r>
      <w:proofErr w:type="spellEnd"/>
      <w:r w:rsidRPr="008E7239">
        <w:rPr>
          <w:rFonts w:ascii="Times New Roman" w:hAnsi="Times New Roman"/>
          <w:sz w:val="28"/>
          <w:szCs w:val="28"/>
          <w:lang w:eastAsia="ru-RU"/>
        </w:rPr>
        <w:t xml:space="preserve"> </w:t>
      </w:r>
      <w:r w:rsidR="00A11C6D">
        <w:rPr>
          <w:rFonts w:ascii="Times New Roman" w:hAnsi="Times New Roman"/>
          <w:sz w:val="28"/>
          <w:szCs w:val="28"/>
          <w:lang w:eastAsia="ru-RU"/>
        </w:rPr>
        <w:t>КЧР</w:t>
      </w:r>
      <w:r w:rsidRPr="008E7239">
        <w:rPr>
          <w:rFonts w:ascii="Times New Roman" w:hAnsi="Times New Roman"/>
          <w:sz w:val="28"/>
          <w:szCs w:val="28"/>
          <w:lang w:eastAsia="ru-RU"/>
        </w:rPr>
        <w:t>»;</w:t>
      </w:r>
    </w:p>
    <w:p w14:paraId="0B7ABBBA" w14:textId="169766E6"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или ЕПГУ.</w:t>
      </w:r>
    </w:p>
    <w:p w14:paraId="7E808856" w14:textId="19AB6EFA"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3.2.7. В случае поступления всех документов, указанных в </w:t>
      </w:r>
      <w:hyperlink w:anchor="P99" w:history="1">
        <w:r w:rsidRPr="008E7239">
          <w:rPr>
            <w:rStyle w:val="a3"/>
            <w:rFonts w:ascii="Times New Roman" w:hAnsi="Times New Roman"/>
            <w:color w:val="auto"/>
            <w:sz w:val="28"/>
            <w:szCs w:val="28"/>
            <w:u w:val="none"/>
            <w:lang w:eastAsia="ru-RU"/>
          </w:rPr>
          <w:t>пункте 2.6</w:t>
        </w:r>
      </w:hyperlink>
      <w:r w:rsidRPr="008E7239">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или ЕПГУ.</w:t>
      </w:r>
    </w:p>
    <w:p w14:paraId="23FB4D2B" w14:textId="39654962"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либо на ЕПГУ.</w:t>
      </w:r>
    </w:p>
    <w:p w14:paraId="7ACC4342" w14:textId="597B0FBD" w:rsidR="00B1780A" w:rsidRPr="008E7239" w:rsidRDefault="00B1780A" w:rsidP="00B1780A">
      <w:pPr>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 xml:space="preserve">3.2.8. Администрация при поступлении документов от заявителя посредством </w:t>
      </w:r>
      <w:r w:rsidR="001D5322">
        <w:rPr>
          <w:rFonts w:ascii="Times New Roman" w:hAnsi="Times New Roman"/>
          <w:sz w:val="28"/>
          <w:szCs w:val="28"/>
          <w:lang w:eastAsia="ru-RU"/>
        </w:rPr>
        <w:t>ПГУ   КЧР</w:t>
      </w:r>
      <w:r w:rsidRPr="008E7239">
        <w:rPr>
          <w:rFonts w:ascii="Times New Roman" w:hAnsi="Times New Roman"/>
          <w:sz w:val="28"/>
          <w:szCs w:val="28"/>
          <w:lang w:eastAsia="ru-RU"/>
        </w:rPr>
        <w:t xml:space="preserve"> или ЕПГУ по требованию заявителя направляет </w:t>
      </w:r>
      <w:r w:rsidRPr="008E7239">
        <w:rPr>
          <w:rFonts w:ascii="Times New Roman" w:hAnsi="Times New Roman"/>
          <w:sz w:val="28"/>
          <w:szCs w:val="28"/>
          <w:lang w:eastAsia="ru-RU"/>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3D369D" w14:textId="77777777" w:rsidR="00B1780A" w:rsidRPr="008E7239"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sidRPr="008E7239">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C64CD6D" w14:textId="77777777" w:rsidR="00B1780A" w:rsidRPr="008E7239"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14:paraId="12297E68" w14:textId="77777777" w:rsidR="00773B10" w:rsidRPr="008E7239"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CE30AE9" w14:textId="77777777" w:rsidR="00773B10" w:rsidRPr="008E7239"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8E7239">
        <w:rPr>
          <w:rFonts w:ascii="Times New Roman" w:eastAsia="Times New Roman" w:hAnsi="Times New Roman" w:cs="Times New Roman"/>
          <w:sz w:val="28"/>
          <w:szCs w:val="28"/>
          <w:lang w:eastAsia="ru-RU"/>
        </w:rPr>
        <w:t>по</w:t>
      </w:r>
      <w:r w:rsidRPr="008E7239">
        <w:rPr>
          <w:rFonts w:ascii="Times New Roman" w:eastAsia="Times New Roman" w:hAnsi="Times New Roman" w:cs="Times New Roman"/>
          <w:sz w:val="28"/>
          <w:szCs w:val="28"/>
          <w:lang w:eastAsia="ru-RU"/>
        </w:rPr>
        <w:t xml:space="preserve"> форме </w:t>
      </w:r>
      <w:r w:rsidR="004E7897" w:rsidRPr="008E7239">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8E7239">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D267027" w14:textId="77777777" w:rsidR="00773B10" w:rsidRPr="008E7239"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3.3.2. В течение </w:t>
      </w:r>
      <w:r w:rsidR="003060DE" w:rsidRPr="008E7239">
        <w:rPr>
          <w:rFonts w:ascii="Times New Roman" w:eastAsia="Times New Roman" w:hAnsi="Times New Roman" w:cs="Times New Roman"/>
          <w:sz w:val="28"/>
          <w:szCs w:val="28"/>
          <w:lang w:eastAsia="ru-RU"/>
        </w:rPr>
        <w:t>3</w:t>
      </w:r>
      <w:r w:rsidRPr="008E7239">
        <w:rPr>
          <w:rFonts w:ascii="Times New Roman" w:eastAsia="Times New Roman" w:hAnsi="Times New Roman" w:cs="Times New Roman"/>
          <w:sz w:val="28"/>
          <w:szCs w:val="28"/>
          <w:lang w:eastAsia="ru-RU"/>
        </w:rPr>
        <w:t xml:space="preserve"> </w:t>
      </w:r>
      <w:r w:rsidR="00616D24" w:rsidRPr="008E7239">
        <w:rPr>
          <w:rFonts w:ascii="Times New Roman" w:eastAsia="Times New Roman" w:hAnsi="Times New Roman" w:cs="Times New Roman"/>
          <w:sz w:val="28"/>
          <w:szCs w:val="28"/>
          <w:lang w:eastAsia="ru-RU"/>
        </w:rPr>
        <w:t xml:space="preserve">(трех) </w:t>
      </w:r>
      <w:r w:rsidRPr="008E723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8E7239">
        <w:rPr>
          <w:rFonts w:ascii="Times New Roman" w:eastAsia="Times New Roman" w:hAnsi="Times New Roman" w:cs="Times New Roman"/>
          <w:sz w:val="28"/>
          <w:szCs w:val="28"/>
          <w:lang w:eastAsia="ru-RU"/>
        </w:rPr>
        <w:t>муниципальн</w:t>
      </w:r>
      <w:r w:rsidRPr="008E7239">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6A9440A" w14:textId="77777777" w:rsidR="00B832BD" w:rsidRPr="008E723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6A3EC20" w14:textId="77777777" w:rsidR="00B832BD" w:rsidRPr="008E7239"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9A6862F" w14:textId="77777777" w:rsidR="00B832BD" w:rsidRPr="008E723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476649B"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CFE7C9A"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8E7239">
        <w:rPr>
          <w:rFonts w:ascii="Times New Roman" w:eastAsia="Times New Roman" w:hAnsi="Times New Roman" w:cs="Times New Roman"/>
          <w:sz w:val="28"/>
          <w:szCs w:val="28"/>
          <w:lang w:eastAsia="ru-RU"/>
        </w:rPr>
        <w:lastRenderedPageBreak/>
        <w:t>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F082C"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7E94CDD"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C367BB3"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1344B76"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E3FA1A4"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28FE20"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1A9DAAE"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C3722DF"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4A41A0CC"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C29F81"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w:t>
      </w:r>
      <w:r w:rsidRPr="008E7239">
        <w:rPr>
          <w:rFonts w:ascii="Times New Roman" w:eastAsia="Times New Roman" w:hAnsi="Times New Roman" w:cs="Times New Roman"/>
          <w:sz w:val="28"/>
          <w:szCs w:val="28"/>
          <w:lang w:eastAsia="ru-RU"/>
        </w:rPr>
        <w:lastRenderedPageBreak/>
        <w:t>полноту их совершения, соблюдение принципов поведения с заявителями, сохранность документов.</w:t>
      </w:r>
    </w:p>
    <w:p w14:paraId="0F6DF933"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08FDCB22"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0B669446"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7952E864"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AA2F8C"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sidRPr="008E7239">
        <w:rPr>
          <w:rFonts w:ascii="Times New Roman" w:eastAsia="Times New Roman" w:hAnsi="Times New Roman" w:cs="Times New Roman"/>
          <w:sz w:val="28"/>
          <w:szCs w:val="28"/>
          <w:lang w:eastAsia="ru-RU"/>
        </w:rPr>
        <w:t>а</w:t>
      </w:r>
      <w:r w:rsidRPr="008E7239">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8E7239">
        <w:rPr>
          <w:rFonts w:ascii="Times New Roman" w:eastAsia="Times New Roman" w:hAnsi="Times New Roman" w:cs="Times New Roman"/>
          <w:sz w:val="28"/>
          <w:szCs w:val="28"/>
          <w:lang w:eastAsia="ru-RU"/>
        </w:rPr>
        <w:t>Российской Федерации</w:t>
      </w:r>
      <w:r w:rsidRPr="008E7239">
        <w:rPr>
          <w:rFonts w:ascii="Times New Roman" w:eastAsia="Times New Roman" w:hAnsi="Times New Roman" w:cs="Times New Roman"/>
          <w:sz w:val="28"/>
          <w:szCs w:val="28"/>
          <w:lang w:eastAsia="ru-RU"/>
        </w:rPr>
        <w:t>.</w:t>
      </w:r>
    </w:p>
    <w:p w14:paraId="27EF0B5E" w14:textId="77777777" w:rsidR="00B832BD" w:rsidRPr="008E723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893D238" w14:textId="77777777" w:rsidR="00B832BD" w:rsidRPr="008E723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8E7239">
        <w:rPr>
          <w:rFonts w:ascii="Times New Roman" w:eastAsia="Calibri" w:hAnsi="Times New Roman" w:cs="Times New Roman"/>
          <w:sz w:val="28"/>
          <w:szCs w:val="28"/>
        </w:rPr>
        <w:t>5. Досудебный (внесудебный) порядок обжалования решений</w:t>
      </w:r>
    </w:p>
    <w:p w14:paraId="79F4633D" w14:textId="77777777" w:rsidR="00B832BD" w:rsidRPr="008E723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8E723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902481" w14:textId="77777777" w:rsidR="00B832BD" w:rsidRPr="008E723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14:paraId="47D540C1"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22086C" w14:textId="77777777" w:rsidR="00616D24"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5.2. </w:t>
      </w:r>
      <w:r w:rsidR="00616D24" w:rsidRPr="008E7239">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3AA0F0B"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E1003D7"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70500E" w14:textId="6921C538"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11C6D">
        <w:rPr>
          <w:rFonts w:ascii="Times New Roman" w:eastAsia="Times New Roman" w:hAnsi="Times New Roman" w:cs="Times New Roman"/>
          <w:sz w:val="28"/>
          <w:szCs w:val="28"/>
          <w:lang w:eastAsia="ru-RU"/>
        </w:rPr>
        <w:t>Карачаево-Черкесской Республики</w:t>
      </w:r>
      <w:r w:rsidRPr="008E7239">
        <w:rPr>
          <w:rFonts w:ascii="Times New Roman" w:eastAsia="Times New Roman" w:hAnsi="Times New Roman" w:cs="Times New Roman"/>
          <w:sz w:val="28"/>
          <w:szCs w:val="28"/>
          <w:lang w:eastAsia="ru-RU"/>
        </w:rPr>
        <w:t>, муниципальными правовыми актами для предоставления муниципальной услуги;</w:t>
      </w:r>
    </w:p>
    <w:p w14:paraId="2ABC1A28" w14:textId="0B19523B"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11C6D">
        <w:rPr>
          <w:rFonts w:ascii="Times New Roman" w:eastAsia="Times New Roman" w:hAnsi="Times New Roman" w:cs="Times New Roman"/>
          <w:sz w:val="28"/>
          <w:szCs w:val="28"/>
          <w:lang w:eastAsia="ru-RU"/>
        </w:rPr>
        <w:t>Карачаево-Черкесской Республики</w:t>
      </w:r>
      <w:r w:rsidR="00B27CCE" w:rsidRPr="008E7239">
        <w:rPr>
          <w:rFonts w:ascii="Times New Roman" w:eastAsia="Times New Roman" w:hAnsi="Times New Roman" w:cs="Times New Roman"/>
          <w:sz w:val="28"/>
          <w:szCs w:val="28"/>
          <w:lang w:eastAsia="ru-RU"/>
        </w:rPr>
        <w:t>, муниципальными правовыми актами</w:t>
      </w:r>
      <w:r w:rsidRPr="008E7239">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14:paraId="0D4427C2" w14:textId="3D40256B"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A11C6D">
        <w:rPr>
          <w:rFonts w:ascii="Times New Roman" w:eastAsia="Times New Roman" w:hAnsi="Times New Roman" w:cs="Times New Roman"/>
          <w:sz w:val="28"/>
          <w:szCs w:val="28"/>
          <w:lang w:eastAsia="ru-RU"/>
        </w:rPr>
        <w:t>Карачаево-Черкесской Республики</w:t>
      </w:r>
      <w:r w:rsidR="00B27CCE" w:rsidRPr="008E7239">
        <w:rPr>
          <w:rFonts w:ascii="Times New Roman" w:eastAsia="Times New Roman" w:hAnsi="Times New Roman" w:cs="Times New Roman"/>
          <w:sz w:val="28"/>
          <w:szCs w:val="28"/>
          <w:lang w:eastAsia="ru-RU"/>
        </w:rPr>
        <w:t>, муниципальными правовыми актами</w:t>
      </w:r>
      <w:r w:rsidRPr="008E7239">
        <w:rPr>
          <w:rFonts w:ascii="Times New Roman" w:eastAsia="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AB5EBF0" w14:textId="49D51653"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1C6D">
        <w:rPr>
          <w:rFonts w:ascii="Times New Roman" w:eastAsia="Times New Roman" w:hAnsi="Times New Roman" w:cs="Times New Roman"/>
          <w:sz w:val="28"/>
          <w:szCs w:val="28"/>
          <w:lang w:eastAsia="ru-RU"/>
        </w:rPr>
        <w:t>Карачаево-Черкесской Республики</w:t>
      </w:r>
      <w:r w:rsidRPr="008E7239">
        <w:rPr>
          <w:rFonts w:ascii="Times New Roman" w:eastAsia="Times New Roman" w:hAnsi="Times New Roman" w:cs="Times New Roman"/>
          <w:sz w:val="28"/>
          <w:szCs w:val="28"/>
          <w:lang w:eastAsia="ru-RU"/>
        </w:rPr>
        <w:t>, муниципальными правовыми актами;</w:t>
      </w:r>
    </w:p>
    <w:p w14:paraId="0028FAFB"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F3129C7"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8E7239">
        <w:rPr>
          <w:rFonts w:ascii="Times New Roman" w:eastAsia="Times New Roman" w:hAnsi="Times New Roman" w:cs="Times New Roman"/>
          <w:sz w:val="28"/>
          <w:szCs w:val="28"/>
          <w:lang w:eastAsia="ru-RU"/>
        </w:rPr>
        <w:t>муниципаль</w:t>
      </w:r>
      <w:r w:rsidRPr="008E7239">
        <w:rPr>
          <w:rFonts w:ascii="Times New Roman" w:eastAsia="Times New Roman" w:hAnsi="Times New Roman" w:cs="Times New Roman"/>
          <w:sz w:val="28"/>
          <w:szCs w:val="28"/>
          <w:lang w:eastAsia="ru-RU"/>
        </w:rPr>
        <w:t>ной услуги;</w:t>
      </w:r>
    </w:p>
    <w:p w14:paraId="5C1C92C8" w14:textId="6ADE0940"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9) приостановление предоставления </w:t>
      </w:r>
      <w:r w:rsidR="004B3300" w:rsidRPr="008E7239">
        <w:rPr>
          <w:rFonts w:ascii="Times New Roman" w:eastAsia="Times New Roman" w:hAnsi="Times New Roman" w:cs="Times New Roman"/>
          <w:sz w:val="28"/>
          <w:szCs w:val="28"/>
          <w:lang w:eastAsia="ru-RU"/>
        </w:rPr>
        <w:t>муниципаль</w:t>
      </w:r>
      <w:r w:rsidRPr="008E7239">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8E7239">
        <w:rPr>
          <w:rFonts w:ascii="Times New Roman" w:eastAsia="Times New Roman" w:hAnsi="Times New Roman" w:cs="Times New Roman"/>
          <w:sz w:val="28"/>
          <w:szCs w:val="28"/>
          <w:lang w:eastAsia="ru-RU"/>
        </w:rPr>
        <w:lastRenderedPageBreak/>
        <w:t xml:space="preserve">Российской Федерации, законами и иными нормативными правовыми актами </w:t>
      </w:r>
      <w:r w:rsidR="00A11C6D">
        <w:rPr>
          <w:rFonts w:ascii="Times New Roman" w:eastAsia="Times New Roman" w:hAnsi="Times New Roman" w:cs="Times New Roman"/>
          <w:sz w:val="28"/>
          <w:szCs w:val="28"/>
          <w:lang w:eastAsia="ru-RU"/>
        </w:rPr>
        <w:t>Карачаево-Черкесской Республики</w:t>
      </w:r>
      <w:r w:rsidRPr="008E7239">
        <w:rPr>
          <w:rFonts w:ascii="Times New Roman" w:eastAsia="Times New Roman" w:hAnsi="Times New Roman" w:cs="Times New Roman"/>
          <w:sz w:val="28"/>
          <w:szCs w:val="28"/>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37E290"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FB9B56" w14:textId="054BCEBD"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w:t>
      </w:r>
      <w:r w:rsidR="00A11C6D">
        <w:rPr>
          <w:rFonts w:ascii="Times New Roman" w:eastAsia="Times New Roman" w:hAnsi="Times New Roman" w:cs="Times New Roman"/>
          <w:sz w:val="28"/>
          <w:szCs w:val="28"/>
          <w:lang w:eastAsia="ru-RU"/>
        </w:rPr>
        <w:t>Карачаево-Черкесской Республики</w:t>
      </w:r>
      <w:r w:rsidRPr="008E7239">
        <w:rPr>
          <w:rFonts w:ascii="Times New Roman" w:eastAsia="Times New Roman" w:hAnsi="Times New Roman" w:cs="Times New Roman"/>
          <w:sz w:val="28"/>
          <w:szCs w:val="28"/>
          <w:lang w:eastAsia="ru-RU"/>
        </w:rPr>
        <w:t xml:space="preserve">, являющийся учредителем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(далее - учредитель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подаются учредителю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w:t>
      </w:r>
      <w:r w:rsidR="00A11C6D">
        <w:rPr>
          <w:rFonts w:ascii="Times New Roman" w:eastAsia="Times New Roman" w:hAnsi="Times New Roman" w:cs="Times New Roman"/>
          <w:sz w:val="28"/>
          <w:szCs w:val="28"/>
          <w:lang w:eastAsia="ru-RU"/>
        </w:rPr>
        <w:t>Карачаево-Черкесской Республики</w:t>
      </w:r>
      <w:r w:rsidRPr="008E7239">
        <w:rPr>
          <w:rFonts w:ascii="Times New Roman" w:eastAsia="Times New Roman" w:hAnsi="Times New Roman" w:cs="Times New Roman"/>
          <w:sz w:val="28"/>
          <w:szCs w:val="28"/>
          <w:lang w:eastAsia="ru-RU"/>
        </w:rPr>
        <w:t>.</w:t>
      </w:r>
    </w:p>
    <w:p w14:paraId="2882F0BC" w14:textId="635D6C90"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Интернет</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w:t>
      </w:r>
      <w:r w:rsidR="001D5322">
        <w:rPr>
          <w:rFonts w:ascii="Times New Roman" w:eastAsia="Times New Roman" w:hAnsi="Times New Roman" w:cs="Times New Roman"/>
          <w:sz w:val="28"/>
          <w:szCs w:val="28"/>
          <w:lang w:eastAsia="ru-RU"/>
        </w:rPr>
        <w:t>ПГУ   КЧР</w:t>
      </w:r>
      <w:r w:rsidRPr="008E7239">
        <w:rPr>
          <w:rFonts w:ascii="Times New Roman" w:eastAsia="Times New Roman" w:hAnsi="Times New Roman" w:cs="Times New Roman"/>
          <w:sz w:val="28"/>
          <w:szCs w:val="28"/>
          <w:lang w:eastAsia="ru-RU"/>
        </w:rPr>
        <w:t xml:space="preserve">, а также может быть принята при личном приеме заявителя. Жалоба на решения и </w:t>
      </w:r>
      <w:r w:rsidRPr="008E7239">
        <w:rPr>
          <w:rFonts w:ascii="Times New Roman" w:eastAsia="Times New Roman" w:hAnsi="Times New Roman" w:cs="Times New Roman"/>
          <w:sz w:val="28"/>
          <w:szCs w:val="28"/>
          <w:lang w:eastAsia="ru-RU"/>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Интернет</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официального сайта многофункционального центра, ЕПГУ либо </w:t>
      </w:r>
      <w:r w:rsidR="001D5322">
        <w:rPr>
          <w:rFonts w:ascii="Times New Roman" w:eastAsia="Times New Roman" w:hAnsi="Times New Roman" w:cs="Times New Roman"/>
          <w:sz w:val="28"/>
          <w:szCs w:val="28"/>
          <w:lang w:eastAsia="ru-RU"/>
        </w:rPr>
        <w:t>ПГУ   КЧР</w:t>
      </w:r>
      <w:r w:rsidRPr="008E7239">
        <w:rPr>
          <w:rFonts w:ascii="Times New Roman" w:eastAsia="Times New Roman" w:hAnsi="Times New Roman" w:cs="Times New Roman"/>
          <w:sz w:val="28"/>
          <w:szCs w:val="28"/>
          <w:lang w:eastAsia="ru-RU"/>
        </w:rPr>
        <w:t>, а также может быть принята при личном приеме заявителя.</w:t>
      </w:r>
    </w:p>
    <w:p w14:paraId="425A2281"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E7239">
          <w:rPr>
            <w:rFonts w:ascii="Times New Roman" w:eastAsia="Times New Roman" w:hAnsi="Times New Roman" w:cs="Times New Roman"/>
            <w:sz w:val="28"/>
            <w:szCs w:val="28"/>
            <w:lang w:eastAsia="ru-RU"/>
          </w:rPr>
          <w:t>ч. 5 ст. 11.2</w:t>
        </w:r>
      </w:hyperlink>
      <w:r w:rsidRPr="008E7239">
        <w:rPr>
          <w:rFonts w:ascii="Times New Roman" w:eastAsia="Times New Roman" w:hAnsi="Times New Roman" w:cs="Times New Roman"/>
          <w:sz w:val="28"/>
          <w:szCs w:val="28"/>
          <w:lang w:eastAsia="ru-RU"/>
        </w:rPr>
        <w:t xml:space="preserve"> Федерального закона от 27.07.2010 № 210-ФЗ.</w:t>
      </w:r>
    </w:p>
    <w:p w14:paraId="16EA9046"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письменной жалобе в обязательном порядке указываются:</w:t>
      </w:r>
    </w:p>
    <w:p w14:paraId="3FAD8600" w14:textId="1E7AA6CB"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14:paraId="7EFA8D28"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062B98" w14:textId="01CB6213"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w:t>
      </w:r>
      <w:proofErr w:type="gramStart"/>
      <w:r w:rsidR="00A11C6D">
        <w:rPr>
          <w:rFonts w:ascii="Times New Roman" w:eastAsia="Times New Roman" w:hAnsi="Times New Roman" w:cs="Times New Roman"/>
          <w:sz w:val="28"/>
          <w:szCs w:val="28"/>
          <w:lang w:eastAsia="ru-RU"/>
        </w:rPr>
        <w:t xml:space="preserve">КЧР </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proofErr w:type="gramEnd"/>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его работника;</w:t>
      </w:r>
    </w:p>
    <w:p w14:paraId="20C34DFF" w14:textId="2338A11F"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7F93F923"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E7239">
          <w:rPr>
            <w:rFonts w:ascii="Times New Roman" w:eastAsia="Times New Roman" w:hAnsi="Times New Roman" w:cs="Times New Roman"/>
            <w:sz w:val="28"/>
            <w:szCs w:val="28"/>
            <w:lang w:eastAsia="ru-RU"/>
          </w:rPr>
          <w:t>ст. 11.1</w:t>
        </w:r>
      </w:hyperlink>
      <w:r w:rsidRPr="008E723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AC9BB2F" w14:textId="34A58916"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учредителю ГБУ ЛО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МФЦ</w:t>
      </w:r>
      <w:r w:rsidR="001C0249" w:rsidRPr="008E7239">
        <w:rPr>
          <w:rFonts w:ascii="Times New Roman" w:eastAsia="Times New Roman" w:hAnsi="Times New Roman" w:cs="Times New Roman"/>
          <w:sz w:val="28"/>
          <w:szCs w:val="28"/>
          <w:lang w:eastAsia="ru-RU"/>
        </w:rPr>
        <w:t>»</w:t>
      </w:r>
      <w:r w:rsidRPr="008E723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8E7239">
        <w:rPr>
          <w:rFonts w:ascii="Times New Roman" w:eastAsia="Times New Roman" w:hAnsi="Times New Roman" w:cs="Times New Roman"/>
          <w:sz w:val="28"/>
          <w:szCs w:val="28"/>
          <w:lang w:eastAsia="ru-RU"/>
        </w:rPr>
        <w:lastRenderedPageBreak/>
        <w:t>исправлений - в течение пяти рабочих дней со дня ее регистрации.</w:t>
      </w:r>
    </w:p>
    <w:p w14:paraId="581EE37F"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40A6EDB" w14:textId="60F59D42"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11C6D">
        <w:rPr>
          <w:rFonts w:ascii="Times New Roman" w:eastAsia="Times New Roman" w:hAnsi="Times New Roman" w:cs="Times New Roman"/>
          <w:sz w:val="28"/>
          <w:szCs w:val="28"/>
          <w:lang w:eastAsia="ru-RU"/>
        </w:rPr>
        <w:t>Карачаево-Черкесской Республики</w:t>
      </w:r>
      <w:r w:rsidRPr="008E7239">
        <w:rPr>
          <w:rFonts w:ascii="Times New Roman" w:eastAsia="Times New Roman" w:hAnsi="Times New Roman" w:cs="Times New Roman"/>
          <w:sz w:val="28"/>
          <w:szCs w:val="28"/>
          <w:lang w:eastAsia="ru-RU"/>
        </w:rPr>
        <w:t xml:space="preserve">, муниципальными правовыми актами; </w:t>
      </w:r>
    </w:p>
    <w:p w14:paraId="0F4B9ABB"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2) в удовлетворении жалобы отказывается.</w:t>
      </w:r>
    </w:p>
    <w:p w14:paraId="627BC33C"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FDC3B1"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49308B"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D83D22" w14:textId="77777777" w:rsidR="00B832BD" w:rsidRPr="008E7239"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AE05C2" w14:textId="77777777" w:rsidR="009517B2" w:rsidRPr="008E7239"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751FDD75" w14:textId="77777777" w:rsidR="00400243" w:rsidRPr="008E7239"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6. Особенности выполнения административных процедур</w:t>
      </w:r>
    </w:p>
    <w:p w14:paraId="627FC69D" w14:textId="77777777" w:rsidR="00400243" w:rsidRPr="008E7239"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многофункциональных центрах</w:t>
      </w:r>
    </w:p>
    <w:p w14:paraId="5AF371A4"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85B7D0A" w14:textId="62B6DCB1"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"МФЦ" при наличии вступившего в силу соглашения о взаимодействии между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"МФЦ" и Администрацией. Предоставление </w:t>
      </w:r>
      <w:r w:rsidR="00427F95" w:rsidRPr="008E7239">
        <w:rPr>
          <w:rFonts w:ascii="Times New Roman" w:eastAsia="Times New Roman" w:hAnsi="Times New Roman" w:cs="Times New Roman"/>
          <w:sz w:val="28"/>
          <w:szCs w:val="28"/>
          <w:lang w:eastAsia="ru-RU"/>
        </w:rPr>
        <w:t>муниципальной</w:t>
      </w:r>
      <w:r w:rsidRPr="008E7239">
        <w:rPr>
          <w:rFonts w:ascii="Times New Roman" w:eastAsia="Times New Roman" w:hAnsi="Times New Roman" w:cs="Times New Roman"/>
          <w:sz w:val="28"/>
          <w:szCs w:val="28"/>
          <w:lang w:eastAsia="ru-RU"/>
        </w:rPr>
        <w:t xml:space="preserve"> услуги в иных МФЦ </w:t>
      </w:r>
      <w:r w:rsidR="00427F95" w:rsidRPr="008E7239">
        <w:rPr>
          <w:rFonts w:ascii="Times New Roman" w:eastAsia="Times New Roman" w:hAnsi="Times New Roman" w:cs="Times New Roman"/>
          <w:sz w:val="28"/>
          <w:szCs w:val="28"/>
          <w:lang w:eastAsia="ru-RU"/>
        </w:rPr>
        <w:t>о</w:t>
      </w:r>
      <w:r w:rsidRPr="008E7239">
        <w:rPr>
          <w:rFonts w:ascii="Times New Roman" w:eastAsia="Times New Roman" w:hAnsi="Times New Roman" w:cs="Times New Roman"/>
          <w:sz w:val="28"/>
          <w:szCs w:val="28"/>
          <w:lang w:eastAsia="ru-RU"/>
        </w:rPr>
        <w:t xml:space="preserve">существляется при наличии вступившего в силу соглашения о взаимодействии между ГБУ </w:t>
      </w:r>
      <w:r w:rsidR="00A11C6D">
        <w:rPr>
          <w:rFonts w:ascii="Times New Roman" w:eastAsia="Times New Roman" w:hAnsi="Times New Roman" w:cs="Times New Roman"/>
          <w:sz w:val="28"/>
          <w:szCs w:val="28"/>
          <w:lang w:eastAsia="ru-RU"/>
        </w:rPr>
        <w:t>КЧР</w:t>
      </w:r>
      <w:r w:rsidRPr="008E7239">
        <w:rPr>
          <w:rFonts w:ascii="Times New Roman" w:eastAsia="Times New Roman" w:hAnsi="Times New Roman" w:cs="Times New Roman"/>
          <w:sz w:val="28"/>
          <w:szCs w:val="28"/>
          <w:lang w:eastAsia="ru-RU"/>
        </w:rPr>
        <w:t xml:space="preserve"> "МФЦ" и иным МФЦ.</w:t>
      </w:r>
    </w:p>
    <w:p w14:paraId="78D8C803"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8E7239">
        <w:rPr>
          <w:rFonts w:ascii="Times New Roman" w:eastAsia="Times New Roman" w:hAnsi="Times New Roman" w:cs="Times New Roman"/>
          <w:sz w:val="28"/>
          <w:szCs w:val="28"/>
          <w:lang w:eastAsia="ru-RU"/>
        </w:rPr>
        <w:t>муниципаль</w:t>
      </w:r>
      <w:r w:rsidRPr="008E7239">
        <w:rPr>
          <w:rFonts w:ascii="Times New Roman" w:eastAsia="Times New Roman" w:hAnsi="Times New Roman" w:cs="Times New Roman"/>
          <w:sz w:val="28"/>
          <w:szCs w:val="28"/>
          <w:lang w:eastAsia="ru-RU"/>
        </w:rPr>
        <w:t>ной услуги, выполняет следующие действия:</w:t>
      </w:r>
    </w:p>
    <w:p w14:paraId="2F7E240F"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53A2ECA"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21BEF7"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б) определяет предмет обращения;</w:t>
      </w:r>
    </w:p>
    <w:p w14:paraId="4DA803CA"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в) проводит проверку правильности заполнения обращения;</w:t>
      </w:r>
    </w:p>
    <w:p w14:paraId="41A6322D"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FDFC15D"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09DE88"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3AAE7C4"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E8A144E"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4239E6D4"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591B79"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F7FBD3B" w14:textId="77777777" w:rsidR="005C49A0" w:rsidRPr="008E7239"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6.3. При установлении работником МФЦ наличи</w:t>
      </w:r>
      <w:r w:rsidR="005E1684" w:rsidRPr="008E7239">
        <w:rPr>
          <w:rFonts w:ascii="Times New Roman" w:eastAsiaTheme="minorEastAsia" w:hAnsi="Times New Roman" w:cs="Times New Roman"/>
          <w:sz w:val="28"/>
          <w:szCs w:val="28"/>
          <w:lang w:eastAsia="ru-RU"/>
        </w:rPr>
        <w:t>я</w:t>
      </w:r>
      <w:r w:rsidRPr="008E7239">
        <w:rPr>
          <w:rFonts w:ascii="Times New Roman" w:eastAsiaTheme="minorEastAsia" w:hAnsi="Times New Roman" w:cs="Times New Roman"/>
          <w:sz w:val="28"/>
          <w:szCs w:val="28"/>
          <w:lang w:eastAsia="ru-RU"/>
        </w:rPr>
        <w:t xml:space="preserve"> основани</w:t>
      </w:r>
      <w:r w:rsidR="00546F0C" w:rsidRPr="008E7239">
        <w:rPr>
          <w:rFonts w:ascii="Times New Roman" w:eastAsiaTheme="minorEastAsia" w:hAnsi="Times New Roman" w:cs="Times New Roman"/>
          <w:sz w:val="28"/>
          <w:szCs w:val="28"/>
          <w:lang w:eastAsia="ru-RU"/>
        </w:rPr>
        <w:t>й</w:t>
      </w:r>
      <w:r w:rsidRPr="008E7239">
        <w:rPr>
          <w:rFonts w:ascii="Times New Roman" w:eastAsiaTheme="minorEastAsia" w:hAnsi="Times New Roman" w:cs="Times New Roman"/>
          <w:sz w:val="28"/>
          <w:szCs w:val="28"/>
          <w:lang w:eastAsia="ru-RU"/>
        </w:rPr>
        <w:t xml:space="preserve"> для отказа в приеме документов, </w:t>
      </w:r>
      <w:r w:rsidR="005E1684" w:rsidRPr="008E7239">
        <w:rPr>
          <w:rFonts w:ascii="Times New Roman" w:eastAsiaTheme="minorEastAsia" w:hAnsi="Times New Roman" w:cs="Times New Roman"/>
          <w:sz w:val="28"/>
          <w:szCs w:val="28"/>
          <w:lang w:eastAsia="ru-RU"/>
        </w:rPr>
        <w:t>предусмотренн</w:t>
      </w:r>
      <w:r w:rsidR="00546F0C" w:rsidRPr="008E7239">
        <w:rPr>
          <w:rFonts w:ascii="Times New Roman" w:eastAsiaTheme="minorEastAsia" w:hAnsi="Times New Roman" w:cs="Times New Roman"/>
          <w:sz w:val="28"/>
          <w:szCs w:val="28"/>
          <w:lang w:eastAsia="ru-RU"/>
        </w:rPr>
        <w:t>ых</w:t>
      </w:r>
      <w:r w:rsidR="005E1684" w:rsidRPr="008E7239">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8E7239">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8E7239">
        <w:rPr>
          <w:rFonts w:ascii="Times New Roman" w:eastAsiaTheme="minorEastAsia" w:hAnsi="Times New Roman" w:cs="Times New Roman"/>
          <w:sz w:val="28"/>
          <w:szCs w:val="28"/>
          <w:lang w:eastAsia="ru-RU"/>
        </w:rPr>
        <w:t xml:space="preserve">административным </w:t>
      </w:r>
      <w:r w:rsidRPr="008E7239">
        <w:rPr>
          <w:rFonts w:ascii="Times New Roman" w:eastAsiaTheme="minorEastAsia" w:hAnsi="Times New Roman" w:cs="Times New Roman"/>
          <w:sz w:val="28"/>
          <w:szCs w:val="28"/>
          <w:lang w:eastAsia="ru-RU"/>
        </w:rPr>
        <w:t>регламентом следующие действия:</w:t>
      </w:r>
    </w:p>
    <w:p w14:paraId="128B7D31" w14:textId="77777777" w:rsidR="00546F0C" w:rsidRPr="008E7239"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E7239">
        <w:rPr>
          <w:rFonts w:ascii="Times New Roman" w:eastAsiaTheme="minorEastAsia" w:hAnsi="Times New Roman" w:cs="Times New Roman"/>
          <w:sz w:val="28"/>
          <w:szCs w:val="28"/>
          <w:lang w:eastAsia="ru-RU"/>
        </w:rPr>
        <w:t>сообщает заявителю</w:t>
      </w:r>
      <w:r w:rsidR="005E1684" w:rsidRPr="008E7239">
        <w:rPr>
          <w:rFonts w:ascii="Times New Roman" w:eastAsiaTheme="minorEastAsia" w:hAnsi="Times New Roman" w:cs="Times New Roman"/>
          <w:sz w:val="28"/>
          <w:szCs w:val="28"/>
          <w:lang w:eastAsia="ru-RU"/>
        </w:rPr>
        <w:t xml:space="preserve"> о</w:t>
      </w:r>
      <w:r w:rsidR="00546F0C" w:rsidRPr="008E7239">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14:paraId="0C4E84EA" w14:textId="77777777" w:rsidR="005E1684" w:rsidRPr="008E7239"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8E7239">
        <w:rPr>
          <w:rFonts w:ascii="Times New Roman" w:hAnsi="Times New Roman" w:cs="Times New Roman"/>
          <w:sz w:val="28"/>
          <w:szCs w:val="28"/>
        </w:rPr>
        <w:t xml:space="preserve">выдает </w:t>
      </w:r>
      <w:r w:rsidR="00546F0C" w:rsidRPr="008E7239">
        <w:rPr>
          <w:rFonts w:ascii="Times New Roman" w:hAnsi="Times New Roman" w:cs="Times New Roman"/>
          <w:sz w:val="28"/>
          <w:szCs w:val="28"/>
        </w:rPr>
        <w:t xml:space="preserve">заявителю </w:t>
      </w:r>
      <w:hyperlink r:id="rId21" w:history="1">
        <w:r w:rsidRPr="008E7239">
          <w:rPr>
            <w:rFonts w:ascii="Times New Roman" w:hAnsi="Times New Roman" w:cs="Times New Roman"/>
            <w:sz w:val="28"/>
            <w:szCs w:val="28"/>
          </w:rPr>
          <w:t>решение</w:t>
        </w:r>
      </w:hyperlink>
      <w:r w:rsidRPr="008E723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8E7239">
        <w:rPr>
          <w:rFonts w:ascii="Times New Roman" w:hAnsi="Times New Roman" w:cs="Times New Roman"/>
          <w:sz w:val="28"/>
          <w:szCs w:val="28"/>
        </w:rPr>
        <w:t>й</w:t>
      </w:r>
      <w:r w:rsidRPr="008E7239">
        <w:rPr>
          <w:rFonts w:ascii="Times New Roman" w:hAnsi="Times New Roman" w:cs="Times New Roman"/>
          <w:sz w:val="28"/>
          <w:szCs w:val="28"/>
        </w:rPr>
        <w:t xml:space="preserve"> предусмотренн</w:t>
      </w:r>
      <w:r w:rsidR="00546F0C" w:rsidRPr="008E7239">
        <w:rPr>
          <w:rFonts w:ascii="Times New Roman" w:hAnsi="Times New Roman" w:cs="Times New Roman"/>
          <w:sz w:val="28"/>
          <w:szCs w:val="28"/>
        </w:rPr>
        <w:t>ых</w:t>
      </w:r>
      <w:r w:rsidRPr="008E7239">
        <w:rPr>
          <w:rFonts w:ascii="Times New Roman" w:hAnsi="Times New Roman" w:cs="Times New Roman"/>
          <w:sz w:val="28"/>
          <w:szCs w:val="28"/>
        </w:rPr>
        <w:t xml:space="preserve"> пунктом 2.9 настоящего административного регламента.</w:t>
      </w:r>
    </w:p>
    <w:p w14:paraId="3B4DBCC1"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6.</w:t>
      </w:r>
      <w:r w:rsidR="005C49A0" w:rsidRPr="008E7239">
        <w:rPr>
          <w:rFonts w:ascii="Times New Roman" w:eastAsia="Times New Roman" w:hAnsi="Times New Roman" w:cs="Times New Roman"/>
          <w:sz w:val="28"/>
          <w:szCs w:val="28"/>
          <w:lang w:eastAsia="ru-RU"/>
        </w:rPr>
        <w:t>4</w:t>
      </w:r>
      <w:r w:rsidRPr="008E723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4F1759"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3F8600"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8E7239">
        <w:rPr>
          <w:rFonts w:ascii="Times New Roman" w:eastAsia="Times New Roman" w:hAnsi="Times New Roman" w:cs="Times New Roman"/>
          <w:sz w:val="28"/>
          <w:szCs w:val="28"/>
          <w:lang w:eastAsia="ru-RU"/>
        </w:rPr>
        <w:lastRenderedPageBreak/>
        <w:t xml:space="preserve">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8E7239">
        <w:rPr>
          <w:rFonts w:ascii="Times New Roman" w:eastAsia="Times New Roman" w:hAnsi="Times New Roman" w:cs="Times New Roman"/>
          <w:sz w:val="28"/>
          <w:szCs w:val="28"/>
          <w:lang w:eastAsia="ru-RU"/>
        </w:rPr>
        <w:t xml:space="preserve">муниципальной </w:t>
      </w:r>
      <w:r w:rsidRPr="008E7239">
        <w:rPr>
          <w:rFonts w:ascii="Times New Roman" w:eastAsia="Times New Roman" w:hAnsi="Times New Roman" w:cs="Times New Roman"/>
          <w:sz w:val="28"/>
          <w:szCs w:val="28"/>
          <w:lang w:eastAsia="ru-RU"/>
        </w:rPr>
        <w:t>услуги.</w:t>
      </w:r>
    </w:p>
    <w:p w14:paraId="51049194"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723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751C3F7" w14:textId="77777777" w:rsidR="00400243" w:rsidRPr="008E7239"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588"/>
      <w:bookmarkEnd w:id="12"/>
      <w:r w:rsidRPr="008E7239">
        <w:rPr>
          <w:rFonts w:ascii="Times New Roman" w:eastAsia="Times New Roman" w:hAnsi="Times New Roman" w:cs="Times New Roman"/>
          <w:sz w:val="28"/>
          <w:szCs w:val="28"/>
          <w:lang w:eastAsia="ru-RU"/>
        </w:rPr>
        <w:t>6.</w:t>
      </w:r>
      <w:r w:rsidR="00546F0C" w:rsidRPr="008E7239">
        <w:rPr>
          <w:rFonts w:ascii="Times New Roman" w:eastAsia="Times New Roman" w:hAnsi="Times New Roman" w:cs="Times New Roman"/>
          <w:sz w:val="28"/>
          <w:szCs w:val="28"/>
          <w:lang w:eastAsia="ru-RU"/>
        </w:rPr>
        <w:t>5</w:t>
      </w:r>
      <w:r w:rsidRPr="008E723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sidRPr="008E7239">
        <w:rPr>
          <w:rFonts w:ascii="Times New Roman" w:eastAsia="Times New Roman" w:hAnsi="Times New Roman" w:cs="Times New Roman"/>
          <w:sz w:val="28"/>
          <w:szCs w:val="28"/>
          <w:lang w:eastAsia="ru-RU"/>
        </w:rPr>
        <w:t xml:space="preserve"> нормативным правовым актом</w:t>
      </w:r>
      <w:r w:rsidRPr="008E7239">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sidRPr="008E7239">
        <w:rPr>
          <w:rFonts w:ascii="Times New Roman" w:eastAsia="Times New Roman" w:hAnsi="Times New Roman" w:cs="Times New Roman"/>
          <w:sz w:val="28"/>
          <w:szCs w:val="28"/>
          <w:lang w:eastAsia="ru-RU"/>
        </w:rPr>
        <w:t>муниципаль</w:t>
      </w:r>
      <w:r w:rsidRPr="008E7239">
        <w:rPr>
          <w:rFonts w:ascii="Times New Roman" w:eastAsia="Times New Roman" w:hAnsi="Times New Roman" w:cs="Times New Roman"/>
          <w:sz w:val="28"/>
          <w:szCs w:val="28"/>
          <w:lang w:eastAsia="ru-RU"/>
        </w:rPr>
        <w:t>ных услуг.</w:t>
      </w:r>
    </w:p>
    <w:p w14:paraId="56D7B578" w14:textId="77777777" w:rsidR="00A9590D" w:rsidRPr="008E7239"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C599529" w14:textId="77777777" w:rsidR="00A9590D" w:rsidRPr="008E7239"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BC1433" w14:textId="77777777" w:rsidR="00A9590D" w:rsidRPr="008E7239"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15F94E2" w14:textId="77777777" w:rsidR="00A9590D" w:rsidRPr="008E7239"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DF9053" w14:textId="77777777" w:rsidR="004C6911" w:rsidRPr="008E7239" w:rsidRDefault="004C6911" w:rsidP="004C6911">
      <w:pPr>
        <w:pStyle w:val="1"/>
        <w:spacing w:after="0" w:line="254" w:lineRule="auto"/>
        <w:ind w:left="5720"/>
        <w:jc w:val="right"/>
      </w:pPr>
      <w:r w:rsidRPr="008E7239">
        <w:rPr>
          <w:sz w:val="24"/>
          <w:szCs w:val="24"/>
          <w:lang w:eastAsia="ru-RU"/>
        </w:rPr>
        <w:br w:type="column"/>
      </w:r>
      <w:r w:rsidRPr="008E7239">
        <w:lastRenderedPageBreak/>
        <w:t xml:space="preserve">Приложение 1 </w:t>
      </w:r>
    </w:p>
    <w:p w14:paraId="5DB07B0B" w14:textId="77777777" w:rsidR="004C6911" w:rsidRPr="008E7239" w:rsidRDefault="004C6911" w:rsidP="004C6911">
      <w:pPr>
        <w:pStyle w:val="1"/>
        <w:spacing w:after="0" w:line="254" w:lineRule="auto"/>
        <w:ind w:left="5720"/>
        <w:jc w:val="right"/>
      </w:pPr>
      <w:r w:rsidRPr="008E7239">
        <w:t xml:space="preserve">к административному регламенту </w:t>
      </w:r>
    </w:p>
    <w:p w14:paraId="566D4C5B" w14:textId="77777777" w:rsidR="00466A52" w:rsidRPr="008E7239" w:rsidRDefault="00466A52" w:rsidP="004C6911">
      <w:pPr>
        <w:pStyle w:val="1"/>
        <w:spacing w:after="0" w:line="254" w:lineRule="auto"/>
        <w:ind w:left="5720"/>
        <w:jc w:val="right"/>
      </w:pPr>
    </w:p>
    <w:p w14:paraId="3A172676" w14:textId="77777777" w:rsidR="004C6911" w:rsidRPr="008E7239" w:rsidRDefault="004C6911" w:rsidP="004C6911">
      <w:pPr>
        <w:pStyle w:val="1"/>
        <w:spacing w:after="0"/>
        <w:jc w:val="center"/>
      </w:pPr>
      <w:r w:rsidRPr="008E7239">
        <w:rPr>
          <w:b/>
          <w:bCs/>
        </w:rPr>
        <w:t>Форма разрешения на использование земель, земельного участка или части</w:t>
      </w:r>
      <w:r w:rsidRPr="008E7239">
        <w:rPr>
          <w:b/>
          <w:bCs/>
        </w:rPr>
        <w:br/>
        <w:t>земельного участка, находящихся в государственной или муниципальной</w:t>
      </w:r>
      <w:r w:rsidRPr="008E7239">
        <w:rPr>
          <w:b/>
          <w:bCs/>
        </w:rPr>
        <w:br/>
        <w:t>собственности</w:t>
      </w:r>
    </w:p>
    <w:p w14:paraId="252B49D2" w14:textId="77777777" w:rsidR="004C6911" w:rsidRPr="008E7239" w:rsidRDefault="004C6911" w:rsidP="004C6911">
      <w:pPr>
        <w:pStyle w:val="1"/>
        <w:spacing w:after="0"/>
        <w:jc w:val="center"/>
      </w:pPr>
      <w:r w:rsidRPr="008E7239">
        <w:t xml:space="preserve">РАЗРЕШЕНИЕ </w:t>
      </w:r>
      <w:r w:rsidRPr="008E7239">
        <w:rPr>
          <w:vertAlign w:val="superscript"/>
        </w:rPr>
        <w:footnoteReference w:id="1"/>
      </w:r>
    </w:p>
    <w:p w14:paraId="08BBC5AC" w14:textId="77777777" w:rsidR="004C6911" w:rsidRPr="008E7239" w:rsidRDefault="004C6911" w:rsidP="004C6911">
      <w:pPr>
        <w:pStyle w:val="1"/>
        <w:spacing w:after="0"/>
        <w:jc w:val="center"/>
      </w:pPr>
      <w:r w:rsidRPr="008E7239">
        <w:t>на использование земель, земельного участка или части земельного участка,</w:t>
      </w:r>
      <w:r w:rsidRPr="008E7239">
        <w:br/>
        <w:t>находящихся в государственной или муниципальной собственности</w:t>
      </w:r>
    </w:p>
    <w:p w14:paraId="269B1CCC" w14:textId="77777777" w:rsidR="004C6911" w:rsidRPr="008E7239" w:rsidRDefault="004C6911" w:rsidP="004C6911">
      <w:pPr>
        <w:pStyle w:val="1"/>
        <w:tabs>
          <w:tab w:val="left" w:leader="underscore" w:pos="3221"/>
          <w:tab w:val="left" w:pos="3380"/>
          <w:tab w:val="left" w:leader="underscore" w:pos="5069"/>
        </w:tabs>
        <w:spacing w:after="0"/>
        <w:jc w:val="center"/>
      </w:pPr>
      <w:r w:rsidRPr="008E7239">
        <w:t>Дата выдачи</w:t>
      </w:r>
      <w:r w:rsidRPr="008E7239">
        <w:tab/>
      </w:r>
      <w:r w:rsidRPr="008E7239">
        <w:tab/>
        <w:t>№</w:t>
      </w:r>
      <w:r w:rsidRPr="008E7239">
        <w:tab/>
      </w:r>
    </w:p>
    <w:p w14:paraId="27AC7243" w14:textId="77777777" w:rsidR="004C6911" w:rsidRPr="008E7239"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8E7239">
        <w:t>(наименование уполномоченного органа, осуществляющего выдачу разрешения)</w:t>
      </w:r>
      <w:r w:rsidRPr="008E7239">
        <w:br/>
      </w:r>
      <w:r w:rsidRPr="008E7239">
        <w:rPr>
          <w:i w:val="0"/>
          <w:iCs w:val="0"/>
          <w:sz w:val="28"/>
          <w:szCs w:val="28"/>
        </w:rPr>
        <w:t xml:space="preserve">Разрешает </w:t>
      </w:r>
      <w:r w:rsidRPr="008E7239">
        <w:rPr>
          <w:i w:val="0"/>
          <w:iCs w:val="0"/>
          <w:sz w:val="28"/>
          <w:szCs w:val="28"/>
        </w:rPr>
        <w:tab/>
      </w:r>
    </w:p>
    <w:p w14:paraId="1DA83801" w14:textId="77777777" w:rsidR="004C6911" w:rsidRPr="008E7239" w:rsidRDefault="004C6911" w:rsidP="004C6911">
      <w:pPr>
        <w:pStyle w:val="22"/>
        <w:spacing w:after="0" w:line="346" w:lineRule="auto"/>
      </w:pPr>
      <w:r w:rsidRPr="008E7239">
        <w:t>(наименование заявителя, телефон, адрес электронной почты)</w:t>
      </w:r>
    </w:p>
    <w:p w14:paraId="597932A9" w14:textId="77777777" w:rsidR="004C6911" w:rsidRPr="008E7239" w:rsidRDefault="004C6911" w:rsidP="004C6911">
      <w:pPr>
        <w:pStyle w:val="1"/>
        <w:tabs>
          <w:tab w:val="left" w:leader="underscore" w:pos="10018"/>
        </w:tabs>
        <w:spacing w:after="0"/>
        <w:jc w:val="both"/>
      </w:pPr>
      <w:r w:rsidRPr="008E7239">
        <w:t xml:space="preserve">Использование земельного участка (части земельного участка, земель государственной неразграниченной собственности) </w:t>
      </w:r>
      <w:r w:rsidRPr="008E7239">
        <w:tab/>
      </w:r>
    </w:p>
    <w:p w14:paraId="1999755B" w14:textId="77777777" w:rsidR="004C6911" w:rsidRPr="008E7239" w:rsidRDefault="004C6911" w:rsidP="004C6911">
      <w:pPr>
        <w:pStyle w:val="22"/>
        <w:tabs>
          <w:tab w:val="left" w:leader="underscore" w:pos="10018"/>
        </w:tabs>
        <w:spacing w:after="0" w:line="271" w:lineRule="auto"/>
        <w:rPr>
          <w:sz w:val="28"/>
          <w:szCs w:val="28"/>
        </w:rPr>
      </w:pPr>
      <w:r w:rsidRPr="008E7239">
        <w:t>(цель использования земельного участка)</w:t>
      </w:r>
      <w:r w:rsidRPr="008E7239">
        <w:br/>
      </w:r>
      <w:r w:rsidRPr="008E7239">
        <w:rPr>
          <w:i w:val="0"/>
          <w:iCs w:val="0"/>
          <w:sz w:val="28"/>
          <w:szCs w:val="28"/>
        </w:rPr>
        <w:t>на землях</w:t>
      </w:r>
      <w:r w:rsidRPr="008E7239">
        <w:rPr>
          <w:i w:val="0"/>
          <w:iCs w:val="0"/>
          <w:sz w:val="28"/>
          <w:szCs w:val="28"/>
        </w:rPr>
        <w:tab/>
        <w:t>.</w:t>
      </w:r>
    </w:p>
    <w:p w14:paraId="2F37F67B" w14:textId="77777777" w:rsidR="004C6911" w:rsidRPr="008E7239" w:rsidRDefault="004C6911" w:rsidP="004C6911">
      <w:pPr>
        <w:pStyle w:val="22"/>
        <w:pBdr>
          <w:bottom w:val="single" w:sz="4" w:space="0" w:color="auto"/>
        </w:pBdr>
        <w:spacing w:after="0"/>
      </w:pPr>
      <w:r w:rsidRPr="008E7239">
        <w:t>(муниципальной собственности, собственности субъекта Российской Федерации, государственной неразграниченной</w:t>
      </w:r>
      <w:r w:rsidRPr="008E7239">
        <w:br/>
        <w:t>собственности)</w:t>
      </w:r>
    </w:p>
    <w:p w14:paraId="10F79F08" w14:textId="77777777" w:rsidR="004C6911" w:rsidRPr="008E7239" w:rsidRDefault="004C6911" w:rsidP="004C6911">
      <w:pPr>
        <w:pStyle w:val="1"/>
        <w:tabs>
          <w:tab w:val="left" w:leader="underscore" w:pos="10018"/>
        </w:tabs>
        <w:spacing w:after="0"/>
        <w:jc w:val="both"/>
      </w:pPr>
      <w:r w:rsidRPr="008E7239">
        <w:t xml:space="preserve">Местоположение </w:t>
      </w:r>
      <w:r w:rsidRPr="008E7239">
        <w:tab/>
      </w:r>
    </w:p>
    <w:p w14:paraId="069CC14A" w14:textId="77777777" w:rsidR="004C6911" w:rsidRPr="008E7239" w:rsidRDefault="004C6911" w:rsidP="004C6911">
      <w:pPr>
        <w:pStyle w:val="22"/>
        <w:spacing w:after="0"/>
      </w:pPr>
      <w:r w:rsidRPr="008E7239">
        <w:t>(адрес места размещения объекта)</w:t>
      </w:r>
    </w:p>
    <w:p w14:paraId="46AFDD05" w14:textId="77777777" w:rsidR="004C6911" w:rsidRPr="008E7239" w:rsidRDefault="004C6911" w:rsidP="00C45F85">
      <w:pPr>
        <w:autoSpaceDE w:val="0"/>
        <w:autoSpaceDN w:val="0"/>
        <w:adjustRightInd w:val="0"/>
        <w:spacing w:after="0" w:line="240" w:lineRule="auto"/>
        <w:jc w:val="both"/>
        <w:rPr>
          <w:rFonts w:ascii="Times New Roman" w:hAnsi="Times New Roman" w:cs="Times New Roman"/>
          <w:sz w:val="28"/>
          <w:szCs w:val="28"/>
        </w:rPr>
      </w:pPr>
      <w:r w:rsidRPr="008E7239">
        <w:rPr>
          <w:rFonts w:ascii="Times New Roman" w:eastAsia="Times New Roman" w:hAnsi="Times New Roman" w:cs="Times New Roman"/>
          <w:sz w:val="28"/>
          <w:szCs w:val="28"/>
        </w:rPr>
        <w:t>Кадастровый номер земельного участка</w:t>
      </w:r>
      <w:r w:rsidR="00C45F85" w:rsidRPr="008E7239">
        <w:t xml:space="preserve"> </w:t>
      </w:r>
      <w:r w:rsidRPr="008E7239">
        <w:rPr>
          <w:vertAlign w:val="superscript"/>
        </w:rPr>
        <w:footnoteReference w:id="2"/>
      </w:r>
      <w:r w:rsidRPr="008E7239">
        <w:tab/>
      </w:r>
      <w:r w:rsidR="00C45F85" w:rsidRPr="008E7239">
        <w:t xml:space="preserve">   </w:t>
      </w:r>
      <w:r w:rsidR="00C45F85" w:rsidRPr="008E7239">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r>
      <w:r w:rsidR="00C45F85" w:rsidRPr="008E7239">
        <w:rPr>
          <w:rFonts w:ascii="Times New Roman" w:hAnsi="Times New Roman" w:cs="Times New Roman"/>
          <w:sz w:val="28"/>
          <w:szCs w:val="28"/>
        </w:rPr>
        <w:softHyphen/>
        <w:t>_____________________________________________</w:t>
      </w:r>
    </w:p>
    <w:p w14:paraId="63BED7F0" w14:textId="77777777" w:rsidR="004C6911" w:rsidRPr="008E7239" w:rsidRDefault="004C6911" w:rsidP="004C6911">
      <w:pPr>
        <w:pStyle w:val="1"/>
        <w:tabs>
          <w:tab w:val="left" w:leader="underscore" w:pos="10018"/>
        </w:tabs>
        <w:spacing w:after="0"/>
        <w:jc w:val="both"/>
      </w:pPr>
      <w:r w:rsidRPr="008E7239">
        <w:t>Разрешение выдано на срок</w:t>
      </w:r>
      <w:r w:rsidRPr="008E7239">
        <w:tab/>
      </w:r>
    </w:p>
    <w:p w14:paraId="2B6F0B33" w14:textId="77777777" w:rsidR="004C6911" w:rsidRPr="008E7239" w:rsidRDefault="004C6911" w:rsidP="004C6911">
      <w:pPr>
        <w:pStyle w:val="1"/>
        <w:tabs>
          <w:tab w:val="left" w:leader="underscore" w:pos="10018"/>
        </w:tabs>
        <w:spacing w:after="0"/>
        <w:jc w:val="both"/>
      </w:pPr>
      <w:r w:rsidRPr="008E7239">
        <w:t>Согласование осуществления рубок деревьев, кустарников, расположенных в границах земельного участка, части земельного участка или земель</w:t>
      </w:r>
      <w:r w:rsidRPr="008E7239">
        <w:tab/>
      </w:r>
    </w:p>
    <w:p w14:paraId="5E0D646A" w14:textId="77777777" w:rsidR="004C6911" w:rsidRPr="008E7239" w:rsidRDefault="004C6911" w:rsidP="004C6911">
      <w:pPr>
        <w:pStyle w:val="1"/>
        <w:tabs>
          <w:tab w:val="left" w:leader="underscore" w:pos="10018"/>
        </w:tabs>
        <w:spacing w:after="0"/>
        <w:jc w:val="both"/>
      </w:pPr>
      <w:r w:rsidRPr="008E7239">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w:t>
      </w:r>
      <w:r w:rsidRPr="008E7239">
        <w:lastRenderedPageBreak/>
        <w:t>уничтожению плодородного слоя почвы в границах таких земель или земельных участков</w:t>
      </w:r>
      <w:r w:rsidRPr="008E7239">
        <w:tab/>
      </w:r>
    </w:p>
    <w:p w14:paraId="42D21BE3" w14:textId="77777777" w:rsidR="004C6911" w:rsidRPr="008E7239" w:rsidRDefault="004C6911" w:rsidP="004C6911">
      <w:pPr>
        <w:pStyle w:val="1"/>
        <w:spacing w:after="0"/>
        <w:jc w:val="both"/>
      </w:pPr>
      <w:r w:rsidRPr="008E7239">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1184A417" w14:textId="77777777" w:rsidR="004C6911" w:rsidRPr="008E7239" w:rsidRDefault="004C6911" w:rsidP="004C6911">
      <w:pPr>
        <w:pStyle w:val="1"/>
        <w:tabs>
          <w:tab w:val="left" w:leader="underscore" w:pos="9929"/>
        </w:tabs>
        <w:spacing w:after="0"/>
      </w:pPr>
      <w:r w:rsidRPr="008E7239">
        <w:t>уполномоченным органом заявителю уведомления о предоставлении земельного участка таким лицам</w:t>
      </w:r>
      <w:r w:rsidRPr="008E7239">
        <w:tab/>
      </w:r>
    </w:p>
    <w:p w14:paraId="2897CAEB" w14:textId="77777777" w:rsidR="004C6911" w:rsidRPr="008E7239" w:rsidRDefault="004C6911" w:rsidP="004C6911">
      <w:pPr>
        <w:pStyle w:val="1"/>
        <w:pBdr>
          <w:bottom w:val="single" w:sz="4" w:space="0" w:color="auto"/>
        </w:pBdr>
        <w:tabs>
          <w:tab w:val="left" w:leader="underscore" w:pos="9929"/>
        </w:tabs>
        <w:spacing w:after="0"/>
      </w:pPr>
      <w:r w:rsidRPr="008E7239">
        <w:t>Дополнительные условия использования участка</w:t>
      </w:r>
    </w:p>
    <w:p w14:paraId="62505490" w14:textId="77777777" w:rsidR="004C6911" w:rsidRPr="008E7239" w:rsidRDefault="004C6911" w:rsidP="004C6911">
      <w:pPr>
        <w:pStyle w:val="1"/>
        <w:spacing w:after="0"/>
      </w:pPr>
      <w:r w:rsidRPr="008E7239">
        <w:t>Приложение: схема границ предполагаемых к использованию земель или части</w:t>
      </w:r>
    </w:p>
    <w:p w14:paraId="3EC9052F" w14:textId="77777777" w:rsidR="004C6911" w:rsidRPr="008E7239" w:rsidRDefault="004C6911" w:rsidP="004C6911">
      <w:pPr>
        <w:pStyle w:val="1"/>
        <w:spacing w:after="0"/>
      </w:pPr>
      <w:r w:rsidRPr="008E7239">
        <w:t>земельного участка на кадастровом плане территории</w:t>
      </w:r>
      <w:r w:rsidRPr="008E7239">
        <w:rPr>
          <w:vertAlign w:val="superscript"/>
        </w:rPr>
        <w:footnoteReference w:id="3"/>
      </w:r>
    </w:p>
    <w:p w14:paraId="40D8B2FE" w14:textId="77777777" w:rsidR="004C6911" w:rsidRPr="008E7239" w:rsidRDefault="004C6911" w:rsidP="004C6911">
      <w:pPr>
        <w:pStyle w:val="1"/>
        <w:spacing w:after="0" w:line="254" w:lineRule="auto"/>
        <w:ind w:left="5720"/>
        <w:jc w:val="right"/>
      </w:pPr>
    </w:p>
    <w:p w14:paraId="545788B9" w14:textId="77777777" w:rsidR="004C6911" w:rsidRPr="008E7239" w:rsidRDefault="004C6911" w:rsidP="004C6911">
      <w:pPr>
        <w:pStyle w:val="1"/>
        <w:spacing w:after="0" w:line="254" w:lineRule="auto"/>
        <w:ind w:left="5720"/>
        <w:jc w:val="right"/>
      </w:pPr>
      <w:r w:rsidRPr="008E7239">
        <w:t xml:space="preserve">Приложение 2 </w:t>
      </w:r>
    </w:p>
    <w:p w14:paraId="3D2501DD" w14:textId="77777777" w:rsidR="004C6911" w:rsidRPr="008E7239" w:rsidRDefault="004C6911" w:rsidP="004C6911">
      <w:pPr>
        <w:pStyle w:val="1"/>
        <w:spacing w:after="0" w:line="254" w:lineRule="auto"/>
        <w:ind w:left="5720"/>
        <w:jc w:val="right"/>
      </w:pPr>
      <w:r w:rsidRPr="008E7239">
        <w:t xml:space="preserve">к </w:t>
      </w:r>
      <w:r w:rsidR="00466A52" w:rsidRPr="008E7239">
        <w:t>а</w:t>
      </w:r>
      <w:r w:rsidRPr="008E7239">
        <w:t xml:space="preserve">дминистративному регламенту </w:t>
      </w:r>
    </w:p>
    <w:p w14:paraId="4FC56143" w14:textId="77777777" w:rsidR="00466A52" w:rsidRPr="008E7239" w:rsidRDefault="00466A52" w:rsidP="004C6911">
      <w:pPr>
        <w:pStyle w:val="1"/>
        <w:spacing w:after="0" w:line="254" w:lineRule="auto"/>
        <w:ind w:left="5720"/>
        <w:jc w:val="right"/>
      </w:pPr>
    </w:p>
    <w:p w14:paraId="62312958" w14:textId="77777777" w:rsidR="004C6911" w:rsidRPr="008E7239" w:rsidRDefault="004C6911" w:rsidP="004C6911">
      <w:pPr>
        <w:pStyle w:val="1"/>
        <w:spacing w:after="0"/>
        <w:jc w:val="center"/>
      </w:pPr>
      <w:r w:rsidRPr="008E7239">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130C054A" w14:textId="77777777" w:rsidR="004C6911" w:rsidRPr="008E7239" w:rsidRDefault="004C6911" w:rsidP="004C6911">
      <w:pPr>
        <w:pStyle w:val="1"/>
        <w:spacing w:after="0"/>
        <w:jc w:val="center"/>
      </w:pPr>
    </w:p>
    <w:p w14:paraId="4F33A613" w14:textId="77777777" w:rsidR="004C6911" w:rsidRPr="008E7239" w:rsidRDefault="004C6911" w:rsidP="004C6911">
      <w:pPr>
        <w:pStyle w:val="1"/>
        <w:spacing w:after="0"/>
        <w:jc w:val="center"/>
      </w:pPr>
      <w:r w:rsidRPr="008E7239">
        <w:t>РАЗРЕШЕНИЕ</w:t>
      </w:r>
      <w:r w:rsidRPr="008E7239">
        <w:rPr>
          <w:vertAlign w:val="superscript"/>
        </w:rPr>
        <w:footnoteReference w:id="4"/>
      </w:r>
      <w:r w:rsidRPr="008E7239">
        <w:rPr>
          <w:vertAlign w:val="superscript"/>
        </w:rPr>
        <w:br/>
      </w:r>
      <w:r w:rsidRPr="008E7239">
        <w:t>на размещение объекта</w:t>
      </w:r>
    </w:p>
    <w:p w14:paraId="0B76F79B" w14:textId="77777777" w:rsidR="004C6911" w:rsidRPr="008E7239" w:rsidRDefault="004C6911" w:rsidP="004C6911">
      <w:pPr>
        <w:pStyle w:val="1"/>
        <w:tabs>
          <w:tab w:val="left" w:leader="underscore" w:pos="3221"/>
          <w:tab w:val="left" w:pos="3363"/>
          <w:tab w:val="left" w:leader="underscore" w:pos="5069"/>
        </w:tabs>
        <w:spacing w:after="0"/>
        <w:jc w:val="center"/>
      </w:pPr>
      <w:r w:rsidRPr="008E7239">
        <w:t>Дата выдачи</w:t>
      </w:r>
      <w:r w:rsidRPr="008E7239">
        <w:tab/>
      </w:r>
      <w:r w:rsidRPr="008E7239">
        <w:tab/>
        <w:t>№</w:t>
      </w:r>
      <w:r w:rsidRPr="008E7239">
        <w:tab/>
      </w:r>
    </w:p>
    <w:p w14:paraId="6E059A78" w14:textId="77777777" w:rsidR="004C6911" w:rsidRPr="008E7239" w:rsidRDefault="004C6911" w:rsidP="004C6911">
      <w:pPr>
        <w:pStyle w:val="22"/>
        <w:spacing w:after="0" w:line="293" w:lineRule="auto"/>
      </w:pPr>
      <w:r w:rsidRPr="008E7239">
        <w:t>(наименование уполномоченного органа, осуществляющего выдачу разрешения)</w:t>
      </w:r>
    </w:p>
    <w:p w14:paraId="6803F164" w14:textId="77777777" w:rsidR="004C6911" w:rsidRPr="008E7239" w:rsidRDefault="004C6911" w:rsidP="004C6911">
      <w:pPr>
        <w:pStyle w:val="1"/>
        <w:pBdr>
          <w:bottom w:val="single" w:sz="4" w:space="0" w:color="auto"/>
        </w:pBdr>
        <w:tabs>
          <w:tab w:val="left" w:leader="underscore" w:pos="10007"/>
        </w:tabs>
        <w:spacing w:after="0"/>
        <w:jc w:val="both"/>
      </w:pPr>
      <w:r w:rsidRPr="008E7239">
        <w:t xml:space="preserve">Разрешает </w:t>
      </w:r>
      <w:r w:rsidRPr="008E7239">
        <w:tab/>
      </w:r>
    </w:p>
    <w:p w14:paraId="7A5076A5" w14:textId="77777777" w:rsidR="004C6911" w:rsidRPr="008E7239" w:rsidRDefault="004C6911" w:rsidP="004C6911">
      <w:pPr>
        <w:pStyle w:val="1"/>
        <w:tabs>
          <w:tab w:val="left" w:leader="underscore" w:pos="10007"/>
        </w:tabs>
        <w:spacing w:after="0" w:line="264" w:lineRule="auto"/>
        <w:ind w:firstLine="2640"/>
        <w:jc w:val="both"/>
      </w:pPr>
      <w:r w:rsidRPr="008E7239">
        <w:rPr>
          <w:i/>
          <w:iCs/>
          <w:sz w:val="18"/>
          <w:szCs w:val="18"/>
        </w:rPr>
        <w:t xml:space="preserve">(наименование заявителя, телефон, адрес электронной почты) </w:t>
      </w:r>
      <w:r w:rsidRPr="008E7239">
        <w:t xml:space="preserve">использование земельного участка (части земельного участка, земель государственной неразграниченной собственности) </w:t>
      </w:r>
      <w:r w:rsidRPr="008E7239">
        <w:tab/>
      </w:r>
    </w:p>
    <w:p w14:paraId="7BE498AA" w14:textId="77777777" w:rsidR="004C6911" w:rsidRPr="008E7239" w:rsidRDefault="004C6911" w:rsidP="004C6911">
      <w:pPr>
        <w:pStyle w:val="22"/>
        <w:tabs>
          <w:tab w:val="left" w:leader="underscore" w:pos="10007"/>
        </w:tabs>
        <w:spacing w:after="0" w:line="271" w:lineRule="auto"/>
        <w:rPr>
          <w:sz w:val="28"/>
          <w:szCs w:val="28"/>
        </w:rPr>
      </w:pPr>
      <w:r w:rsidRPr="008E7239">
        <w:t>(цель использования земельного участка)</w:t>
      </w:r>
      <w:r w:rsidRPr="008E7239">
        <w:br/>
      </w:r>
      <w:r w:rsidRPr="008E7239">
        <w:rPr>
          <w:i w:val="0"/>
          <w:iCs w:val="0"/>
          <w:sz w:val="28"/>
          <w:szCs w:val="28"/>
        </w:rPr>
        <w:t>на землях</w:t>
      </w:r>
      <w:r w:rsidRPr="008E7239">
        <w:rPr>
          <w:i w:val="0"/>
          <w:iCs w:val="0"/>
          <w:sz w:val="28"/>
          <w:szCs w:val="28"/>
        </w:rPr>
        <w:tab/>
        <w:t>.</w:t>
      </w:r>
    </w:p>
    <w:p w14:paraId="0BC1B45D" w14:textId="77777777" w:rsidR="004C6911" w:rsidRPr="008E7239" w:rsidRDefault="004C6911" w:rsidP="004C6911">
      <w:pPr>
        <w:pStyle w:val="22"/>
        <w:pBdr>
          <w:bottom w:val="single" w:sz="4" w:space="0" w:color="auto"/>
        </w:pBdr>
        <w:spacing w:after="0"/>
      </w:pPr>
      <w:r w:rsidRPr="008E7239">
        <w:t>(муниципальной собственности, собственности субъекта Российской Федерации, государственной неразграниченной</w:t>
      </w:r>
      <w:r w:rsidRPr="008E7239">
        <w:br/>
        <w:t>собственности)</w:t>
      </w:r>
    </w:p>
    <w:p w14:paraId="2130F7FA" w14:textId="77777777" w:rsidR="004C6911" w:rsidRPr="008E7239" w:rsidRDefault="004C6911" w:rsidP="004C6911">
      <w:pPr>
        <w:pStyle w:val="1"/>
        <w:tabs>
          <w:tab w:val="left" w:leader="underscore" w:pos="10007"/>
        </w:tabs>
        <w:spacing w:after="0"/>
        <w:jc w:val="both"/>
      </w:pPr>
      <w:r w:rsidRPr="008E7239">
        <w:t xml:space="preserve">Местоположение </w:t>
      </w:r>
      <w:r w:rsidRPr="008E7239">
        <w:tab/>
      </w:r>
    </w:p>
    <w:p w14:paraId="6EA60164" w14:textId="77777777" w:rsidR="004C6911" w:rsidRPr="008E7239" w:rsidRDefault="004C6911" w:rsidP="004C6911">
      <w:pPr>
        <w:pStyle w:val="22"/>
        <w:spacing w:after="0" w:line="293" w:lineRule="auto"/>
      </w:pPr>
      <w:r w:rsidRPr="008E7239">
        <w:t>(адрес места размещения объекта)</w:t>
      </w:r>
    </w:p>
    <w:p w14:paraId="719055C8" w14:textId="77777777" w:rsidR="004C6911" w:rsidRPr="008E7239" w:rsidRDefault="004C6911" w:rsidP="004C6911">
      <w:pPr>
        <w:pStyle w:val="1"/>
        <w:tabs>
          <w:tab w:val="left" w:leader="underscore" w:pos="10007"/>
        </w:tabs>
        <w:spacing w:after="0"/>
        <w:jc w:val="both"/>
      </w:pPr>
      <w:r w:rsidRPr="008E7239">
        <w:lastRenderedPageBreak/>
        <w:t>Кадастровый номер земельного участка</w:t>
      </w:r>
      <w:r w:rsidRPr="008E7239">
        <w:rPr>
          <w:vertAlign w:val="superscript"/>
        </w:rPr>
        <w:footnoteReference w:id="5"/>
      </w:r>
      <w:r w:rsidRPr="008E7239">
        <w:tab/>
      </w:r>
    </w:p>
    <w:p w14:paraId="4937CE9E" w14:textId="77777777" w:rsidR="004C6911" w:rsidRPr="008E7239" w:rsidRDefault="004C6911" w:rsidP="004C6911">
      <w:pPr>
        <w:pStyle w:val="1"/>
        <w:tabs>
          <w:tab w:val="left" w:leader="underscore" w:pos="10007"/>
        </w:tabs>
        <w:spacing w:after="0"/>
        <w:jc w:val="both"/>
      </w:pPr>
      <w:r w:rsidRPr="008E7239">
        <w:t>Разрешение выдано на срок</w:t>
      </w:r>
      <w:r w:rsidRPr="008E7239">
        <w:tab/>
      </w:r>
    </w:p>
    <w:p w14:paraId="7CFE7210" w14:textId="77777777" w:rsidR="004C6911" w:rsidRPr="008E7239" w:rsidRDefault="004C6911" w:rsidP="004C6911">
      <w:pPr>
        <w:pStyle w:val="1"/>
        <w:tabs>
          <w:tab w:val="left" w:leader="underscore" w:pos="10007"/>
        </w:tabs>
        <w:spacing w:after="0"/>
        <w:jc w:val="both"/>
      </w:pPr>
      <w:r w:rsidRPr="008E7239">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E7239">
        <w:tab/>
      </w:r>
    </w:p>
    <w:p w14:paraId="486ADAE1" w14:textId="77777777" w:rsidR="004C6911" w:rsidRPr="008E7239" w:rsidRDefault="004C6911" w:rsidP="004C6911">
      <w:pPr>
        <w:pStyle w:val="1"/>
        <w:pBdr>
          <w:bottom w:val="single" w:sz="4" w:space="0" w:color="auto"/>
        </w:pBdr>
        <w:tabs>
          <w:tab w:val="left" w:leader="underscore" w:pos="9936"/>
        </w:tabs>
        <w:spacing w:after="0"/>
      </w:pPr>
      <w:r w:rsidRPr="008E7239">
        <w:t>Дополнительные условия использования участка</w:t>
      </w:r>
    </w:p>
    <w:p w14:paraId="465BC85F" w14:textId="77777777" w:rsidR="004C6911" w:rsidRPr="008E7239" w:rsidRDefault="004C6911" w:rsidP="004C6911">
      <w:pPr>
        <w:pStyle w:val="1"/>
        <w:pBdr>
          <w:bottom w:val="single" w:sz="4" w:space="0" w:color="auto"/>
        </w:pBdr>
        <w:tabs>
          <w:tab w:val="left" w:leader="underscore" w:pos="9936"/>
        </w:tabs>
        <w:spacing w:after="0"/>
      </w:pPr>
    </w:p>
    <w:p w14:paraId="4A22CE29" w14:textId="77777777" w:rsidR="00284EF1" w:rsidRPr="008E7239" w:rsidRDefault="00284EF1" w:rsidP="00284EF1">
      <w:pPr>
        <w:pStyle w:val="1"/>
        <w:spacing w:after="0"/>
      </w:pPr>
      <w:r w:rsidRPr="008E7239">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344BD915" w14:textId="77777777" w:rsidR="004C6911" w:rsidRPr="008E7239" w:rsidRDefault="004C6911" w:rsidP="004C6911">
      <w:pPr>
        <w:pStyle w:val="1"/>
        <w:spacing w:after="0"/>
        <w:jc w:val="right"/>
      </w:pPr>
    </w:p>
    <w:p w14:paraId="5CD3BA77" w14:textId="77777777" w:rsidR="004C6911" w:rsidRPr="008E7239" w:rsidRDefault="004C6911" w:rsidP="004C6911">
      <w:pPr>
        <w:pStyle w:val="1"/>
        <w:spacing w:after="0"/>
        <w:jc w:val="right"/>
      </w:pPr>
    </w:p>
    <w:p w14:paraId="41A55E24" w14:textId="77777777" w:rsidR="004C6911" w:rsidRPr="008E7239" w:rsidRDefault="004C6911" w:rsidP="004C6911">
      <w:pPr>
        <w:pStyle w:val="1"/>
        <w:spacing w:after="0"/>
        <w:jc w:val="right"/>
      </w:pPr>
    </w:p>
    <w:p w14:paraId="00196F09" w14:textId="77777777" w:rsidR="004C6911" w:rsidRPr="008E7239" w:rsidRDefault="004C6911" w:rsidP="004C6911">
      <w:pPr>
        <w:pStyle w:val="1"/>
        <w:spacing w:after="0"/>
        <w:jc w:val="right"/>
      </w:pPr>
    </w:p>
    <w:p w14:paraId="6AC56B95" w14:textId="77777777" w:rsidR="004C6911" w:rsidRPr="008E7239" w:rsidRDefault="004C6911" w:rsidP="004C6911">
      <w:pPr>
        <w:pStyle w:val="1"/>
        <w:spacing w:after="0"/>
        <w:jc w:val="right"/>
      </w:pPr>
    </w:p>
    <w:p w14:paraId="32BD1FA1" w14:textId="77777777" w:rsidR="004C6911" w:rsidRPr="008E7239" w:rsidRDefault="004C6911" w:rsidP="004C6911">
      <w:pPr>
        <w:pStyle w:val="1"/>
        <w:spacing w:after="0"/>
        <w:jc w:val="right"/>
      </w:pPr>
    </w:p>
    <w:p w14:paraId="1C73255A" w14:textId="77777777" w:rsidR="004C6911" w:rsidRPr="008E7239" w:rsidRDefault="004C6911" w:rsidP="004C6911">
      <w:pPr>
        <w:pStyle w:val="1"/>
        <w:spacing w:after="0"/>
        <w:jc w:val="right"/>
      </w:pPr>
      <w:r w:rsidRPr="008E7239">
        <w:t>Приложение 3</w:t>
      </w:r>
    </w:p>
    <w:p w14:paraId="086CBA93" w14:textId="77777777" w:rsidR="004C6911" w:rsidRPr="008E7239" w:rsidRDefault="004C6911" w:rsidP="004C6911">
      <w:pPr>
        <w:pStyle w:val="1"/>
        <w:spacing w:after="500"/>
        <w:ind w:left="5720"/>
        <w:jc w:val="right"/>
      </w:pPr>
      <w:r w:rsidRPr="008E7239">
        <w:t xml:space="preserve">к </w:t>
      </w:r>
      <w:r w:rsidR="00466A52" w:rsidRPr="008E7239">
        <w:t>а</w:t>
      </w:r>
      <w:r w:rsidRPr="008E7239">
        <w:t xml:space="preserve">дминистративному регламенту </w:t>
      </w:r>
    </w:p>
    <w:p w14:paraId="4E3E5AD0" w14:textId="77777777" w:rsidR="004C6911" w:rsidRPr="008E7239" w:rsidRDefault="004C6911" w:rsidP="004C6911">
      <w:pPr>
        <w:pStyle w:val="24"/>
        <w:keepNext/>
        <w:keepLines/>
        <w:pBdr>
          <w:bottom w:val="single" w:sz="4" w:space="0" w:color="auto"/>
        </w:pBdr>
        <w:spacing w:line="240" w:lineRule="auto"/>
      </w:pPr>
      <w:bookmarkStart w:id="13" w:name="bookmark0"/>
      <w:r w:rsidRPr="008E7239">
        <w:t>Форма решения об отказе в предоставлении услуги</w:t>
      </w:r>
      <w:bookmarkEnd w:id="13"/>
    </w:p>
    <w:p w14:paraId="492ECD5B" w14:textId="77777777" w:rsidR="004C6911" w:rsidRPr="008E7239" w:rsidRDefault="004C6911" w:rsidP="004C6911">
      <w:pPr>
        <w:pStyle w:val="22"/>
        <w:spacing w:after="380"/>
        <w:rPr>
          <w:sz w:val="28"/>
          <w:szCs w:val="28"/>
        </w:rPr>
      </w:pPr>
      <w:r w:rsidRPr="008E7239">
        <w:t>(наименование уполномоченного органа местного самоуправления</w:t>
      </w:r>
      <w:r w:rsidRPr="008E7239">
        <w:rPr>
          <w:sz w:val="28"/>
          <w:szCs w:val="28"/>
        </w:rPr>
        <w:t>)</w:t>
      </w:r>
    </w:p>
    <w:p w14:paraId="2388F633" w14:textId="77777777" w:rsidR="004C6911" w:rsidRPr="008E7239" w:rsidRDefault="004C6911" w:rsidP="004C6911">
      <w:pPr>
        <w:pStyle w:val="1"/>
        <w:tabs>
          <w:tab w:val="left" w:leader="underscore" w:pos="3168"/>
        </w:tabs>
        <w:spacing w:after="60"/>
        <w:ind w:right="220"/>
        <w:jc w:val="right"/>
      </w:pPr>
      <w:r w:rsidRPr="008E7239">
        <w:t xml:space="preserve">Кому: </w:t>
      </w:r>
      <w:r w:rsidRPr="008E7239">
        <w:tab/>
      </w:r>
    </w:p>
    <w:p w14:paraId="5859C9B5" w14:textId="77777777" w:rsidR="004C6911" w:rsidRPr="008E7239" w:rsidRDefault="004C6911" w:rsidP="004C6911">
      <w:pPr>
        <w:pStyle w:val="1"/>
        <w:pBdr>
          <w:bottom w:val="single" w:sz="4" w:space="0" w:color="auto"/>
        </w:pBdr>
        <w:tabs>
          <w:tab w:val="left" w:leader="underscore" w:pos="9853"/>
        </w:tabs>
        <w:spacing w:after="320"/>
        <w:ind w:left="6820"/>
      </w:pPr>
      <w:r w:rsidRPr="008E7239">
        <w:t xml:space="preserve">Контактные данные: </w:t>
      </w:r>
    </w:p>
    <w:p w14:paraId="079C1407" w14:textId="77777777" w:rsidR="004C6911" w:rsidRPr="008E7239" w:rsidRDefault="004C6911" w:rsidP="004C6911">
      <w:pPr>
        <w:pStyle w:val="1"/>
        <w:pBdr>
          <w:bottom w:val="single" w:sz="4" w:space="0" w:color="auto"/>
        </w:pBdr>
        <w:tabs>
          <w:tab w:val="left" w:leader="underscore" w:pos="9853"/>
        </w:tabs>
        <w:spacing w:after="320"/>
        <w:ind w:left="6820"/>
      </w:pPr>
    </w:p>
    <w:p w14:paraId="09B8F9E8" w14:textId="77777777" w:rsidR="004C6911" w:rsidRPr="008E7239" w:rsidRDefault="004C6911" w:rsidP="004C6911">
      <w:pPr>
        <w:pStyle w:val="1"/>
        <w:tabs>
          <w:tab w:val="left" w:leader="underscore" w:pos="1973"/>
          <w:tab w:val="left" w:pos="2138"/>
          <w:tab w:val="left" w:leader="underscore" w:pos="4022"/>
        </w:tabs>
        <w:spacing w:after="320"/>
        <w:jc w:val="center"/>
      </w:pPr>
      <w:r w:rsidRPr="008E7239">
        <w:t>РЕШЕНИЕ</w:t>
      </w:r>
      <w:r w:rsidRPr="008E7239">
        <w:br/>
        <w:t>об отказе в предоставлении услуги</w:t>
      </w:r>
      <w:r w:rsidRPr="008E7239">
        <w:br/>
        <w:t xml:space="preserve">№ </w:t>
      </w:r>
      <w:r w:rsidRPr="008E7239">
        <w:tab/>
      </w:r>
      <w:r w:rsidRPr="008E7239">
        <w:tab/>
        <w:t xml:space="preserve">от </w:t>
      </w:r>
      <w:r w:rsidRPr="008E7239">
        <w:tab/>
      </w:r>
    </w:p>
    <w:p w14:paraId="1857F6F3" w14:textId="77777777" w:rsidR="004C6911" w:rsidRPr="008E7239" w:rsidRDefault="004C6911" w:rsidP="00546F0C">
      <w:pPr>
        <w:pStyle w:val="1"/>
        <w:tabs>
          <w:tab w:val="left" w:leader="underscore" w:pos="9853"/>
          <w:tab w:val="left" w:pos="9938"/>
        </w:tabs>
        <w:spacing w:after="0" w:line="276" w:lineRule="auto"/>
        <w:ind w:firstLine="720"/>
        <w:jc w:val="both"/>
      </w:pPr>
      <w:r w:rsidRPr="008E7239">
        <w:t xml:space="preserve">По результатам рассмотрения заявления о предоставлении услуги </w:t>
      </w:r>
      <w:r w:rsidR="00546F0C" w:rsidRPr="008E7239">
        <w:t xml:space="preserve">«Выдача разрешения на использование земель или земельного участка, находящихся в муниципальной собственности (государственная </w:t>
      </w:r>
      <w:r w:rsidR="00546F0C" w:rsidRPr="008E7239">
        <w:lastRenderedPageBreak/>
        <w:t>собственность на которые не разграничена*), без предоставления земельного участка и установления сервитута, публичного сервитута» от____________</w:t>
      </w:r>
      <w:r w:rsidRPr="008E7239">
        <w:t>№</w:t>
      </w:r>
      <w:r w:rsidR="00546F0C" w:rsidRPr="008E7239">
        <w:t xml:space="preserve"> _________</w:t>
      </w:r>
      <w:r w:rsidRPr="008E7239">
        <w:t xml:space="preserve">и приложенных к нему документов, на основании </w:t>
      </w:r>
      <w:r w:rsidR="00546F0C" w:rsidRPr="008E7239">
        <w:t>_______________о</w:t>
      </w:r>
      <w:r w:rsidRPr="008E7239">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10066" w:type="dxa"/>
        <w:jc w:val="center"/>
        <w:tblLayout w:type="fixed"/>
        <w:tblCellMar>
          <w:left w:w="10" w:type="dxa"/>
          <w:right w:w="10" w:type="dxa"/>
        </w:tblCellMar>
        <w:tblLook w:val="0000" w:firstRow="0" w:lastRow="0" w:firstColumn="0" w:lastColumn="0" w:noHBand="0" w:noVBand="0"/>
      </w:tblPr>
      <w:tblGrid>
        <w:gridCol w:w="1696"/>
        <w:gridCol w:w="3541"/>
        <w:gridCol w:w="4829"/>
      </w:tblGrid>
      <w:tr w:rsidR="004C6911" w:rsidRPr="008E7239" w14:paraId="0F111CBB" w14:textId="77777777" w:rsidTr="00380AB9">
        <w:trPr>
          <w:trHeight w:hRule="exact" w:val="2150"/>
          <w:jc w:val="center"/>
        </w:trPr>
        <w:tc>
          <w:tcPr>
            <w:tcW w:w="1696" w:type="dxa"/>
            <w:tcBorders>
              <w:top w:val="single" w:sz="4" w:space="0" w:color="auto"/>
              <w:left w:val="single" w:sz="4" w:space="0" w:color="auto"/>
            </w:tcBorders>
            <w:shd w:val="clear" w:color="auto" w:fill="auto"/>
            <w:vAlign w:val="center"/>
          </w:tcPr>
          <w:p w14:paraId="3244CD43" w14:textId="77777777" w:rsidR="00380AB9" w:rsidRDefault="004C6911" w:rsidP="002D59BF">
            <w:pPr>
              <w:pStyle w:val="afb"/>
              <w:spacing w:after="0"/>
              <w:jc w:val="center"/>
              <w:rPr>
                <w:sz w:val="24"/>
                <w:szCs w:val="24"/>
              </w:rPr>
            </w:pPr>
            <w:r w:rsidRPr="008E7239">
              <w:rPr>
                <w:sz w:val="24"/>
                <w:szCs w:val="24"/>
              </w:rPr>
              <w:t>№ пункта</w:t>
            </w:r>
          </w:p>
          <w:p w14:paraId="01A98E90" w14:textId="25BBD771" w:rsidR="004C6911" w:rsidRPr="008E7239" w:rsidRDefault="004C6911" w:rsidP="002D59BF">
            <w:pPr>
              <w:pStyle w:val="afb"/>
              <w:spacing w:after="0"/>
              <w:jc w:val="center"/>
              <w:rPr>
                <w:sz w:val="24"/>
                <w:szCs w:val="24"/>
              </w:rPr>
            </w:pPr>
            <w:proofErr w:type="spellStart"/>
            <w:r w:rsidRPr="008E7239">
              <w:rPr>
                <w:sz w:val="24"/>
                <w:szCs w:val="24"/>
              </w:rPr>
              <w:t>админис</w:t>
            </w:r>
            <w:proofErr w:type="spellEnd"/>
            <w:r w:rsidRPr="008E7239">
              <w:rPr>
                <w:sz w:val="24"/>
                <w:szCs w:val="24"/>
              </w:rPr>
              <w:t xml:space="preserve"> </w:t>
            </w:r>
            <w:proofErr w:type="spellStart"/>
            <w:r w:rsidRPr="008E7239">
              <w:rPr>
                <w:sz w:val="24"/>
                <w:szCs w:val="24"/>
              </w:rPr>
              <w:t>тративного</w:t>
            </w:r>
            <w:proofErr w:type="spellEnd"/>
            <w:r w:rsidRPr="008E7239">
              <w:rPr>
                <w:sz w:val="24"/>
                <w:szCs w:val="24"/>
              </w:rPr>
              <w:t xml:space="preserve"> регламента</w:t>
            </w:r>
          </w:p>
        </w:tc>
        <w:tc>
          <w:tcPr>
            <w:tcW w:w="3541" w:type="dxa"/>
            <w:tcBorders>
              <w:top w:val="single" w:sz="4" w:space="0" w:color="auto"/>
              <w:left w:val="single" w:sz="4" w:space="0" w:color="auto"/>
            </w:tcBorders>
            <w:shd w:val="clear" w:color="auto" w:fill="auto"/>
          </w:tcPr>
          <w:p w14:paraId="60CEEC53" w14:textId="77777777" w:rsidR="004C6911" w:rsidRPr="008E7239" w:rsidRDefault="004C6911" w:rsidP="002D59BF">
            <w:pPr>
              <w:pStyle w:val="afb"/>
              <w:spacing w:before="120" w:after="0" w:line="233" w:lineRule="auto"/>
              <w:jc w:val="center"/>
              <w:rPr>
                <w:sz w:val="24"/>
                <w:szCs w:val="24"/>
              </w:rPr>
            </w:pPr>
            <w:r w:rsidRPr="008E7239">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7D4D06F7" w14:textId="77777777" w:rsidR="004C6911" w:rsidRPr="008E7239" w:rsidRDefault="004C6911" w:rsidP="002D59BF">
            <w:pPr>
              <w:pStyle w:val="afb"/>
              <w:spacing w:before="100" w:after="0"/>
              <w:jc w:val="center"/>
              <w:rPr>
                <w:sz w:val="24"/>
                <w:szCs w:val="24"/>
              </w:rPr>
            </w:pPr>
            <w:r w:rsidRPr="008E7239">
              <w:rPr>
                <w:sz w:val="24"/>
                <w:szCs w:val="24"/>
              </w:rPr>
              <w:t>Разъяснение причин отказа в предоставлении услуги</w:t>
            </w:r>
          </w:p>
        </w:tc>
      </w:tr>
      <w:tr w:rsidR="004C6911" w:rsidRPr="008E7239" w14:paraId="22072665" w14:textId="77777777" w:rsidTr="00380AB9">
        <w:trPr>
          <w:trHeight w:hRule="exact" w:val="3259"/>
          <w:jc w:val="center"/>
        </w:trPr>
        <w:tc>
          <w:tcPr>
            <w:tcW w:w="1696" w:type="dxa"/>
            <w:tcBorders>
              <w:top w:val="single" w:sz="4" w:space="0" w:color="auto"/>
              <w:left w:val="single" w:sz="4" w:space="0" w:color="auto"/>
              <w:bottom w:val="single" w:sz="4" w:space="0" w:color="auto"/>
            </w:tcBorders>
            <w:shd w:val="clear" w:color="auto" w:fill="auto"/>
          </w:tcPr>
          <w:p w14:paraId="1E87F419" w14:textId="77777777" w:rsidR="004C6911" w:rsidRPr="008E7239" w:rsidRDefault="004C6911" w:rsidP="002D59BF">
            <w:pPr>
              <w:pStyle w:val="afb"/>
              <w:spacing w:before="100" w:after="0"/>
              <w:rPr>
                <w:sz w:val="24"/>
                <w:szCs w:val="24"/>
              </w:rPr>
            </w:pPr>
            <w:r w:rsidRPr="008E7239">
              <w:rPr>
                <w:sz w:val="24"/>
                <w:szCs w:val="24"/>
              </w:rPr>
              <w:t>Указывается соответствующий (</w:t>
            </w:r>
            <w:proofErr w:type="spellStart"/>
            <w:r w:rsidRPr="008E7239">
              <w:rPr>
                <w:sz w:val="24"/>
                <w:szCs w:val="24"/>
              </w:rPr>
              <w:t>ие</w:t>
            </w:r>
            <w:proofErr w:type="spellEnd"/>
            <w:r w:rsidRPr="008E7239">
              <w:rPr>
                <w:sz w:val="24"/>
                <w:szCs w:val="24"/>
              </w:rPr>
              <w:t>) номер(а) пункта административного регламента, указанные в пункте 2.10</w:t>
            </w:r>
          </w:p>
        </w:tc>
        <w:tc>
          <w:tcPr>
            <w:tcW w:w="3541" w:type="dxa"/>
            <w:tcBorders>
              <w:top w:val="single" w:sz="4" w:space="0" w:color="auto"/>
              <w:left w:val="single" w:sz="4" w:space="0" w:color="auto"/>
              <w:bottom w:val="single" w:sz="4" w:space="0" w:color="auto"/>
            </w:tcBorders>
            <w:shd w:val="clear" w:color="auto" w:fill="auto"/>
            <w:vAlign w:val="center"/>
          </w:tcPr>
          <w:p w14:paraId="60AC2578" w14:textId="77777777" w:rsidR="004C6911" w:rsidRPr="008E7239" w:rsidRDefault="004C6911" w:rsidP="002D59BF">
            <w:pPr>
              <w:pStyle w:val="afb"/>
              <w:spacing w:after="0"/>
              <w:ind w:left="260"/>
              <w:rPr>
                <w:sz w:val="24"/>
                <w:szCs w:val="24"/>
              </w:rPr>
            </w:pPr>
            <w:r w:rsidRPr="008E7239">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72643E3" w14:textId="77777777" w:rsidR="004C6911" w:rsidRPr="008E7239" w:rsidRDefault="004C6911" w:rsidP="002D59BF">
            <w:pPr>
              <w:pStyle w:val="afb"/>
              <w:spacing w:before="100" w:after="0"/>
              <w:rPr>
                <w:sz w:val="24"/>
                <w:szCs w:val="24"/>
              </w:rPr>
            </w:pPr>
            <w:r w:rsidRPr="008E7239">
              <w:rPr>
                <w:sz w:val="24"/>
                <w:szCs w:val="24"/>
              </w:rPr>
              <w:t>Указываются основания такого вывода</w:t>
            </w:r>
          </w:p>
        </w:tc>
      </w:tr>
    </w:tbl>
    <w:p w14:paraId="0758BCBF" w14:textId="77777777" w:rsidR="004C6911" w:rsidRPr="008E7239" w:rsidRDefault="004C6911" w:rsidP="004C6911">
      <w:pPr>
        <w:spacing w:line="1" w:lineRule="exact"/>
      </w:pPr>
      <w:r w:rsidRPr="008E7239">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8E7239" w14:paraId="6AB673B4" w14:textId="77777777"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724DACDF" w14:textId="77777777" w:rsidR="004C6911" w:rsidRPr="008E7239"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28EDDDC6" w14:textId="77777777" w:rsidR="004C6911" w:rsidRPr="008E7239"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861CB06" w14:textId="77777777" w:rsidR="004C6911" w:rsidRPr="008E7239" w:rsidRDefault="004C6911" w:rsidP="002D59BF">
            <w:pPr>
              <w:pStyle w:val="afb"/>
              <w:spacing w:before="100" w:after="0"/>
              <w:rPr>
                <w:sz w:val="24"/>
                <w:szCs w:val="24"/>
              </w:rPr>
            </w:pPr>
          </w:p>
        </w:tc>
      </w:tr>
      <w:tr w:rsidR="004C6911" w:rsidRPr="008E7239" w14:paraId="1EB3BBCE" w14:textId="77777777"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7481A803" w14:textId="77777777" w:rsidR="004C6911" w:rsidRPr="008E7239"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2D178350" w14:textId="77777777" w:rsidR="004C6911" w:rsidRPr="008E7239"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A15503A" w14:textId="77777777" w:rsidR="004C6911" w:rsidRPr="008E7239" w:rsidRDefault="004C6911" w:rsidP="002D59BF">
            <w:pPr>
              <w:pStyle w:val="afb"/>
              <w:spacing w:before="100" w:after="0"/>
              <w:rPr>
                <w:sz w:val="24"/>
                <w:szCs w:val="24"/>
              </w:rPr>
            </w:pPr>
          </w:p>
        </w:tc>
      </w:tr>
    </w:tbl>
    <w:p w14:paraId="703895B1" w14:textId="77777777" w:rsidR="004C6911" w:rsidRPr="008E7239" w:rsidRDefault="004C6911" w:rsidP="004C6911">
      <w:pPr>
        <w:spacing w:after="239" w:line="1" w:lineRule="exact"/>
      </w:pPr>
    </w:p>
    <w:p w14:paraId="45D3888F" w14:textId="77777777" w:rsidR="004C6911" w:rsidRPr="008E7239" w:rsidRDefault="004C6911" w:rsidP="004C6911">
      <w:pPr>
        <w:pStyle w:val="1"/>
        <w:tabs>
          <w:tab w:val="left" w:leader="underscore" w:pos="9926"/>
        </w:tabs>
        <w:spacing w:after="0" w:line="312" w:lineRule="auto"/>
        <w:ind w:firstLine="720"/>
        <w:jc w:val="both"/>
      </w:pPr>
      <w:r w:rsidRPr="008E7239">
        <w:t xml:space="preserve">Дополнительно информируем: </w:t>
      </w:r>
      <w:r w:rsidRPr="008E7239">
        <w:tab/>
        <w:t>.</w:t>
      </w:r>
    </w:p>
    <w:p w14:paraId="5F2AA718" w14:textId="77777777" w:rsidR="004C6911" w:rsidRPr="008E7239" w:rsidRDefault="004C6911" w:rsidP="004C6911">
      <w:pPr>
        <w:pStyle w:val="1"/>
        <w:spacing w:after="0" w:line="276" w:lineRule="auto"/>
        <w:ind w:firstLine="720"/>
        <w:jc w:val="both"/>
      </w:pPr>
      <w:r w:rsidRPr="008E7239">
        <w:t>Вы вправе повторно обратиться с заявлением о предоставлении услуги после устранения указанных нарушений.</w:t>
      </w:r>
    </w:p>
    <w:p w14:paraId="0259390F" w14:textId="77777777" w:rsidR="004C6911" w:rsidRPr="008E7239" w:rsidRDefault="004C6911" w:rsidP="004C6911">
      <w:pPr>
        <w:pStyle w:val="1"/>
        <w:spacing w:after="60" w:line="312" w:lineRule="auto"/>
        <w:ind w:firstLine="720"/>
        <w:jc w:val="both"/>
      </w:pPr>
      <w:r w:rsidRPr="008E7239">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8E7239">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E7239">
        <w:t>, а также в судебном порядке.</w:t>
      </w:r>
    </w:p>
    <w:p w14:paraId="33EEB929" w14:textId="77777777" w:rsidR="004C6911" w:rsidRPr="008E7239" w:rsidRDefault="004C6911" w:rsidP="004C6911">
      <w:pPr>
        <w:pStyle w:val="1"/>
        <w:spacing w:after="0" w:line="254" w:lineRule="auto"/>
        <w:ind w:left="5738"/>
        <w:jc w:val="right"/>
      </w:pPr>
    </w:p>
    <w:p w14:paraId="68422306" w14:textId="77777777" w:rsidR="004C6911" w:rsidRPr="008E7239" w:rsidRDefault="004C6911" w:rsidP="004C6911">
      <w:pPr>
        <w:pStyle w:val="1"/>
        <w:spacing w:after="0" w:line="254" w:lineRule="auto"/>
        <w:ind w:left="5738"/>
        <w:jc w:val="right"/>
      </w:pPr>
    </w:p>
    <w:p w14:paraId="4C4698D0" w14:textId="77777777" w:rsidR="004C6911" w:rsidRPr="008E7239" w:rsidRDefault="004C6911" w:rsidP="004C6911">
      <w:pPr>
        <w:pStyle w:val="1"/>
        <w:spacing w:after="0" w:line="254" w:lineRule="auto"/>
        <w:ind w:left="5738"/>
        <w:jc w:val="right"/>
      </w:pPr>
    </w:p>
    <w:p w14:paraId="4B613229" w14:textId="77777777" w:rsidR="004C6911" w:rsidRPr="008E7239" w:rsidRDefault="004C6911" w:rsidP="004C6911">
      <w:pPr>
        <w:pStyle w:val="1"/>
        <w:spacing w:after="0" w:line="254" w:lineRule="auto"/>
        <w:ind w:left="5738"/>
        <w:jc w:val="right"/>
      </w:pPr>
    </w:p>
    <w:p w14:paraId="6ACE3D7D" w14:textId="77777777" w:rsidR="004C6911" w:rsidRPr="008E7239" w:rsidRDefault="004C6911" w:rsidP="004C6911">
      <w:pPr>
        <w:pStyle w:val="1"/>
        <w:spacing w:after="0" w:line="254" w:lineRule="auto"/>
        <w:ind w:left="5738"/>
        <w:jc w:val="right"/>
      </w:pPr>
    </w:p>
    <w:p w14:paraId="0519C226" w14:textId="77777777" w:rsidR="004C6911" w:rsidRPr="008E7239" w:rsidRDefault="004C6911" w:rsidP="004C6911">
      <w:pPr>
        <w:pStyle w:val="1"/>
        <w:spacing w:after="0" w:line="254" w:lineRule="auto"/>
        <w:ind w:left="5738"/>
        <w:jc w:val="right"/>
      </w:pPr>
    </w:p>
    <w:p w14:paraId="4839E846" w14:textId="77777777" w:rsidR="004C6911" w:rsidRPr="008E7239" w:rsidRDefault="004C6911" w:rsidP="004C6911">
      <w:pPr>
        <w:pStyle w:val="1"/>
        <w:spacing w:after="0" w:line="254" w:lineRule="auto"/>
        <w:ind w:left="5738"/>
        <w:jc w:val="right"/>
      </w:pPr>
    </w:p>
    <w:p w14:paraId="70908F4E" w14:textId="77777777" w:rsidR="004C6911" w:rsidRPr="008E7239" w:rsidRDefault="004C6911" w:rsidP="004C6911">
      <w:pPr>
        <w:pStyle w:val="1"/>
        <w:spacing w:after="0" w:line="254" w:lineRule="auto"/>
        <w:ind w:left="5738"/>
        <w:jc w:val="right"/>
      </w:pPr>
    </w:p>
    <w:p w14:paraId="74D6A748" w14:textId="77777777" w:rsidR="004C6911" w:rsidRPr="008E7239" w:rsidRDefault="004C6911" w:rsidP="004C6911">
      <w:pPr>
        <w:pStyle w:val="1"/>
        <w:spacing w:after="0" w:line="254" w:lineRule="auto"/>
        <w:ind w:left="5738"/>
        <w:jc w:val="right"/>
      </w:pPr>
    </w:p>
    <w:p w14:paraId="69DC7069" w14:textId="77777777" w:rsidR="004C6911" w:rsidRPr="008E7239" w:rsidRDefault="004C6911" w:rsidP="004C6911">
      <w:pPr>
        <w:pStyle w:val="1"/>
        <w:spacing w:after="0" w:line="254" w:lineRule="auto"/>
        <w:ind w:left="5738"/>
        <w:jc w:val="right"/>
      </w:pPr>
    </w:p>
    <w:p w14:paraId="48D164B4" w14:textId="77777777" w:rsidR="004C6911" w:rsidRPr="008E7239" w:rsidRDefault="004C6911" w:rsidP="004C6911">
      <w:pPr>
        <w:pStyle w:val="1"/>
        <w:spacing w:after="0" w:line="254" w:lineRule="auto"/>
        <w:ind w:left="5738"/>
        <w:jc w:val="right"/>
      </w:pPr>
    </w:p>
    <w:p w14:paraId="24113132" w14:textId="77777777" w:rsidR="004C6911" w:rsidRPr="008E7239" w:rsidRDefault="004C6911" w:rsidP="004C6911">
      <w:pPr>
        <w:pStyle w:val="1"/>
        <w:spacing w:after="0" w:line="254" w:lineRule="auto"/>
        <w:ind w:left="5738"/>
        <w:jc w:val="right"/>
      </w:pPr>
    </w:p>
    <w:p w14:paraId="429922E8" w14:textId="77777777" w:rsidR="004C6911" w:rsidRPr="008E7239" w:rsidRDefault="004C6911" w:rsidP="004C6911">
      <w:pPr>
        <w:pStyle w:val="1"/>
        <w:spacing w:after="0" w:line="254" w:lineRule="auto"/>
        <w:ind w:left="5738"/>
        <w:jc w:val="right"/>
      </w:pPr>
    </w:p>
    <w:p w14:paraId="07DCECA9" w14:textId="77777777" w:rsidR="004C6911" w:rsidRPr="008E7239" w:rsidRDefault="004C6911" w:rsidP="004C6911">
      <w:pPr>
        <w:pStyle w:val="1"/>
        <w:spacing w:after="0" w:line="254" w:lineRule="auto"/>
        <w:ind w:left="5738"/>
        <w:jc w:val="right"/>
      </w:pPr>
    </w:p>
    <w:p w14:paraId="416FC2B8" w14:textId="77777777" w:rsidR="004C6911" w:rsidRPr="008E7239" w:rsidRDefault="004C6911" w:rsidP="004C6911">
      <w:pPr>
        <w:pStyle w:val="1"/>
        <w:spacing w:after="0" w:line="254" w:lineRule="auto"/>
        <w:ind w:left="5738"/>
        <w:jc w:val="right"/>
      </w:pPr>
    </w:p>
    <w:p w14:paraId="778DF6F0" w14:textId="77777777" w:rsidR="004C6911" w:rsidRPr="008E7239" w:rsidRDefault="004C6911" w:rsidP="004C6911">
      <w:pPr>
        <w:pStyle w:val="1"/>
        <w:spacing w:after="0" w:line="254" w:lineRule="auto"/>
        <w:ind w:left="5738"/>
        <w:jc w:val="right"/>
      </w:pPr>
    </w:p>
    <w:p w14:paraId="1C475D2F" w14:textId="77777777" w:rsidR="004C6911" w:rsidRPr="008E7239" w:rsidRDefault="004C6911" w:rsidP="004C6911">
      <w:pPr>
        <w:pStyle w:val="1"/>
        <w:spacing w:after="0" w:line="254" w:lineRule="auto"/>
        <w:ind w:left="5738"/>
        <w:jc w:val="right"/>
      </w:pPr>
    </w:p>
    <w:p w14:paraId="78CEA19F" w14:textId="77777777" w:rsidR="004C6911" w:rsidRPr="008E7239" w:rsidRDefault="004C6911" w:rsidP="004C6911">
      <w:pPr>
        <w:pStyle w:val="1"/>
        <w:spacing w:after="0" w:line="254" w:lineRule="auto"/>
        <w:ind w:left="5738"/>
        <w:jc w:val="right"/>
      </w:pPr>
    </w:p>
    <w:p w14:paraId="2A1B50E4" w14:textId="77777777" w:rsidR="004C6911" w:rsidRPr="008E7239" w:rsidRDefault="004C6911" w:rsidP="004C6911">
      <w:pPr>
        <w:pStyle w:val="1"/>
        <w:spacing w:after="0" w:line="254" w:lineRule="auto"/>
        <w:ind w:left="5738"/>
        <w:jc w:val="right"/>
      </w:pPr>
    </w:p>
    <w:p w14:paraId="74FB05AE" w14:textId="77777777" w:rsidR="004C6911" w:rsidRPr="008E7239" w:rsidRDefault="004C6911" w:rsidP="004C6911">
      <w:pPr>
        <w:pStyle w:val="1"/>
        <w:spacing w:after="0" w:line="254" w:lineRule="auto"/>
        <w:ind w:left="5738"/>
        <w:jc w:val="right"/>
      </w:pPr>
    </w:p>
    <w:p w14:paraId="5D15CFA8" w14:textId="77777777" w:rsidR="004C6911" w:rsidRPr="008E7239" w:rsidRDefault="004C6911" w:rsidP="004C6911">
      <w:pPr>
        <w:pStyle w:val="1"/>
        <w:spacing w:after="0" w:line="254" w:lineRule="auto"/>
        <w:ind w:left="5738"/>
        <w:jc w:val="right"/>
      </w:pPr>
    </w:p>
    <w:p w14:paraId="28CC4C28" w14:textId="77777777" w:rsidR="004C6911" w:rsidRPr="008E7239" w:rsidRDefault="004C6911" w:rsidP="004C6911">
      <w:pPr>
        <w:pStyle w:val="1"/>
        <w:spacing w:after="0" w:line="254" w:lineRule="auto"/>
        <w:ind w:left="5738"/>
        <w:jc w:val="right"/>
      </w:pPr>
    </w:p>
    <w:p w14:paraId="40925221" w14:textId="77777777" w:rsidR="004C6911" w:rsidRPr="008E7239" w:rsidRDefault="004C6911" w:rsidP="004C6911">
      <w:pPr>
        <w:pStyle w:val="1"/>
        <w:spacing w:after="0" w:line="254" w:lineRule="auto"/>
        <w:ind w:left="5738"/>
        <w:jc w:val="right"/>
      </w:pPr>
    </w:p>
    <w:p w14:paraId="48658D49" w14:textId="77777777" w:rsidR="004C6911" w:rsidRPr="008E7239" w:rsidRDefault="004C6911" w:rsidP="004C6911">
      <w:pPr>
        <w:pStyle w:val="1"/>
        <w:spacing w:after="0" w:line="254" w:lineRule="auto"/>
        <w:ind w:left="5738"/>
        <w:jc w:val="right"/>
      </w:pPr>
    </w:p>
    <w:p w14:paraId="7AEA066D" w14:textId="77777777" w:rsidR="004C6911" w:rsidRPr="008E7239" w:rsidRDefault="004C6911" w:rsidP="004C6911">
      <w:pPr>
        <w:pStyle w:val="1"/>
        <w:spacing w:after="0" w:line="254" w:lineRule="auto"/>
        <w:ind w:left="5738"/>
        <w:jc w:val="right"/>
      </w:pPr>
    </w:p>
    <w:p w14:paraId="7F058CCA" w14:textId="77777777" w:rsidR="004C6911" w:rsidRPr="008E7239" w:rsidRDefault="004C6911" w:rsidP="004C6911">
      <w:pPr>
        <w:pStyle w:val="1"/>
        <w:spacing w:after="0" w:line="254" w:lineRule="auto"/>
        <w:ind w:left="5738"/>
        <w:jc w:val="right"/>
      </w:pPr>
    </w:p>
    <w:p w14:paraId="12F711B4" w14:textId="77777777" w:rsidR="004C6911" w:rsidRPr="008E7239" w:rsidRDefault="004C6911" w:rsidP="004C6911">
      <w:pPr>
        <w:pStyle w:val="1"/>
        <w:spacing w:after="0" w:line="254" w:lineRule="auto"/>
        <w:ind w:left="5738"/>
        <w:jc w:val="right"/>
      </w:pPr>
    </w:p>
    <w:p w14:paraId="2B6EE4A8" w14:textId="77777777" w:rsidR="004C6911" w:rsidRPr="008E7239" w:rsidRDefault="004C6911" w:rsidP="004C6911">
      <w:pPr>
        <w:pStyle w:val="1"/>
        <w:spacing w:after="0" w:line="254" w:lineRule="auto"/>
        <w:ind w:left="5738"/>
        <w:jc w:val="right"/>
      </w:pPr>
      <w:r w:rsidRPr="008E7239">
        <w:t xml:space="preserve">Приложение 4 </w:t>
      </w:r>
    </w:p>
    <w:p w14:paraId="5846D8B2" w14:textId="77777777" w:rsidR="004C6911" w:rsidRPr="008E7239" w:rsidRDefault="004C6911" w:rsidP="004C6911">
      <w:pPr>
        <w:pStyle w:val="1"/>
        <w:spacing w:after="0" w:line="254" w:lineRule="auto"/>
        <w:ind w:left="5738"/>
        <w:jc w:val="right"/>
      </w:pPr>
      <w:r w:rsidRPr="008E7239">
        <w:t xml:space="preserve">к административному регламенту </w:t>
      </w:r>
    </w:p>
    <w:p w14:paraId="30F4126F" w14:textId="77777777" w:rsidR="00466A52" w:rsidRPr="008E7239" w:rsidRDefault="00466A52" w:rsidP="004C6911">
      <w:pPr>
        <w:pStyle w:val="1"/>
        <w:spacing w:after="0" w:line="254" w:lineRule="auto"/>
        <w:ind w:left="5738"/>
        <w:jc w:val="right"/>
      </w:pPr>
    </w:p>
    <w:p w14:paraId="1E740A23" w14:textId="77777777" w:rsidR="004C6911" w:rsidRPr="008E7239" w:rsidRDefault="004C6911" w:rsidP="004C6911">
      <w:pPr>
        <w:pStyle w:val="24"/>
        <w:keepNext/>
        <w:keepLines/>
        <w:spacing w:after="360" w:line="254" w:lineRule="auto"/>
      </w:pPr>
      <w:bookmarkStart w:id="14" w:name="bookmark5"/>
      <w:r w:rsidRPr="008E7239">
        <w:t>Форма заявления о предоставлении услуги</w:t>
      </w:r>
      <w:bookmarkEnd w:id="14"/>
    </w:p>
    <w:p w14:paraId="64B5A413" w14:textId="77777777" w:rsidR="004C6911" w:rsidRPr="008E7239" w:rsidRDefault="004C6911" w:rsidP="004C6911">
      <w:pPr>
        <w:pStyle w:val="1"/>
        <w:spacing w:after="0" w:line="254" w:lineRule="auto"/>
        <w:ind w:left="5120"/>
      </w:pPr>
      <w:r w:rsidRPr="008E7239">
        <w:t>кому:</w:t>
      </w:r>
    </w:p>
    <w:p w14:paraId="2764520F" w14:textId="77777777" w:rsidR="004C6911" w:rsidRPr="008E7239" w:rsidRDefault="004C6911" w:rsidP="004C6911">
      <w:pPr>
        <w:pStyle w:val="22"/>
        <w:spacing w:after="0"/>
        <w:ind w:left="5120"/>
        <w:rPr>
          <w:i w:val="0"/>
          <w:iCs w:val="0"/>
        </w:rPr>
      </w:pPr>
      <w:r w:rsidRPr="008E7239">
        <w:rPr>
          <w:i w:val="0"/>
          <w:iCs w:val="0"/>
        </w:rPr>
        <w:t>_________________________________________________________</w:t>
      </w:r>
    </w:p>
    <w:p w14:paraId="4EACC52B" w14:textId="77777777" w:rsidR="004C6911" w:rsidRPr="008E7239" w:rsidRDefault="004C6911" w:rsidP="004C6911">
      <w:pPr>
        <w:pStyle w:val="22"/>
        <w:spacing w:before="240" w:after="0"/>
        <w:ind w:left="5120"/>
      </w:pPr>
      <w:r w:rsidRPr="008E7239">
        <w:rPr>
          <w:i w:val="0"/>
          <w:iCs w:val="0"/>
        </w:rPr>
        <w:t>________________________________________________________</w:t>
      </w:r>
      <w:proofErr w:type="gramStart"/>
      <w:r w:rsidRPr="008E7239">
        <w:rPr>
          <w:i w:val="0"/>
          <w:iCs w:val="0"/>
        </w:rPr>
        <w:t>_(</w:t>
      </w:r>
      <w:proofErr w:type="gramEnd"/>
      <w:r w:rsidRPr="008E7239">
        <w:t>наименование уполномоченного органа, осуществляющего</w:t>
      </w:r>
      <w:r w:rsidRPr="008E7239">
        <w:br/>
        <w:t>выдачу разрешения на размещение объекта</w:t>
      </w:r>
      <w:r w:rsidRPr="008E7239">
        <w:rPr>
          <w:i w:val="0"/>
          <w:iCs w:val="0"/>
        </w:rPr>
        <w:t>)</w:t>
      </w:r>
    </w:p>
    <w:p w14:paraId="5514D38B" w14:textId="77777777" w:rsidR="004C6911" w:rsidRPr="008E7239" w:rsidRDefault="004C6911" w:rsidP="004C6911">
      <w:pPr>
        <w:pStyle w:val="1"/>
        <w:spacing w:after="0" w:line="221" w:lineRule="auto"/>
        <w:ind w:left="5120"/>
      </w:pPr>
      <w:r w:rsidRPr="008E7239">
        <w:t>от кого: _____________________________</w:t>
      </w:r>
    </w:p>
    <w:p w14:paraId="1B045BEE" w14:textId="77777777" w:rsidR="004C6911" w:rsidRPr="008E7239" w:rsidRDefault="004C6911" w:rsidP="004C6911">
      <w:pPr>
        <w:pStyle w:val="1"/>
        <w:spacing w:after="0" w:line="221" w:lineRule="auto"/>
        <w:ind w:left="5120"/>
      </w:pPr>
      <w:r w:rsidRPr="008E7239">
        <w:t>____________________________________</w:t>
      </w:r>
    </w:p>
    <w:p w14:paraId="11478A89" w14:textId="77777777" w:rsidR="004C6911" w:rsidRPr="008E7239" w:rsidRDefault="004C6911" w:rsidP="004C6911">
      <w:pPr>
        <w:pStyle w:val="22"/>
        <w:spacing w:after="0"/>
        <w:ind w:left="5120"/>
      </w:pPr>
      <w:r w:rsidRPr="008E7239">
        <w:t>(полное наименование, ИНН, ОГРН юридического лица, ИП)</w:t>
      </w:r>
    </w:p>
    <w:p w14:paraId="009A71C8" w14:textId="77777777" w:rsidR="004C6911" w:rsidRPr="008E7239" w:rsidRDefault="004C6911" w:rsidP="004C6911">
      <w:pPr>
        <w:pStyle w:val="22"/>
        <w:spacing w:after="0"/>
        <w:ind w:left="5120"/>
      </w:pPr>
    </w:p>
    <w:p w14:paraId="400BA820" w14:textId="77777777" w:rsidR="004C6911" w:rsidRPr="008E7239" w:rsidRDefault="004C6911" w:rsidP="004C6911">
      <w:pPr>
        <w:pStyle w:val="22"/>
        <w:spacing w:after="240"/>
        <w:ind w:left="5120"/>
        <w:rPr>
          <w:i w:val="0"/>
          <w:iCs w:val="0"/>
        </w:rPr>
      </w:pPr>
      <w:r w:rsidRPr="008E7239">
        <w:rPr>
          <w:i w:val="0"/>
          <w:iCs w:val="0"/>
        </w:rPr>
        <w:t>_________________________________________________________</w:t>
      </w:r>
    </w:p>
    <w:p w14:paraId="1A3D9C62" w14:textId="77777777" w:rsidR="004C6911" w:rsidRPr="008E7239" w:rsidRDefault="004C6911" w:rsidP="004C6911">
      <w:pPr>
        <w:pStyle w:val="22"/>
        <w:spacing w:after="240"/>
        <w:ind w:left="5120"/>
      </w:pPr>
      <w:r w:rsidRPr="008E7239">
        <w:t>_________________________________________________________</w:t>
      </w:r>
    </w:p>
    <w:p w14:paraId="48A528DA" w14:textId="77777777" w:rsidR="004C6911" w:rsidRPr="008E7239" w:rsidRDefault="004C6911" w:rsidP="004C6911">
      <w:pPr>
        <w:pStyle w:val="22"/>
        <w:spacing w:after="0"/>
        <w:ind w:left="5120"/>
      </w:pPr>
      <w:r w:rsidRPr="008E7239">
        <w:t>(контактный телефон, электронная почта, почтовый адрес)</w:t>
      </w:r>
    </w:p>
    <w:p w14:paraId="031D1774" w14:textId="77777777" w:rsidR="004C6911" w:rsidRPr="008E7239" w:rsidRDefault="004C6911" w:rsidP="004C6911">
      <w:pPr>
        <w:pStyle w:val="22"/>
        <w:spacing w:after="0"/>
        <w:ind w:left="5120"/>
        <w:rPr>
          <w:i w:val="0"/>
          <w:iCs w:val="0"/>
        </w:rPr>
      </w:pPr>
      <w:r w:rsidRPr="008E7239">
        <w:rPr>
          <w:i w:val="0"/>
          <w:iCs w:val="0"/>
        </w:rPr>
        <w:t>_________________________________________________________</w:t>
      </w:r>
    </w:p>
    <w:p w14:paraId="0E1971F8" w14:textId="77777777" w:rsidR="004C6911" w:rsidRPr="008E7239" w:rsidRDefault="004C6911" w:rsidP="004C6911">
      <w:pPr>
        <w:pStyle w:val="22"/>
        <w:spacing w:after="0"/>
        <w:ind w:left="5120"/>
      </w:pPr>
    </w:p>
    <w:p w14:paraId="0135ECC0" w14:textId="77777777" w:rsidR="004C6911" w:rsidRPr="008E7239" w:rsidRDefault="004C6911" w:rsidP="004C6911">
      <w:pPr>
        <w:pStyle w:val="22"/>
        <w:spacing w:after="0"/>
        <w:ind w:left="5120"/>
      </w:pPr>
      <w:r w:rsidRPr="008E7239">
        <w:t>_________________________________________________________</w:t>
      </w:r>
    </w:p>
    <w:p w14:paraId="0CC827F8" w14:textId="77777777" w:rsidR="004C6911" w:rsidRPr="008E7239" w:rsidRDefault="004C6911" w:rsidP="004C6911">
      <w:pPr>
        <w:pStyle w:val="22"/>
        <w:spacing w:after="0"/>
        <w:ind w:left="5120"/>
      </w:pPr>
      <w:r w:rsidRPr="008E7239">
        <w:t>(фамилия, имя, отчество (последнее - при наличии), данные</w:t>
      </w:r>
      <w:r w:rsidRPr="008E7239">
        <w:br/>
        <w:t>документа, удостоверяющего личность, контактный телефон,</w:t>
      </w:r>
      <w:r w:rsidRPr="008E7239">
        <w:br/>
        <w:t>адрес электронной почты, адрес регистрации, адрес</w:t>
      </w:r>
      <w:r w:rsidRPr="008E7239">
        <w:br/>
        <w:t>фактического проживания уполномоченного лица)</w:t>
      </w:r>
    </w:p>
    <w:p w14:paraId="75B1FAA2" w14:textId="77777777" w:rsidR="004C6911" w:rsidRPr="008E7239" w:rsidRDefault="004C6911" w:rsidP="004C6911">
      <w:pPr>
        <w:pStyle w:val="22"/>
        <w:spacing w:after="0"/>
        <w:ind w:left="5120" w:right="52"/>
        <w:rPr>
          <w:i w:val="0"/>
          <w:iCs w:val="0"/>
        </w:rPr>
      </w:pPr>
      <w:r w:rsidRPr="008E7239">
        <w:rPr>
          <w:i w:val="0"/>
          <w:iCs w:val="0"/>
        </w:rPr>
        <w:t>________________________________________________________</w:t>
      </w:r>
    </w:p>
    <w:p w14:paraId="47E8FE44" w14:textId="77777777" w:rsidR="004C6911" w:rsidRPr="008E7239" w:rsidRDefault="004C6911" w:rsidP="004C6911">
      <w:pPr>
        <w:pStyle w:val="22"/>
        <w:spacing w:after="0"/>
        <w:ind w:left="5120" w:right="52"/>
        <w:rPr>
          <w:i w:val="0"/>
          <w:iCs w:val="0"/>
        </w:rPr>
      </w:pPr>
    </w:p>
    <w:p w14:paraId="506F5E07" w14:textId="77777777" w:rsidR="004C6911" w:rsidRPr="008E7239" w:rsidRDefault="004C6911" w:rsidP="004C6911">
      <w:pPr>
        <w:pStyle w:val="22"/>
        <w:spacing w:after="0"/>
        <w:ind w:left="5120" w:right="52"/>
      </w:pPr>
      <w:r w:rsidRPr="008E7239">
        <w:rPr>
          <w:i w:val="0"/>
          <w:iCs w:val="0"/>
        </w:rPr>
        <w:t>_</w:t>
      </w:r>
      <w:r w:rsidRPr="008E7239">
        <w:t>_______________________________________________________</w:t>
      </w:r>
    </w:p>
    <w:p w14:paraId="5B771EE3" w14:textId="77777777" w:rsidR="004C6911" w:rsidRPr="008E7239" w:rsidRDefault="004C6911" w:rsidP="004C6911">
      <w:pPr>
        <w:pStyle w:val="22"/>
        <w:spacing w:after="0"/>
        <w:ind w:left="5120" w:right="52"/>
      </w:pPr>
      <w:r w:rsidRPr="008E7239">
        <w:t>(данные представителя заявителя)</w:t>
      </w:r>
    </w:p>
    <w:p w14:paraId="03E8DD55" w14:textId="77777777" w:rsidR="004C6911" w:rsidRPr="008E7239" w:rsidRDefault="004C6911" w:rsidP="004C6911">
      <w:pPr>
        <w:pStyle w:val="30"/>
        <w:ind w:left="3980"/>
        <w:rPr>
          <w:b/>
          <w:bCs/>
        </w:rPr>
      </w:pPr>
    </w:p>
    <w:p w14:paraId="177FCAD1" w14:textId="77777777" w:rsidR="004C6911" w:rsidRPr="008E7239" w:rsidRDefault="004C6911" w:rsidP="004C6911">
      <w:pPr>
        <w:pStyle w:val="30"/>
        <w:ind w:left="3980"/>
      </w:pPr>
      <w:r w:rsidRPr="008E7239">
        <w:rPr>
          <w:b/>
          <w:bCs/>
        </w:rPr>
        <w:t>Заявление</w:t>
      </w:r>
    </w:p>
    <w:p w14:paraId="1C946B9A" w14:textId="77777777" w:rsidR="004C6911" w:rsidRPr="008E7239" w:rsidRDefault="004C6911" w:rsidP="004C6911">
      <w:pPr>
        <w:pStyle w:val="30"/>
        <w:jc w:val="center"/>
      </w:pPr>
      <w:r w:rsidRPr="008E7239">
        <w:rPr>
          <w:b/>
          <w:bCs/>
        </w:rPr>
        <w:t>о выдаче разрешения на использование земель, земельного участка или части</w:t>
      </w:r>
      <w:r w:rsidRPr="008E7239">
        <w:rPr>
          <w:b/>
          <w:bCs/>
        </w:rPr>
        <w:br/>
        <w:t>земельного участка, находящихся в государственной или муниципальной</w:t>
      </w:r>
    </w:p>
    <w:p w14:paraId="04F0A4DA" w14:textId="77777777" w:rsidR="004C6911" w:rsidRPr="008E7239" w:rsidRDefault="004C6911" w:rsidP="004C6911">
      <w:pPr>
        <w:pStyle w:val="30"/>
        <w:spacing w:after="160"/>
        <w:ind w:left="3700"/>
      </w:pPr>
      <w:r w:rsidRPr="008E7239">
        <w:rPr>
          <w:b/>
          <w:bCs/>
        </w:rPr>
        <w:t>собственности</w:t>
      </w:r>
      <w:r w:rsidRPr="008E7239">
        <w:rPr>
          <w:rStyle w:val="af2"/>
        </w:rPr>
        <w:footnoteReference w:id="6"/>
      </w:r>
    </w:p>
    <w:p w14:paraId="1EF0F1A0" w14:textId="5B744E23" w:rsidR="004C6911" w:rsidRPr="008E7239" w:rsidRDefault="004C6911" w:rsidP="00DB4863">
      <w:pPr>
        <w:pStyle w:val="30"/>
        <w:tabs>
          <w:tab w:val="left" w:leader="underscore" w:pos="3847"/>
          <w:tab w:val="left" w:pos="3987"/>
          <w:tab w:val="left" w:leader="underscore" w:pos="5102"/>
        </w:tabs>
        <w:ind w:firstLine="940"/>
        <w:jc w:val="both"/>
      </w:pPr>
      <w:r w:rsidRPr="008E7239">
        <w:lastRenderedPageBreak/>
        <w:t>В соответствии со статьями 39.33 и 39.34 Земельного кодекса Российской Федерации (</w:t>
      </w:r>
      <w:r w:rsidRPr="008E7239">
        <w:rPr>
          <w:i/>
          <w:iCs/>
        </w:rPr>
        <w:t xml:space="preserve">либо в соответствии со статьей 39.36 Земельного кодекса Российской Федерации, </w:t>
      </w:r>
      <w:r w:rsidR="00DB4863" w:rsidRPr="008E7239">
        <w:rPr>
          <w:i/>
          <w:iCs/>
        </w:rPr>
        <w:t xml:space="preserve">постановлением Правительства </w:t>
      </w:r>
      <w:r w:rsidR="00A11C6D">
        <w:rPr>
          <w:i/>
          <w:iCs/>
        </w:rPr>
        <w:t xml:space="preserve">Карачаево-Черкесской </w:t>
      </w:r>
      <w:r w:rsidR="00A11C6D" w:rsidRPr="005A6598">
        <w:rPr>
          <w:i/>
          <w:iCs/>
        </w:rPr>
        <w:t>Республики</w:t>
      </w:r>
      <w:r w:rsidR="00DB4863" w:rsidRPr="005A6598">
        <w:rPr>
          <w:i/>
          <w:iCs/>
        </w:rPr>
        <w:t xml:space="preserve"> </w:t>
      </w:r>
      <w:r w:rsidR="005A6598" w:rsidRPr="005A6598">
        <w:rPr>
          <w:i/>
          <w:iCs/>
          <w:color w:val="333333"/>
          <w:sz w:val="20"/>
          <w:szCs w:val="20"/>
          <w:shd w:val="clear" w:color="auto" w:fill="FFFFFF"/>
        </w:rPr>
        <w:t>от 16.01.2018 № 6</w:t>
      </w:r>
      <w:r w:rsidRPr="008E7239">
        <w:t>), прошу выдать разрешение на использование</w:t>
      </w:r>
      <w:r w:rsidR="00DB4863" w:rsidRPr="008E7239">
        <w:t xml:space="preserve"> </w:t>
      </w:r>
      <w:r w:rsidRPr="008E7239">
        <w:t>земельного участка (части земельного участка</w:t>
      </w:r>
      <w:r w:rsidRPr="008E7239">
        <w:rPr>
          <w:rStyle w:val="af2"/>
        </w:rPr>
        <w:footnoteReference w:id="7"/>
      </w:r>
      <w:r w:rsidRPr="008E7239">
        <w:t>, земель государственной неразграниченной собственности) с целью:</w:t>
      </w:r>
    </w:p>
    <w:p w14:paraId="1C7243F8" w14:textId="77777777" w:rsidR="004C6911" w:rsidRPr="008E7239" w:rsidRDefault="004C6911" w:rsidP="004C6911">
      <w:pPr>
        <w:pStyle w:val="30"/>
        <w:jc w:val="center"/>
        <w:rPr>
          <w:sz w:val="16"/>
        </w:rPr>
      </w:pPr>
      <w:r w:rsidRPr="008E7239">
        <w:t>_____________________________________________________________________________________</w:t>
      </w:r>
      <w:r w:rsidRPr="008E7239">
        <w:rPr>
          <w:i/>
          <w:iCs/>
          <w:sz w:val="16"/>
        </w:rPr>
        <w:t>(цель использования земельного участка</w:t>
      </w:r>
      <w:r w:rsidR="00DB4863" w:rsidRPr="008E7239">
        <w:rPr>
          <w:i/>
          <w:iCs/>
          <w:sz w:val="16"/>
        </w:rPr>
        <w:t>, вид объекта, предполагаемого к размещению на землях или земельном участке</w:t>
      </w:r>
      <w:r w:rsidRPr="008E7239">
        <w:rPr>
          <w:i/>
          <w:iCs/>
          <w:sz w:val="16"/>
        </w:rPr>
        <w:t>)</w:t>
      </w:r>
    </w:p>
    <w:p w14:paraId="66A64773" w14:textId="77777777" w:rsidR="004C6911" w:rsidRPr="008E7239" w:rsidRDefault="004C6911" w:rsidP="004C6911">
      <w:pPr>
        <w:pStyle w:val="30"/>
        <w:tabs>
          <w:tab w:val="left" w:leader="underscore" w:pos="8395"/>
        </w:tabs>
        <w:spacing w:line="271" w:lineRule="auto"/>
      </w:pPr>
      <w:r w:rsidRPr="008E7239">
        <w:t xml:space="preserve">на землях </w:t>
      </w:r>
      <w:r w:rsidRPr="008E7239">
        <w:rPr>
          <w:vertAlign w:val="superscript"/>
        </w:rPr>
        <w:tab/>
      </w:r>
    </w:p>
    <w:p w14:paraId="140FF620" w14:textId="77777777" w:rsidR="004C6911" w:rsidRPr="008E7239" w:rsidRDefault="004C6911" w:rsidP="004C6911">
      <w:pPr>
        <w:pStyle w:val="60"/>
        <w:ind w:left="0"/>
        <w:jc w:val="center"/>
        <w:rPr>
          <w:sz w:val="14"/>
        </w:rPr>
      </w:pPr>
      <w:r w:rsidRPr="008E7239">
        <w:rPr>
          <w:sz w:val="14"/>
        </w:rPr>
        <w:t>(муниципальной собственности, собственности субъекта Российской Федерации, государственной неразграниченной собственности)</w:t>
      </w:r>
    </w:p>
    <w:p w14:paraId="4361D9F4" w14:textId="77777777" w:rsidR="004C6911" w:rsidRPr="008E7239" w:rsidRDefault="004C6911" w:rsidP="004C6911">
      <w:pPr>
        <w:pStyle w:val="30"/>
        <w:pBdr>
          <w:bottom w:val="single" w:sz="4" w:space="0" w:color="auto"/>
        </w:pBdr>
      </w:pPr>
    </w:p>
    <w:p w14:paraId="1BF3458D" w14:textId="77777777" w:rsidR="004C6911" w:rsidRPr="008E7239" w:rsidRDefault="004C6911" w:rsidP="004C6911">
      <w:pPr>
        <w:pStyle w:val="af8"/>
        <w:tabs>
          <w:tab w:val="left" w:leader="underscore" w:pos="10056"/>
        </w:tabs>
        <w:jc w:val="both"/>
        <w:rPr>
          <w:sz w:val="24"/>
          <w:szCs w:val="24"/>
        </w:rPr>
      </w:pPr>
    </w:p>
    <w:p w14:paraId="5EBFF8E1" w14:textId="77777777" w:rsidR="004C6911" w:rsidRPr="008E7239" w:rsidRDefault="004C6911" w:rsidP="004C6911">
      <w:pPr>
        <w:pStyle w:val="af8"/>
        <w:tabs>
          <w:tab w:val="left" w:leader="underscore" w:pos="10056"/>
        </w:tabs>
        <w:jc w:val="both"/>
        <w:rPr>
          <w:sz w:val="24"/>
          <w:szCs w:val="24"/>
        </w:rPr>
      </w:pPr>
      <w:r w:rsidRPr="008E7239">
        <w:rPr>
          <w:sz w:val="24"/>
          <w:szCs w:val="24"/>
        </w:rPr>
        <w:t xml:space="preserve">на срок </w:t>
      </w:r>
      <w:r w:rsidRPr="008E7239">
        <w:rPr>
          <w:sz w:val="24"/>
          <w:szCs w:val="24"/>
        </w:rPr>
        <w:tab/>
      </w:r>
    </w:p>
    <w:p w14:paraId="05BBB498" w14:textId="77777777" w:rsidR="004C6911" w:rsidRPr="008E7239" w:rsidRDefault="004C6911" w:rsidP="004C6911">
      <w:pPr>
        <w:pStyle w:val="af8"/>
        <w:spacing w:after="320"/>
        <w:jc w:val="center"/>
        <w:rPr>
          <w:sz w:val="16"/>
          <w:szCs w:val="16"/>
        </w:rPr>
      </w:pPr>
      <w:r w:rsidRPr="008E7239">
        <w:rPr>
          <w:i/>
          <w:iCs/>
          <w:sz w:val="16"/>
          <w:szCs w:val="16"/>
        </w:rPr>
        <w:t>(Указать количество месяцев)</w:t>
      </w:r>
    </w:p>
    <w:p w14:paraId="0D0BF16E" w14:textId="77777777" w:rsidR="004C6911" w:rsidRPr="008E7239" w:rsidRDefault="004C6911" w:rsidP="004C6911">
      <w:pPr>
        <w:pStyle w:val="30"/>
        <w:pBdr>
          <w:bottom w:val="single" w:sz="4" w:space="0" w:color="auto"/>
        </w:pBdr>
      </w:pPr>
      <w:r w:rsidRPr="008E7239">
        <w:t>Кадастровый номер земельного участка (при наличии) _____________________________________</w:t>
      </w:r>
    </w:p>
    <w:p w14:paraId="1E39C402" w14:textId="77777777" w:rsidR="004C6911" w:rsidRPr="008E7239" w:rsidRDefault="004C6911" w:rsidP="004C6911">
      <w:pPr>
        <w:pStyle w:val="30"/>
        <w:pBdr>
          <w:bottom w:val="single" w:sz="4" w:space="0" w:color="auto"/>
        </w:pBdr>
      </w:pPr>
    </w:p>
    <w:p w14:paraId="2921394D" w14:textId="77777777" w:rsidR="004C6911" w:rsidRPr="008E7239" w:rsidRDefault="004C6911" w:rsidP="004C6911">
      <w:pPr>
        <w:pStyle w:val="30"/>
        <w:pBdr>
          <w:bottom w:val="single" w:sz="4" w:space="0" w:color="auto"/>
        </w:pBdr>
        <w:rPr>
          <w:vertAlign w:val="superscript"/>
        </w:rPr>
      </w:pPr>
      <w:r w:rsidRPr="008E7239">
        <w:t xml:space="preserve">Сведения о </w:t>
      </w:r>
      <w:r w:rsidR="00DB4863" w:rsidRPr="008E7239">
        <w:t xml:space="preserve">планируемой </w:t>
      </w:r>
      <w:r w:rsidRPr="008E7239">
        <w:t>вырубке деревьев</w:t>
      </w:r>
      <w:r w:rsidR="00DB4863" w:rsidRPr="008E7239">
        <w:t xml:space="preserve"> (при наличии)</w:t>
      </w:r>
      <w:r w:rsidRPr="008E7239">
        <w:rPr>
          <w:rStyle w:val="af2"/>
        </w:rPr>
        <w:footnoteReference w:id="8"/>
      </w:r>
    </w:p>
    <w:p w14:paraId="7A9FF7C4" w14:textId="77777777" w:rsidR="004C6911" w:rsidRPr="008E7239" w:rsidRDefault="004C6911" w:rsidP="004C6911">
      <w:pPr>
        <w:pStyle w:val="30"/>
        <w:pBdr>
          <w:bottom w:val="single" w:sz="4" w:space="0" w:color="auto"/>
        </w:pBdr>
      </w:pPr>
    </w:p>
    <w:p w14:paraId="65F10E44" w14:textId="77777777" w:rsidR="004C6911" w:rsidRPr="008E7239" w:rsidRDefault="004C6911" w:rsidP="004C6911">
      <w:pPr>
        <w:pStyle w:val="30"/>
        <w:tabs>
          <w:tab w:val="left" w:leader="underscore" w:pos="9941"/>
        </w:tabs>
      </w:pPr>
    </w:p>
    <w:p w14:paraId="6BBD2E7A" w14:textId="77777777" w:rsidR="004C6911" w:rsidRPr="008E7239" w:rsidRDefault="004C6911" w:rsidP="004C6911">
      <w:pPr>
        <w:pStyle w:val="30"/>
        <w:tabs>
          <w:tab w:val="left" w:leader="underscore" w:pos="9941"/>
        </w:tabs>
      </w:pPr>
      <w:r w:rsidRPr="008E7239">
        <w:t>Приложение: _________________________________________________________________________</w:t>
      </w:r>
    </w:p>
    <w:p w14:paraId="53ACEE1D" w14:textId="77777777" w:rsidR="004C6911" w:rsidRPr="008E7239" w:rsidRDefault="004C6911" w:rsidP="004C6911">
      <w:pPr>
        <w:pStyle w:val="30"/>
        <w:tabs>
          <w:tab w:val="left" w:leader="underscore" w:pos="9941"/>
        </w:tabs>
        <w:jc w:val="center"/>
        <w:rPr>
          <w:i/>
          <w:iCs/>
          <w:sz w:val="16"/>
          <w:szCs w:val="16"/>
        </w:rPr>
      </w:pPr>
      <w:r w:rsidRPr="008E7239">
        <w:rPr>
          <w:i/>
          <w:iCs/>
          <w:sz w:val="16"/>
          <w:szCs w:val="16"/>
        </w:rPr>
        <w:t>(документы, которые представил заявитель)</w:t>
      </w:r>
    </w:p>
    <w:p w14:paraId="2C37A8AD" w14:textId="77777777" w:rsidR="004C6911" w:rsidRPr="008E7239" w:rsidRDefault="004C6911" w:rsidP="004C6911">
      <w:pPr>
        <w:spacing w:line="1" w:lineRule="exact"/>
      </w:pPr>
      <w:r w:rsidRPr="008E7239">
        <w:t>П</w:t>
      </w:r>
    </w:p>
    <w:p w14:paraId="6E4EBC07" w14:textId="77777777" w:rsidR="00F30D2A" w:rsidRPr="008E7239"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8E7239">
        <w:rPr>
          <w:rFonts w:ascii="Courier New" w:eastAsia="Calibri" w:hAnsi="Courier New" w:cs="Courier New"/>
          <w:sz w:val="20"/>
          <w:szCs w:val="20"/>
        </w:rPr>
        <w:t>Заявление принял: ____________________________ «___» _____________ 20__ г.</w:t>
      </w:r>
    </w:p>
    <w:p w14:paraId="5D9047CF" w14:textId="77777777" w:rsidR="00F30D2A" w:rsidRPr="008E7239"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8E7239">
        <w:rPr>
          <w:rFonts w:ascii="Courier New" w:eastAsia="Calibri" w:hAnsi="Courier New" w:cs="Courier New"/>
          <w:sz w:val="20"/>
          <w:szCs w:val="20"/>
        </w:rPr>
        <w:t>___________________________________________________________________________</w:t>
      </w:r>
    </w:p>
    <w:p w14:paraId="031FC65D" w14:textId="77777777" w:rsidR="00F30D2A" w:rsidRPr="008E7239"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8E7239">
        <w:rPr>
          <w:rFonts w:ascii="Courier New" w:eastAsia="Calibri" w:hAnsi="Courier New" w:cs="Courier New"/>
          <w:sz w:val="20"/>
          <w:szCs w:val="20"/>
        </w:rPr>
        <w:t xml:space="preserve">             </w:t>
      </w:r>
      <w:r w:rsidRPr="008E7239">
        <w:rPr>
          <w:rFonts w:ascii="Courier New" w:eastAsia="Calibri" w:hAnsi="Courier New" w:cs="Courier New"/>
          <w:sz w:val="16"/>
          <w:szCs w:val="16"/>
        </w:rPr>
        <w:t>(Ф.И.О., подпись сотрудника, принявшего заявление)</w:t>
      </w:r>
    </w:p>
    <w:p w14:paraId="7509A26B" w14:textId="77777777" w:rsidR="00F30D2A" w:rsidRPr="008E7239"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14:paraId="0DA8CB67" w14:textId="77777777" w:rsidR="00F30D2A" w:rsidRPr="008E7239"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8E7239">
        <w:rPr>
          <w:rFonts w:ascii="Times New Roman" w:eastAsia="Calibri" w:hAnsi="Times New Roman" w:cs="Times New Roman"/>
        </w:rPr>
        <w:t>Результат рассмотрения заявления прошу:</w:t>
      </w:r>
    </w:p>
    <w:p w14:paraId="1F8FE172" w14:textId="77777777" w:rsidR="00F30D2A" w:rsidRPr="008E7239"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8E7239" w14:paraId="480CB150" w14:textId="77777777" w:rsidTr="00BF6DD5">
        <w:tc>
          <w:tcPr>
            <w:tcW w:w="534" w:type="dxa"/>
            <w:tcBorders>
              <w:top w:val="single" w:sz="4" w:space="0" w:color="auto"/>
              <w:left w:val="single" w:sz="4" w:space="0" w:color="auto"/>
              <w:bottom w:val="single" w:sz="4" w:space="0" w:color="auto"/>
              <w:right w:val="single" w:sz="4" w:space="0" w:color="auto"/>
            </w:tcBorders>
          </w:tcPr>
          <w:p w14:paraId="6DC8A0A3"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44C77F55"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346CABEF"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8E7239">
              <w:rPr>
                <w:rFonts w:ascii="Times New Roman" w:eastAsia="Calibri" w:hAnsi="Times New Roman" w:cs="Times New Roman"/>
              </w:rPr>
              <w:t>выдать на руки заявителю или уполномоченному лицу в Администрации</w:t>
            </w:r>
          </w:p>
        </w:tc>
      </w:tr>
      <w:tr w:rsidR="00F30D2A" w:rsidRPr="008E7239" w14:paraId="27F6ED91" w14:textId="77777777" w:rsidTr="00BF6DD5">
        <w:tc>
          <w:tcPr>
            <w:tcW w:w="534" w:type="dxa"/>
            <w:tcBorders>
              <w:top w:val="single" w:sz="4" w:space="0" w:color="auto"/>
              <w:left w:val="single" w:sz="4" w:space="0" w:color="auto"/>
              <w:bottom w:val="single" w:sz="4" w:space="0" w:color="auto"/>
              <w:right w:val="single" w:sz="4" w:space="0" w:color="auto"/>
            </w:tcBorders>
          </w:tcPr>
          <w:p w14:paraId="29FB1A76"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2132F6E3"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3B362A06"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8E7239">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8E7239" w14:paraId="4C674C0B" w14:textId="77777777" w:rsidTr="00BF6DD5">
        <w:tc>
          <w:tcPr>
            <w:tcW w:w="534" w:type="dxa"/>
            <w:tcBorders>
              <w:top w:val="single" w:sz="4" w:space="0" w:color="auto"/>
              <w:left w:val="single" w:sz="4" w:space="0" w:color="auto"/>
              <w:bottom w:val="single" w:sz="4" w:space="0" w:color="auto"/>
              <w:right w:val="single" w:sz="4" w:space="0" w:color="auto"/>
            </w:tcBorders>
          </w:tcPr>
          <w:p w14:paraId="47048ECB"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14E6E7A7"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7951A657" w14:textId="77777777" w:rsidR="00F30D2A" w:rsidRPr="008E7239"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8E7239">
              <w:rPr>
                <w:rFonts w:ascii="Times New Roman" w:eastAsia="Calibri" w:hAnsi="Times New Roman" w:cs="Times New Roman"/>
              </w:rPr>
              <w:t>направить по почте по адресу:</w:t>
            </w:r>
          </w:p>
        </w:tc>
      </w:tr>
      <w:tr w:rsidR="00F30D2A" w:rsidRPr="008E7239" w14:paraId="545BD32B" w14:textId="77777777" w:rsidTr="00BF6DD5">
        <w:tc>
          <w:tcPr>
            <w:tcW w:w="534" w:type="dxa"/>
            <w:tcBorders>
              <w:top w:val="single" w:sz="4" w:space="0" w:color="auto"/>
              <w:left w:val="single" w:sz="4" w:space="0" w:color="auto"/>
              <w:bottom w:val="single" w:sz="4" w:space="0" w:color="auto"/>
              <w:right w:val="single" w:sz="4" w:space="0" w:color="auto"/>
            </w:tcBorders>
          </w:tcPr>
          <w:p w14:paraId="31DD2654"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0C142050" w14:textId="77777777"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7B284E96" w14:textId="5892E951" w:rsidR="00F30D2A" w:rsidRPr="008E7239"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8E7239">
              <w:rPr>
                <w:rFonts w:ascii="Times New Roman" w:eastAsia="Calibri" w:hAnsi="Times New Roman" w:cs="Times New Roman"/>
              </w:rPr>
              <w:t xml:space="preserve">направить в электронной форме в личный кабинет на </w:t>
            </w:r>
            <w:r w:rsidR="001D5322">
              <w:rPr>
                <w:rFonts w:ascii="Times New Roman" w:eastAsia="Calibri" w:hAnsi="Times New Roman" w:cs="Times New Roman"/>
              </w:rPr>
              <w:t>ПГУ   КЧР</w:t>
            </w:r>
            <w:r w:rsidRPr="008E7239">
              <w:rPr>
                <w:rFonts w:ascii="Times New Roman" w:eastAsia="Calibri" w:hAnsi="Times New Roman" w:cs="Times New Roman"/>
              </w:rPr>
              <w:t xml:space="preserve"> / ЕПГУ</w:t>
            </w:r>
          </w:p>
        </w:tc>
      </w:tr>
    </w:tbl>
    <w:p w14:paraId="61C0EA11" w14:textId="77777777" w:rsidR="00F30D2A" w:rsidRPr="008E7239"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0E07906" w14:textId="77777777" w:rsidR="004C6911" w:rsidRPr="008E7239" w:rsidRDefault="004C6911" w:rsidP="004C6911">
      <w:pPr>
        <w:pStyle w:val="1"/>
        <w:spacing w:after="0"/>
        <w:jc w:val="both"/>
      </w:pPr>
      <w:r w:rsidRPr="008E7239">
        <w:t>______________</w:t>
      </w:r>
      <w:r w:rsidRPr="008E7239">
        <w:tab/>
      </w:r>
      <w:r w:rsidRPr="008E7239">
        <w:tab/>
      </w:r>
      <w:r w:rsidRPr="008E7239">
        <w:tab/>
        <w:t>___________</w:t>
      </w:r>
      <w:r w:rsidRPr="008E7239">
        <w:tab/>
      </w:r>
      <w:r w:rsidRPr="008E7239">
        <w:tab/>
      </w:r>
      <w:r w:rsidRPr="008E7239">
        <w:tab/>
        <w:t>______________________</w:t>
      </w:r>
    </w:p>
    <w:p w14:paraId="7E8FB5C4" w14:textId="77777777" w:rsidR="004C6911" w:rsidRPr="008E7239" w:rsidRDefault="004C6911" w:rsidP="004C6911">
      <w:pPr>
        <w:pStyle w:val="1"/>
        <w:spacing w:after="0"/>
        <w:ind w:left="1416" w:hanging="1416"/>
        <w:jc w:val="both"/>
        <w:rPr>
          <w:i/>
          <w:iCs/>
          <w:sz w:val="16"/>
          <w:szCs w:val="16"/>
        </w:rPr>
      </w:pPr>
      <w:r w:rsidRPr="008E7239">
        <w:rPr>
          <w:i/>
          <w:iCs/>
          <w:sz w:val="16"/>
          <w:szCs w:val="16"/>
        </w:rPr>
        <w:t>(наименование должности)</w:t>
      </w:r>
      <w:r w:rsidRPr="008E7239">
        <w:rPr>
          <w:i/>
          <w:iCs/>
          <w:sz w:val="16"/>
          <w:szCs w:val="16"/>
        </w:rPr>
        <w:tab/>
      </w:r>
      <w:r w:rsidRPr="008E7239">
        <w:rPr>
          <w:i/>
          <w:iCs/>
          <w:sz w:val="16"/>
          <w:szCs w:val="16"/>
        </w:rPr>
        <w:tab/>
      </w:r>
      <w:r w:rsidRPr="008E7239">
        <w:rPr>
          <w:i/>
          <w:iCs/>
          <w:sz w:val="16"/>
          <w:szCs w:val="16"/>
        </w:rPr>
        <w:tab/>
        <w:t xml:space="preserve">     </w:t>
      </w:r>
      <w:proofErr w:type="gramStart"/>
      <w:r w:rsidRPr="008E7239">
        <w:rPr>
          <w:i/>
          <w:iCs/>
          <w:sz w:val="16"/>
          <w:szCs w:val="16"/>
        </w:rPr>
        <w:t xml:space="preserve">   (</w:t>
      </w:r>
      <w:proofErr w:type="gramEnd"/>
      <w:r w:rsidRPr="008E7239">
        <w:rPr>
          <w:i/>
          <w:iCs/>
          <w:sz w:val="16"/>
          <w:szCs w:val="16"/>
        </w:rPr>
        <w:t xml:space="preserve">подпись) </w:t>
      </w:r>
      <w:r w:rsidRPr="008E7239">
        <w:rPr>
          <w:i/>
          <w:iCs/>
          <w:sz w:val="16"/>
          <w:szCs w:val="16"/>
        </w:rPr>
        <w:tab/>
      </w:r>
      <w:r w:rsidRPr="008E7239">
        <w:rPr>
          <w:i/>
          <w:iCs/>
          <w:sz w:val="16"/>
          <w:szCs w:val="16"/>
        </w:rPr>
        <w:tab/>
      </w:r>
      <w:r w:rsidRPr="008E7239">
        <w:rPr>
          <w:i/>
          <w:iCs/>
          <w:sz w:val="16"/>
          <w:szCs w:val="16"/>
        </w:rPr>
        <w:tab/>
      </w:r>
      <w:r w:rsidRPr="008E7239">
        <w:rPr>
          <w:i/>
          <w:iCs/>
          <w:sz w:val="16"/>
          <w:szCs w:val="16"/>
        </w:rPr>
        <w:tab/>
        <w:t xml:space="preserve">(фамилия и инициалы, уполномоченного лица </w:t>
      </w:r>
    </w:p>
    <w:p w14:paraId="6A3D1131" w14:textId="77777777" w:rsidR="004C6911" w:rsidRPr="008E7239" w:rsidRDefault="004C6911" w:rsidP="004C6911">
      <w:pPr>
        <w:pStyle w:val="1"/>
        <w:spacing w:after="0"/>
        <w:ind w:left="6372" w:firstLine="708"/>
        <w:jc w:val="both"/>
        <w:rPr>
          <w:i/>
          <w:iCs/>
          <w:sz w:val="16"/>
          <w:szCs w:val="16"/>
        </w:rPr>
      </w:pPr>
      <w:r w:rsidRPr="008E7239">
        <w:rPr>
          <w:i/>
          <w:iCs/>
          <w:sz w:val="16"/>
          <w:szCs w:val="16"/>
        </w:rPr>
        <w:t>организации, направляющей заявление</w:t>
      </w:r>
    </w:p>
    <w:p w14:paraId="43C981B5" w14:textId="77777777" w:rsidR="004C6911" w:rsidRPr="008E7239" w:rsidRDefault="004C6911" w:rsidP="004C6911">
      <w:pPr>
        <w:pStyle w:val="1"/>
        <w:spacing w:after="0"/>
        <w:ind w:left="5738"/>
        <w:jc w:val="right"/>
      </w:pPr>
    </w:p>
    <w:p w14:paraId="2481CEBA" w14:textId="77777777" w:rsidR="004C6911" w:rsidRPr="008E7239" w:rsidRDefault="004C6911" w:rsidP="004C6911">
      <w:pPr>
        <w:pStyle w:val="1"/>
        <w:spacing w:after="0"/>
        <w:jc w:val="both"/>
      </w:pPr>
      <w:r w:rsidRPr="008E7239">
        <w:rPr>
          <w:sz w:val="22"/>
          <w:szCs w:val="22"/>
        </w:rPr>
        <w:t>Дата</w:t>
      </w:r>
      <w:r w:rsidRPr="008E7239">
        <w:t xml:space="preserve"> ____________</w:t>
      </w:r>
    </w:p>
    <w:p w14:paraId="22E48479" w14:textId="77777777" w:rsidR="004C6911" w:rsidRPr="008E7239" w:rsidRDefault="004C6911" w:rsidP="004C6911">
      <w:pPr>
        <w:pStyle w:val="1"/>
        <w:spacing w:after="0"/>
        <w:ind w:left="5738"/>
        <w:jc w:val="right"/>
      </w:pPr>
    </w:p>
    <w:p w14:paraId="5C51ACDF" w14:textId="77777777" w:rsidR="004C6911" w:rsidRPr="008E7239" w:rsidRDefault="004C6911" w:rsidP="005A6598">
      <w:pPr>
        <w:pStyle w:val="1"/>
        <w:spacing w:after="0"/>
      </w:pPr>
    </w:p>
    <w:p w14:paraId="4461C2F3" w14:textId="77777777" w:rsidR="004C6911" w:rsidRPr="008E7239" w:rsidRDefault="004C6911" w:rsidP="004C6911">
      <w:pPr>
        <w:pStyle w:val="1"/>
        <w:spacing w:after="0"/>
        <w:ind w:left="5738"/>
        <w:jc w:val="right"/>
      </w:pPr>
    </w:p>
    <w:p w14:paraId="7580B93E" w14:textId="77777777" w:rsidR="004C6911" w:rsidRPr="008E7239" w:rsidRDefault="004C6911" w:rsidP="004C6911">
      <w:pPr>
        <w:pStyle w:val="1"/>
        <w:spacing w:after="0"/>
        <w:ind w:left="5738"/>
        <w:jc w:val="right"/>
      </w:pPr>
    </w:p>
    <w:p w14:paraId="664F7EF9" w14:textId="77777777" w:rsidR="004C6911" w:rsidRPr="008E7239" w:rsidRDefault="004C6911" w:rsidP="004C6911">
      <w:pPr>
        <w:pStyle w:val="1"/>
        <w:spacing w:after="0"/>
        <w:ind w:left="5738"/>
        <w:jc w:val="right"/>
      </w:pPr>
    </w:p>
    <w:p w14:paraId="12C7159D" w14:textId="77777777" w:rsidR="004C6911" w:rsidRPr="008E7239" w:rsidRDefault="004C6911" w:rsidP="004C6911">
      <w:pPr>
        <w:pStyle w:val="1"/>
        <w:spacing w:after="0"/>
        <w:ind w:left="5738"/>
        <w:jc w:val="right"/>
      </w:pPr>
    </w:p>
    <w:p w14:paraId="7A94E4E0" w14:textId="77777777" w:rsidR="004C6911" w:rsidRPr="008E7239" w:rsidRDefault="004C6911" w:rsidP="004C6911">
      <w:pPr>
        <w:pStyle w:val="1"/>
        <w:spacing w:after="0"/>
        <w:ind w:left="5738"/>
        <w:jc w:val="right"/>
      </w:pPr>
    </w:p>
    <w:p w14:paraId="3D1D5219" w14:textId="77777777" w:rsidR="004C6911" w:rsidRPr="008E7239" w:rsidRDefault="004C6911" w:rsidP="004C6911">
      <w:pPr>
        <w:pStyle w:val="1"/>
        <w:spacing w:after="0"/>
        <w:ind w:left="5738"/>
        <w:jc w:val="right"/>
      </w:pPr>
    </w:p>
    <w:p w14:paraId="28E35224" w14:textId="77777777" w:rsidR="004C6911" w:rsidRPr="008E7239" w:rsidRDefault="004C6911" w:rsidP="004C6911">
      <w:pPr>
        <w:pStyle w:val="1"/>
        <w:spacing w:after="0"/>
        <w:ind w:left="5738"/>
        <w:jc w:val="right"/>
      </w:pPr>
    </w:p>
    <w:p w14:paraId="33D2E660" w14:textId="77777777" w:rsidR="004C6911" w:rsidRPr="008E7239" w:rsidRDefault="004C6911" w:rsidP="004C6911">
      <w:pPr>
        <w:pStyle w:val="1"/>
        <w:spacing w:after="0"/>
        <w:ind w:left="5738"/>
        <w:jc w:val="right"/>
      </w:pPr>
      <w:r w:rsidRPr="008E7239">
        <w:t xml:space="preserve">Приложение 5 </w:t>
      </w:r>
    </w:p>
    <w:p w14:paraId="3CDCCCAA" w14:textId="77777777" w:rsidR="004C6911" w:rsidRPr="008E7239" w:rsidRDefault="004C6911" w:rsidP="004C6911">
      <w:pPr>
        <w:pStyle w:val="1"/>
        <w:spacing w:after="0"/>
        <w:ind w:left="5738"/>
        <w:jc w:val="right"/>
      </w:pPr>
      <w:r w:rsidRPr="008E7239">
        <w:t xml:space="preserve">к </w:t>
      </w:r>
      <w:r w:rsidR="00466A52" w:rsidRPr="008E7239">
        <w:t>а</w:t>
      </w:r>
      <w:r w:rsidRPr="008E7239">
        <w:t xml:space="preserve">дминистративному регламенту </w:t>
      </w:r>
    </w:p>
    <w:p w14:paraId="7DA45CC9" w14:textId="77777777" w:rsidR="004C6911" w:rsidRPr="008E7239" w:rsidRDefault="004C6911" w:rsidP="004C6911">
      <w:pPr>
        <w:pStyle w:val="24"/>
        <w:keepNext/>
        <w:keepLines/>
        <w:spacing w:after="700" w:line="240" w:lineRule="auto"/>
      </w:pPr>
      <w:bookmarkStart w:id="16" w:name="bookmark7"/>
    </w:p>
    <w:p w14:paraId="258892B7" w14:textId="77777777" w:rsidR="004C6911" w:rsidRPr="008E7239" w:rsidRDefault="004C6911" w:rsidP="004C6911">
      <w:pPr>
        <w:pStyle w:val="24"/>
        <w:keepNext/>
        <w:keepLines/>
        <w:spacing w:after="700" w:line="240" w:lineRule="auto"/>
      </w:pPr>
      <w:r w:rsidRPr="008E7239">
        <w:t>Форма решения об отказе в приеме документов</w:t>
      </w:r>
      <w:bookmarkEnd w:id="16"/>
    </w:p>
    <w:p w14:paraId="03714E86" w14:textId="77777777" w:rsidR="004C6911" w:rsidRPr="008E7239" w:rsidRDefault="004C6911" w:rsidP="004C6911">
      <w:pPr>
        <w:pStyle w:val="22"/>
        <w:pBdr>
          <w:top w:val="single" w:sz="4" w:space="0" w:color="auto"/>
        </w:pBdr>
        <w:spacing w:after="380"/>
      </w:pPr>
      <w:r w:rsidRPr="008E7239">
        <w:t>(наименование уполномоченного органа местного самоуправления)</w:t>
      </w:r>
    </w:p>
    <w:p w14:paraId="2CDE2E91" w14:textId="77777777" w:rsidR="004C6911" w:rsidRPr="008E7239" w:rsidRDefault="004C6911" w:rsidP="004C6911">
      <w:pPr>
        <w:pStyle w:val="1"/>
        <w:tabs>
          <w:tab w:val="left" w:leader="underscore" w:pos="3422"/>
        </w:tabs>
        <w:spacing w:after="700"/>
        <w:jc w:val="right"/>
      </w:pPr>
      <w:r w:rsidRPr="008E7239">
        <w:rPr>
          <w:i/>
        </w:rPr>
        <w:t>Кому</w:t>
      </w:r>
      <w:r w:rsidRPr="008E7239">
        <w:t xml:space="preserve">: </w:t>
      </w:r>
      <w:r w:rsidRPr="008E7239">
        <w:tab/>
      </w:r>
    </w:p>
    <w:p w14:paraId="62AD39E1" w14:textId="77777777" w:rsidR="004C6911" w:rsidRPr="008E7239" w:rsidRDefault="004C6911" w:rsidP="004C6911">
      <w:pPr>
        <w:pStyle w:val="1"/>
        <w:spacing w:after="0"/>
        <w:jc w:val="center"/>
      </w:pPr>
      <w:r w:rsidRPr="008E7239">
        <w:t>РЕШЕНИЕ</w:t>
      </w:r>
    </w:p>
    <w:p w14:paraId="2A925856" w14:textId="77777777" w:rsidR="004C6911" w:rsidRPr="008E7239" w:rsidRDefault="004C6911" w:rsidP="004C6911">
      <w:pPr>
        <w:pStyle w:val="1"/>
        <w:tabs>
          <w:tab w:val="left" w:leader="underscore" w:pos="4279"/>
          <w:tab w:val="left" w:pos="4443"/>
          <w:tab w:val="left" w:leader="underscore" w:pos="6739"/>
        </w:tabs>
        <w:spacing w:after="320"/>
        <w:jc w:val="center"/>
      </w:pPr>
      <w:r w:rsidRPr="008E7239">
        <w:t>Об отказе в приеме документов, необходимых для предоставления услуги</w:t>
      </w:r>
      <w:r w:rsidRPr="008E7239">
        <w:br/>
        <w:t xml:space="preserve">№ </w:t>
      </w:r>
      <w:r w:rsidRPr="008E7239">
        <w:tab/>
      </w:r>
      <w:r w:rsidRPr="008E7239">
        <w:tab/>
        <w:t xml:space="preserve">от </w:t>
      </w:r>
      <w:r w:rsidRPr="008E7239">
        <w:tab/>
      </w:r>
    </w:p>
    <w:p w14:paraId="4B53AEC9" w14:textId="77777777" w:rsidR="004C6911" w:rsidRPr="008E7239" w:rsidRDefault="004C6911" w:rsidP="00546F0C">
      <w:pPr>
        <w:pStyle w:val="1"/>
        <w:tabs>
          <w:tab w:val="left" w:leader="underscore" w:pos="9833"/>
          <w:tab w:val="left" w:pos="9944"/>
        </w:tabs>
        <w:spacing w:after="0"/>
        <w:ind w:firstLine="700"/>
        <w:jc w:val="both"/>
      </w:pPr>
      <w:r w:rsidRPr="008E7239">
        <w:t xml:space="preserve">По результатам рассмотрения заявления о предоставлении услуги </w:t>
      </w:r>
      <w:r w:rsidR="00546F0C" w:rsidRPr="008E7239">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E7239">
        <w:t xml:space="preserve"> от </w:t>
      </w:r>
      <w:r w:rsidR="00546F0C" w:rsidRPr="008E7239">
        <w:t>______________</w:t>
      </w:r>
      <w:r w:rsidRPr="008E7239">
        <w:t>№</w:t>
      </w:r>
      <w:r w:rsidR="00DB4863" w:rsidRPr="008E7239">
        <w:t>________ и</w:t>
      </w:r>
      <w:r w:rsidRPr="008E7239">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8E7239" w14:paraId="45DFECD9" w14:textId="77777777" w:rsidTr="002D59BF">
        <w:trPr>
          <w:trHeight w:hRule="exact" w:val="2150"/>
          <w:jc w:val="center"/>
        </w:trPr>
        <w:tc>
          <w:tcPr>
            <w:tcW w:w="1324" w:type="dxa"/>
            <w:tcBorders>
              <w:top w:val="single" w:sz="4" w:space="0" w:color="auto"/>
              <w:left w:val="single" w:sz="4" w:space="0" w:color="auto"/>
            </w:tcBorders>
            <w:shd w:val="clear" w:color="auto" w:fill="auto"/>
            <w:vAlign w:val="center"/>
          </w:tcPr>
          <w:p w14:paraId="6465432A" w14:textId="77777777" w:rsidR="004C6911" w:rsidRPr="008E7239" w:rsidRDefault="004C6911" w:rsidP="002D59BF">
            <w:pPr>
              <w:pStyle w:val="afb"/>
              <w:spacing w:after="0"/>
              <w:jc w:val="center"/>
              <w:rPr>
                <w:sz w:val="24"/>
                <w:szCs w:val="24"/>
              </w:rPr>
            </w:pPr>
            <w:r w:rsidRPr="008E7239">
              <w:rPr>
                <w:sz w:val="24"/>
                <w:szCs w:val="24"/>
              </w:rPr>
              <w:t xml:space="preserve">№ пункта </w:t>
            </w:r>
            <w:proofErr w:type="spellStart"/>
            <w:r w:rsidRPr="008E7239">
              <w:rPr>
                <w:sz w:val="24"/>
                <w:szCs w:val="24"/>
              </w:rPr>
              <w:t>админис</w:t>
            </w:r>
            <w:proofErr w:type="spellEnd"/>
            <w:r w:rsidRPr="008E7239">
              <w:rPr>
                <w:sz w:val="24"/>
                <w:szCs w:val="24"/>
              </w:rPr>
              <w:t xml:space="preserve"> </w:t>
            </w:r>
            <w:proofErr w:type="spellStart"/>
            <w:r w:rsidRPr="008E7239">
              <w:rPr>
                <w:sz w:val="24"/>
                <w:szCs w:val="24"/>
              </w:rPr>
              <w:t>тративного</w:t>
            </w:r>
            <w:proofErr w:type="spellEnd"/>
            <w:r w:rsidRPr="008E7239">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14:paraId="1BCE7C8D" w14:textId="77777777" w:rsidR="004C6911" w:rsidRPr="008E7239" w:rsidRDefault="004C6911" w:rsidP="002D59BF">
            <w:pPr>
              <w:pStyle w:val="afb"/>
              <w:spacing w:before="100" w:after="0"/>
              <w:jc w:val="center"/>
              <w:rPr>
                <w:sz w:val="24"/>
                <w:szCs w:val="24"/>
              </w:rPr>
            </w:pPr>
            <w:r w:rsidRPr="008E7239">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5B8CDBFA" w14:textId="77777777" w:rsidR="004C6911" w:rsidRPr="008E7239" w:rsidRDefault="004C6911" w:rsidP="002D59BF">
            <w:pPr>
              <w:pStyle w:val="afb"/>
              <w:spacing w:before="100" w:after="0"/>
              <w:jc w:val="center"/>
              <w:rPr>
                <w:sz w:val="24"/>
                <w:szCs w:val="24"/>
              </w:rPr>
            </w:pPr>
            <w:r w:rsidRPr="008E7239">
              <w:rPr>
                <w:sz w:val="24"/>
                <w:szCs w:val="24"/>
              </w:rPr>
              <w:t>Разъяснение причин отказа в предоставлении услуги</w:t>
            </w:r>
          </w:p>
        </w:tc>
      </w:tr>
      <w:tr w:rsidR="004C6911" w:rsidRPr="008E7239" w14:paraId="2A0A1FFF" w14:textId="77777777"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3A8E114E" w14:textId="77777777" w:rsidR="004C6911" w:rsidRPr="008E7239" w:rsidRDefault="004C6911" w:rsidP="002D59BF">
            <w:pPr>
              <w:pStyle w:val="afb"/>
              <w:spacing w:before="100" w:after="0"/>
              <w:rPr>
                <w:sz w:val="24"/>
                <w:szCs w:val="24"/>
              </w:rPr>
            </w:pPr>
            <w:r w:rsidRPr="008E7239">
              <w:rPr>
                <w:sz w:val="24"/>
                <w:szCs w:val="24"/>
              </w:rPr>
              <w:lastRenderedPageBreak/>
              <w:t>Указывается соответствующий (</w:t>
            </w:r>
            <w:proofErr w:type="spellStart"/>
            <w:r w:rsidRPr="008E7239">
              <w:rPr>
                <w:sz w:val="24"/>
                <w:szCs w:val="24"/>
              </w:rPr>
              <w:t>ие</w:t>
            </w:r>
            <w:proofErr w:type="spellEnd"/>
            <w:r w:rsidRPr="008E7239">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773ABA52" w14:textId="77777777" w:rsidR="004C6911" w:rsidRPr="008E7239" w:rsidRDefault="004C6911" w:rsidP="002D59BF">
            <w:pPr>
              <w:pStyle w:val="afb"/>
              <w:spacing w:after="0"/>
              <w:jc w:val="both"/>
              <w:rPr>
                <w:sz w:val="24"/>
                <w:szCs w:val="24"/>
              </w:rPr>
            </w:pPr>
            <w:r w:rsidRPr="008E7239">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230AC597" w14:textId="77777777" w:rsidR="004C6911" w:rsidRPr="008E7239" w:rsidRDefault="004C6911" w:rsidP="002D59BF">
            <w:pPr>
              <w:pStyle w:val="afb"/>
              <w:tabs>
                <w:tab w:val="left" w:pos="1675"/>
                <w:tab w:val="left" w:pos="3768"/>
              </w:tabs>
              <w:spacing w:after="0"/>
              <w:rPr>
                <w:sz w:val="24"/>
                <w:szCs w:val="24"/>
              </w:rPr>
            </w:pPr>
            <w:r w:rsidRPr="008E7239">
              <w:rPr>
                <w:sz w:val="24"/>
                <w:szCs w:val="24"/>
              </w:rPr>
              <w:t>Указывается</w:t>
            </w:r>
            <w:r w:rsidRPr="008E7239">
              <w:rPr>
                <w:sz w:val="24"/>
                <w:szCs w:val="24"/>
              </w:rPr>
              <w:tab/>
              <w:t>основания такого вывода</w:t>
            </w:r>
          </w:p>
          <w:p w14:paraId="6F4AF79C" w14:textId="77777777" w:rsidR="004C6911" w:rsidRPr="008E7239" w:rsidRDefault="004C6911" w:rsidP="002D59BF">
            <w:pPr>
              <w:pStyle w:val="afb"/>
              <w:spacing w:after="0"/>
              <w:rPr>
                <w:sz w:val="24"/>
                <w:szCs w:val="24"/>
              </w:rPr>
            </w:pPr>
          </w:p>
        </w:tc>
      </w:tr>
      <w:tr w:rsidR="004C6911" w:rsidRPr="008E7239" w14:paraId="62F31645" w14:textId="77777777"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617A4B15" w14:textId="77777777" w:rsidR="004C6911" w:rsidRPr="008E7239"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2B9F4F7A" w14:textId="77777777" w:rsidR="004C6911" w:rsidRPr="008E7239"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9B8D5E9" w14:textId="77777777" w:rsidR="004C6911" w:rsidRPr="008E7239" w:rsidRDefault="004C6911" w:rsidP="002D59BF">
            <w:pPr>
              <w:pStyle w:val="afb"/>
              <w:spacing w:after="0"/>
              <w:rPr>
                <w:sz w:val="24"/>
                <w:szCs w:val="24"/>
              </w:rPr>
            </w:pPr>
          </w:p>
        </w:tc>
      </w:tr>
    </w:tbl>
    <w:p w14:paraId="22AA51F9" w14:textId="77777777" w:rsidR="004C6911" w:rsidRPr="008E7239" w:rsidRDefault="004C6911" w:rsidP="004C6911">
      <w:pPr>
        <w:spacing w:after="59" w:line="1" w:lineRule="exact"/>
      </w:pPr>
    </w:p>
    <w:p w14:paraId="7B178F6D" w14:textId="77777777" w:rsidR="004C6911" w:rsidRPr="008E7239" w:rsidRDefault="004C6911" w:rsidP="004C6911">
      <w:pPr>
        <w:pStyle w:val="1"/>
        <w:tabs>
          <w:tab w:val="left" w:leader="underscore" w:pos="9907"/>
        </w:tabs>
        <w:spacing w:after="60"/>
      </w:pPr>
      <w:r w:rsidRPr="008E7239">
        <w:t xml:space="preserve">Дополнительно информируем: </w:t>
      </w:r>
      <w:r w:rsidRPr="008E7239">
        <w:tab/>
      </w:r>
    </w:p>
    <w:p w14:paraId="51E63DDC" w14:textId="77777777" w:rsidR="004C6911" w:rsidRPr="008E7239" w:rsidRDefault="004C6911" w:rsidP="00DB4863">
      <w:pPr>
        <w:pStyle w:val="1"/>
        <w:spacing w:after="0"/>
        <w:jc w:val="both"/>
      </w:pPr>
      <w:r w:rsidRPr="008E7239">
        <w:t xml:space="preserve">Вы вправе повторно обратиться с заявлением о предоставлении </w:t>
      </w:r>
      <w:r w:rsidR="00DB4863" w:rsidRPr="008E7239">
        <w:t xml:space="preserve">муниципальной </w:t>
      </w:r>
      <w:r w:rsidRPr="008E7239">
        <w:t>услуги после устранения указанных нарушений.</w:t>
      </w:r>
    </w:p>
    <w:p w14:paraId="08E0051B" w14:textId="77777777" w:rsidR="004C6911" w:rsidRPr="008E7239" w:rsidRDefault="004C6911" w:rsidP="00DB4863">
      <w:pPr>
        <w:pStyle w:val="1"/>
        <w:tabs>
          <w:tab w:val="left" w:leader="underscore" w:pos="9907"/>
        </w:tabs>
        <w:spacing w:after="0"/>
        <w:jc w:val="both"/>
      </w:pPr>
      <w:r w:rsidRPr="008E7239">
        <w:t xml:space="preserve">Данный отказ может быть обжалован в досудебном порядке путем направления жалобы в орган, уполномоченный </w:t>
      </w:r>
      <w:r w:rsidR="00DB4863" w:rsidRPr="008E7239">
        <w:t>на предоставление муниципальной услуги</w:t>
      </w:r>
      <w:r w:rsidRPr="008E7239">
        <w:t>, а</w:t>
      </w:r>
      <w:r w:rsidR="00DB4863" w:rsidRPr="008E7239">
        <w:t xml:space="preserve"> </w:t>
      </w:r>
      <w:r w:rsidRPr="008E7239">
        <w:t>также в судебном порядке.</w:t>
      </w:r>
    </w:p>
    <w:p w14:paraId="15308AAB" w14:textId="77777777" w:rsidR="004C6911" w:rsidRPr="008E7239" w:rsidRDefault="004C6911" w:rsidP="004C6911">
      <w:pPr>
        <w:pStyle w:val="1"/>
        <w:spacing w:after="240" w:line="254" w:lineRule="auto"/>
        <w:ind w:left="5760"/>
        <w:jc w:val="right"/>
      </w:pPr>
    </w:p>
    <w:p w14:paraId="02447BE5" w14:textId="77777777" w:rsidR="004C6911" w:rsidRPr="008E7239" w:rsidRDefault="004C6911" w:rsidP="004C6911">
      <w:pPr>
        <w:pStyle w:val="1"/>
        <w:spacing w:after="240" w:line="254" w:lineRule="auto"/>
        <w:ind w:left="5760"/>
        <w:jc w:val="right"/>
      </w:pPr>
    </w:p>
    <w:p w14:paraId="1851B565" w14:textId="77777777" w:rsidR="004C6911" w:rsidRPr="008E7239" w:rsidRDefault="004C6911" w:rsidP="004C6911">
      <w:pPr>
        <w:pStyle w:val="1"/>
        <w:spacing w:after="240" w:line="254" w:lineRule="auto"/>
        <w:ind w:left="5760"/>
        <w:jc w:val="right"/>
      </w:pPr>
    </w:p>
    <w:p w14:paraId="11A895D3" w14:textId="77777777" w:rsidR="004C6911" w:rsidRPr="008E7239" w:rsidRDefault="004C6911" w:rsidP="004C6911">
      <w:pPr>
        <w:pStyle w:val="1"/>
        <w:spacing w:after="240" w:line="254" w:lineRule="auto"/>
        <w:ind w:left="5760"/>
        <w:jc w:val="right"/>
      </w:pPr>
    </w:p>
    <w:p w14:paraId="0B8877A1" w14:textId="77777777" w:rsidR="004C6911" w:rsidRPr="008E7239" w:rsidRDefault="004C6911" w:rsidP="004C6911">
      <w:pPr>
        <w:pStyle w:val="1"/>
        <w:spacing w:after="240" w:line="254" w:lineRule="auto"/>
        <w:ind w:left="5760"/>
        <w:jc w:val="right"/>
      </w:pPr>
    </w:p>
    <w:p w14:paraId="0D6202E7" w14:textId="77777777" w:rsidR="004C6911" w:rsidRPr="008E7239" w:rsidRDefault="004C6911" w:rsidP="004C6911">
      <w:pPr>
        <w:pStyle w:val="1"/>
        <w:spacing w:after="240" w:line="254" w:lineRule="auto"/>
        <w:ind w:left="5760"/>
        <w:jc w:val="right"/>
      </w:pPr>
    </w:p>
    <w:p w14:paraId="0416203A" w14:textId="77777777" w:rsidR="004C6911" w:rsidRPr="008E7239" w:rsidRDefault="004C6911" w:rsidP="004C6911">
      <w:pPr>
        <w:pStyle w:val="1"/>
        <w:spacing w:after="240" w:line="254" w:lineRule="auto"/>
        <w:ind w:left="5760"/>
        <w:jc w:val="right"/>
      </w:pPr>
    </w:p>
    <w:p w14:paraId="5FDF0F69" w14:textId="77777777" w:rsidR="004C6911" w:rsidRPr="008E7239" w:rsidRDefault="004C6911" w:rsidP="004C6911">
      <w:pPr>
        <w:pStyle w:val="1"/>
        <w:spacing w:after="240" w:line="254" w:lineRule="auto"/>
        <w:ind w:left="5760"/>
        <w:jc w:val="right"/>
      </w:pPr>
    </w:p>
    <w:p w14:paraId="0B5F0DC8" w14:textId="77777777" w:rsidR="004C6911" w:rsidRPr="008E7239" w:rsidRDefault="004C6911" w:rsidP="004C6911">
      <w:pPr>
        <w:pStyle w:val="1"/>
        <w:spacing w:after="240" w:line="254" w:lineRule="auto"/>
        <w:ind w:left="5760"/>
        <w:jc w:val="right"/>
      </w:pPr>
    </w:p>
    <w:p w14:paraId="58A074F1" w14:textId="77777777" w:rsidR="004C6911" w:rsidRPr="008E7239" w:rsidRDefault="004C6911" w:rsidP="004C6911">
      <w:pPr>
        <w:pStyle w:val="1"/>
        <w:spacing w:after="240" w:line="254" w:lineRule="auto"/>
        <w:ind w:left="5760"/>
        <w:jc w:val="right"/>
      </w:pPr>
    </w:p>
    <w:p w14:paraId="7F397DF7" w14:textId="77777777" w:rsidR="00C94F78" w:rsidRPr="008E7239" w:rsidRDefault="00C94F78" w:rsidP="004C6911">
      <w:pPr>
        <w:pStyle w:val="1"/>
        <w:spacing w:after="240" w:line="254" w:lineRule="auto"/>
        <w:ind w:left="5760"/>
        <w:jc w:val="right"/>
      </w:pPr>
    </w:p>
    <w:p w14:paraId="5BA27626" w14:textId="77777777" w:rsidR="00C94F78" w:rsidRPr="008E7239" w:rsidRDefault="00C94F78" w:rsidP="004C6911">
      <w:pPr>
        <w:pStyle w:val="1"/>
        <w:spacing w:after="240" w:line="254" w:lineRule="auto"/>
        <w:ind w:left="5760"/>
        <w:jc w:val="right"/>
      </w:pPr>
    </w:p>
    <w:p w14:paraId="029B6EBE" w14:textId="77777777" w:rsidR="00C94F78" w:rsidRPr="008E7239"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E7239">
        <w:rPr>
          <w:rFonts w:ascii="Times New Roman" w:eastAsiaTheme="minorEastAsia" w:hAnsi="Times New Roman" w:cs="Times New Roman"/>
          <w:sz w:val="24"/>
          <w:szCs w:val="24"/>
          <w:lang w:eastAsia="ru-RU"/>
        </w:rPr>
        <w:lastRenderedPageBreak/>
        <w:t>Приложение 6</w:t>
      </w:r>
    </w:p>
    <w:p w14:paraId="1FF427D2" w14:textId="77777777" w:rsidR="00C94F78" w:rsidRPr="008E7239"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E7239">
        <w:rPr>
          <w:rFonts w:ascii="Times New Roman" w:eastAsiaTheme="minorEastAsia" w:hAnsi="Times New Roman" w:cs="Times New Roman"/>
          <w:sz w:val="24"/>
          <w:szCs w:val="24"/>
          <w:lang w:eastAsia="ru-RU"/>
        </w:rPr>
        <w:t>к административному регламенту</w:t>
      </w:r>
    </w:p>
    <w:p w14:paraId="74A870FD" w14:textId="77777777"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14:paraId="7D03989C" w14:textId="77777777"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В администрацию ___________________________________</w:t>
      </w:r>
    </w:p>
    <w:p w14:paraId="0E029EDF" w14:textId="15A57626"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8E7239">
        <w:rPr>
          <w:rFonts w:ascii="Times New Roman" w:hAnsi="Times New Roman" w:cs="Times New Roman"/>
          <w:sz w:val="20"/>
          <w:szCs w:val="20"/>
        </w:rPr>
        <w:t>От:_</w:t>
      </w:r>
      <w:proofErr w:type="gramEnd"/>
      <w:r w:rsidRPr="008E7239">
        <w:rPr>
          <w:rFonts w:ascii="Times New Roman" w:hAnsi="Times New Roman" w:cs="Times New Roman"/>
          <w:sz w:val="20"/>
          <w:szCs w:val="20"/>
        </w:rPr>
        <w:t>____________________________________________</w:t>
      </w:r>
    </w:p>
    <w:p w14:paraId="159590C7" w14:textId="77777777"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(Ф.И.О. физического лица и адрес проживания / наименование организации и ИНН)</w:t>
      </w:r>
    </w:p>
    <w:p w14:paraId="25DFEBE0" w14:textId="71B514B7"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 xml:space="preserve">________________________________________________ </w:t>
      </w:r>
    </w:p>
    <w:p w14:paraId="1A68B217" w14:textId="77777777"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(Ф.И.О. представителя заявителя и реквизиты доверенности)</w:t>
      </w:r>
    </w:p>
    <w:p w14:paraId="3D84DB4C" w14:textId="15B1FDEB"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________________________________________________</w:t>
      </w:r>
    </w:p>
    <w:p w14:paraId="2CDDBC44" w14:textId="77777777"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Контактная информация:</w:t>
      </w:r>
    </w:p>
    <w:p w14:paraId="518C4562" w14:textId="45786521"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тел. ________________________________________________</w:t>
      </w:r>
    </w:p>
    <w:p w14:paraId="0D4EA1C9" w14:textId="77777777" w:rsidR="00C94F78" w:rsidRPr="008E723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8E7239">
        <w:rPr>
          <w:rFonts w:ascii="Times New Roman" w:hAnsi="Times New Roman" w:cs="Times New Roman"/>
          <w:sz w:val="20"/>
          <w:szCs w:val="20"/>
        </w:rPr>
        <w:t>эл. почта _____________________________________________</w:t>
      </w:r>
    </w:p>
    <w:p w14:paraId="1CA1660D" w14:textId="77777777" w:rsidR="00C94F78" w:rsidRPr="008E7239" w:rsidRDefault="00C94F78" w:rsidP="00C94F78">
      <w:pPr>
        <w:widowControl w:val="0"/>
        <w:spacing w:after="0" w:line="240" w:lineRule="auto"/>
        <w:jc w:val="center"/>
        <w:rPr>
          <w:rFonts w:ascii="Times New Roman" w:eastAsia="Times New Roman" w:hAnsi="Times New Roman" w:cs="Times New Roman"/>
          <w:b/>
          <w:bCs/>
          <w:sz w:val="28"/>
          <w:szCs w:val="28"/>
        </w:rPr>
      </w:pPr>
    </w:p>
    <w:p w14:paraId="76D4C5E1" w14:textId="77777777" w:rsidR="00C94F78" w:rsidRPr="008E7239" w:rsidRDefault="00C94F78" w:rsidP="00C94F78">
      <w:pPr>
        <w:widowControl w:val="0"/>
        <w:spacing w:after="0" w:line="240" w:lineRule="auto"/>
        <w:jc w:val="center"/>
        <w:rPr>
          <w:rFonts w:ascii="Times New Roman" w:eastAsia="Times New Roman" w:hAnsi="Times New Roman" w:cs="Times New Roman"/>
          <w:b/>
          <w:bCs/>
          <w:sz w:val="28"/>
          <w:szCs w:val="28"/>
        </w:rPr>
      </w:pPr>
    </w:p>
    <w:p w14:paraId="5BB83BAD" w14:textId="77777777" w:rsidR="00C94F78" w:rsidRPr="008E7239" w:rsidRDefault="00C94F78" w:rsidP="00C94F78">
      <w:pPr>
        <w:widowControl w:val="0"/>
        <w:spacing w:after="0" w:line="240" w:lineRule="auto"/>
        <w:jc w:val="center"/>
        <w:rPr>
          <w:rFonts w:ascii="Times New Roman" w:eastAsia="Times New Roman" w:hAnsi="Times New Roman" w:cs="Times New Roman"/>
          <w:b/>
          <w:sz w:val="24"/>
          <w:szCs w:val="24"/>
        </w:rPr>
      </w:pPr>
      <w:r w:rsidRPr="008E7239">
        <w:rPr>
          <w:rFonts w:ascii="Times New Roman" w:eastAsia="Times New Roman" w:hAnsi="Times New Roman" w:cs="Times New Roman"/>
          <w:b/>
          <w:bCs/>
          <w:sz w:val="24"/>
          <w:szCs w:val="24"/>
        </w:rPr>
        <w:t>ЗАЯВЛЕНИЕ</w:t>
      </w:r>
    </w:p>
    <w:p w14:paraId="45D64E43" w14:textId="77777777" w:rsidR="00C94F78" w:rsidRPr="008E7239" w:rsidRDefault="00C94F78" w:rsidP="00C94F78">
      <w:pPr>
        <w:widowControl w:val="0"/>
        <w:spacing w:after="620" w:line="240" w:lineRule="auto"/>
        <w:jc w:val="center"/>
        <w:rPr>
          <w:rFonts w:ascii="Times New Roman" w:eastAsia="Times New Roman" w:hAnsi="Times New Roman" w:cs="Times New Roman"/>
          <w:sz w:val="24"/>
          <w:szCs w:val="24"/>
        </w:rPr>
      </w:pPr>
      <w:r w:rsidRPr="008E7239">
        <w:rPr>
          <w:rFonts w:ascii="Times New Roman" w:eastAsia="Times New Roman" w:hAnsi="Times New Roman" w:cs="Times New Roman"/>
          <w:bCs/>
          <w:sz w:val="24"/>
          <w:szCs w:val="24"/>
        </w:rPr>
        <w:t>об исправлении допущенных опечаток и (или) ошибок в выданных в</w:t>
      </w:r>
      <w:r w:rsidRPr="008E7239">
        <w:rPr>
          <w:rFonts w:ascii="Times New Roman" w:eastAsia="Times New Roman" w:hAnsi="Times New Roman" w:cs="Times New Roman"/>
          <w:bCs/>
          <w:sz w:val="24"/>
          <w:szCs w:val="24"/>
        </w:rPr>
        <w:br/>
        <w:t>результате предоставления муниципальной услуги документах</w:t>
      </w:r>
    </w:p>
    <w:p w14:paraId="49854831" w14:textId="77777777" w:rsidR="00C94F78" w:rsidRPr="008E7239"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E7239">
        <w:rPr>
          <w:rFonts w:ascii="Times New Roman" w:eastAsia="Times New Roman" w:hAnsi="Times New Roman" w:cs="Times New Roman"/>
          <w:bCs/>
          <w:sz w:val="24"/>
          <w:szCs w:val="24"/>
        </w:rPr>
        <w:t>Прошу исправить опечатку и (или) ошибку в</w:t>
      </w:r>
      <w:r w:rsidRPr="008E7239">
        <w:rPr>
          <w:rFonts w:ascii="Times New Roman" w:eastAsia="Times New Roman" w:hAnsi="Times New Roman" w:cs="Times New Roman"/>
          <w:sz w:val="24"/>
          <w:szCs w:val="24"/>
        </w:rPr>
        <w:t xml:space="preserve"> </w:t>
      </w:r>
      <w:r w:rsidRPr="008E7239">
        <w:rPr>
          <w:rFonts w:ascii="Times New Roman" w:eastAsia="Times New Roman" w:hAnsi="Times New Roman" w:cs="Times New Roman"/>
          <w:sz w:val="24"/>
          <w:szCs w:val="24"/>
        </w:rPr>
        <w:tab/>
      </w:r>
    </w:p>
    <w:p w14:paraId="192F5034" w14:textId="309F6390" w:rsidR="00C94F78" w:rsidRPr="008E7239"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E7239">
        <w:rPr>
          <w:rFonts w:ascii="Times New Roman" w:eastAsia="Times New Roman" w:hAnsi="Times New Roman" w:cs="Times New Roman"/>
          <w:sz w:val="24"/>
          <w:szCs w:val="24"/>
        </w:rPr>
        <w:tab/>
      </w:r>
    </w:p>
    <w:p w14:paraId="47248A8B" w14:textId="77777777" w:rsidR="00C94F78" w:rsidRPr="008E7239" w:rsidRDefault="00C94F78" w:rsidP="00C94F78">
      <w:pPr>
        <w:widowControl w:val="0"/>
        <w:spacing w:after="120" w:line="240" w:lineRule="auto"/>
        <w:jc w:val="center"/>
        <w:rPr>
          <w:rFonts w:ascii="Times New Roman" w:eastAsia="Times New Roman" w:hAnsi="Times New Roman" w:cs="Times New Roman"/>
          <w:i/>
          <w:iCs/>
          <w:sz w:val="20"/>
          <w:szCs w:val="20"/>
        </w:rPr>
      </w:pPr>
      <w:r w:rsidRPr="008E7239">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5FE3E46A" w14:textId="77777777" w:rsidR="00C94F78" w:rsidRPr="008E7239"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0637918" w14:textId="323897BD" w:rsidR="00C94F78" w:rsidRPr="005A6598" w:rsidRDefault="00C94F78" w:rsidP="005A659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E7239">
        <w:rPr>
          <w:rFonts w:ascii="Times New Roman" w:eastAsia="Times New Roman" w:hAnsi="Times New Roman" w:cs="Times New Roman"/>
          <w:bCs/>
          <w:sz w:val="24"/>
          <w:szCs w:val="24"/>
        </w:rPr>
        <w:t>Приложение (при наличии):</w:t>
      </w:r>
      <w:r w:rsidRPr="008E7239">
        <w:rPr>
          <w:rFonts w:ascii="Times New Roman" w:eastAsia="Times New Roman" w:hAnsi="Times New Roman" w:cs="Times New Roman"/>
          <w:sz w:val="24"/>
          <w:szCs w:val="24"/>
        </w:rPr>
        <w:t xml:space="preserve"> </w:t>
      </w:r>
      <w:proofErr w:type="gramStart"/>
      <w:r w:rsidRPr="008E7239">
        <w:rPr>
          <w:rFonts w:ascii="Times New Roman" w:eastAsia="Times New Roman" w:hAnsi="Times New Roman" w:cs="Times New Roman"/>
          <w:sz w:val="24"/>
          <w:szCs w:val="24"/>
        </w:rPr>
        <w:tab/>
      </w:r>
      <w:r w:rsidRPr="008E7239">
        <w:rPr>
          <w:rFonts w:ascii="Times New Roman" w:eastAsia="Times New Roman" w:hAnsi="Times New Roman" w:cs="Times New Roman"/>
          <w:sz w:val="20"/>
          <w:szCs w:val="20"/>
        </w:rPr>
        <w:t xml:space="preserve">  (</w:t>
      </w:r>
      <w:proofErr w:type="gramEnd"/>
      <w:r w:rsidRPr="008E7239">
        <w:rPr>
          <w:rFonts w:ascii="Times New Roman" w:eastAsia="Times New Roman" w:hAnsi="Times New Roman" w:cs="Times New Roman"/>
          <w:sz w:val="20"/>
          <w:szCs w:val="20"/>
        </w:rPr>
        <w:t>прилагаются материалы, обосновывающие наличие опечатки и (или) ошибки)</w:t>
      </w:r>
    </w:p>
    <w:p w14:paraId="6329739F"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E7239">
        <w:rPr>
          <w:rFonts w:ascii="Times New Roman" w:eastAsia="Times New Roman" w:hAnsi="Times New Roman" w:cs="Times New Roman"/>
          <w:bCs/>
          <w:sz w:val="24"/>
          <w:szCs w:val="24"/>
        </w:rPr>
        <w:t>Подпись заявителя</w:t>
      </w:r>
      <w:r w:rsidRPr="00A807B5">
        <w:rPr>
          <w:rFonts w:ascii="Times New Roman" w:eastAsia="Times New Roman" w:hAnsi="Times New Roman" w:cs="Times New Roman"/>
          <w:bCs/>
          <w:sz w:val="24"/>
          <w:szCs w:val="24"/>
        </w:rPr>
        <w:t xml:space="preserve"> </w:t>
      </w:r>
      <w:r w:rsidRPr="00A807B5">
        <w:rPr>
          <w:rFonts w:ascii="Times New Roman" w:eastAsia="Times New Roman" w:hAnsi="Times New Roman" w:cs="Times New Roman"/>
          <w:bCs/>
          <w:sz w:val="24"/>
          <w:szCs w:val="24"/>
        </w:rPr>
        <w:tab/>
      </w:r>
    </w:p>
    <w:p w14:paraId="484575CD"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2BC5078D"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14:paraId="40BF6A0A"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0A53D5DB" w14:textId="77777777"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C93D3C">
      <w:headerReference w:type="default" r:id="rId22"/>
      <w:footerReference w:type="even" r:id="rId23"/>
      <w:footerReference w:type="default" r:id="rId24"/>
      <w:footerReference w:type="first" r:id="rId25"/>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209A" w14:textId="77777777" w:rsidR="00385926" w:rsidRDefault="00385926" w:rsidP="00773B10">
      <w:pPr>
        <w:spacing w:after="0" w:line="240" w:lineRule="auto"/>
      </w:pPr>
      <w:r>
        <w:separator/>
      </w:r>
    </w:p>
  </w:endnote>
  <w:endnote w:type="continuationSeparator" w:id="0">
    <w:p w14:paraId="7D628E45" w14:textId="77777777" w:rsidR="00385926" w:rsidRDefault="00385926"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15E5" w14:textId="44284656" w:rsidR="00C45F85" w:rsidRDefault="003B65E2">
    <w:pPr>
      <w:spacing w:line="1" w:lineRule="exact"/>
    </w:pPr>
    <w:r>
      <w:rPr>
        <w:noProof/>
        <w:lang w:eastAsia="ru-RU"/>
      </w:rPr>
      <mc:AlternateContent>
        <mc:Choice Requires="wps">
          <w:drawing>
            <wp:anchor distT="0" distB="0" distL="0" distR="0" simplePos="0" relativeHeight="251661312" behindDoc="1" locked="0" layoutInCell="1" allowOverlap="1" wp14:anchorId="0C440398" wp14:editId="45ED8586">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5905"/>
                      </a:xfrm>
                      <a:prstGeom prst="rect">
                        <a:avLst/>
                      </a:prstGeom>
                      <a:noFill/>
                    </wps:spPr>
                    <wps:txbx>
                      <w:txbxContent>
                        <w:p w14:paraId="665C7B75" w14:textId="77777777" w:rsidR="00C45F85" w:rsidRDefault="00C45F85">
                          <w:pPr>
                            <w:rPr>
                              <w:sz w:val="2"/>
                              <w:szCs w:val="2"/>
                            </w:rPr>
                          </w:pPr>
                          <w:r>
                            <w:rPr>
                              <w:noProof/>
                              <w:lang w:eastAsia="ru-RU"/>
                            </w:rPr>
                            <w:drawing>
                              <wp:inline distT="0" distB="0" distL="0" distR="0" wp14:anchorId="6398D94A" wp14:editId="79D4D3A8">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0C440398"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" filled="f" stroked="f">
              <v:textbox inset="0,0,0,0">
                <w:txbxContent>
                  <w:p w14:paraId="665C7B75" w14:textId="77777777" w:rsidR="00C45F85" w:rsidRDefault="00C45F85">
                    <w:pPr>
                      <w:rPr>
                        <w:sz w:val="2"/>
                        <w:szCs w:val="2"/>
                      </w:rPr>
                    </w:pPr>
                    <w:r>
                      <w:rPr>
                        <w:noProof/>
                        <w:lang w:eastAsia="ru-RU"/>
                      </w:rPr>
                      <w:drawing>
                        <wp:inline distT="0" distB="0" distL="0" distR="0" wp14:anchorId="6398D94A" wp14:editId="79D4D3A8">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760356"/>
      <w:docPartObj>
        <w:docPartGallery w:val="Page Numbers (Bottom of Page)"/>
        <w:docPartUnique/>
      </w:docPartObj>
    </w:sdtPr>
    <w:sdtContent>
      <w:p w14:paraId="649F0FF7" w14:textId="77777777" w:rsidR="00C45F85" w:rsidRDefault="00CA2C01">
        <w:pPr>
          <w:pStyle w:val="af5"/>
          <w:jc w:val="right"/>
        </w:pPr>
        <w:r>
          <w:fldChar w:fldCharType="begin"/>
        </w:r>
        <w:r w:rsidR="00C45F85">
          <w:instrText>PAGE   \* MERGEFORMAT</w:instrText>
        </w:r>
        <w:r>
          <w:fldChar w:fldCharType="separate"/>
        </w:r>
        <w:r w:rsidR="00721BE1">
          <w:rPr>
            <w:noProof/>
          </w:rPr>
          <w:t>38</w:t>
        </w:r>
        <w:r>
          <w:fldChar w:fldCharType="end"/>
        </w:r>
      </w:p>
    </w:sdtContent>
  </w:sdt>
  <w:p w14:paraId="45346E2B" w14:textId="77777777" w:rsidR="00C45F85" w:rsidRDefault="00C45F8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9E8B" w14:textId="495B66C2" w:rsidR="00C45F85" w:rsidRDefault="003B65E2" w:rsidP="00C93D3C">
    <w:pPr>
      <w:pStyle w:val="af5"/>
    </w:pPr>
    <w:r>
      <w:rPr>
        <w:noProof/>
        <w:lang w:eastAsia="ru-RU"/>
      </w:rPr>
      <mc:AlternateContent>
        <mc:Choice Requires="wps">
          <w:drawing>
            <wp:anchor distT="0" distB="0" distL="0" distR="0" simplePos="0" relativeHeight="251663360" behindDoc="1" locked="0" layoutInCell="1" allowOverlap="1" wp14:anchorId="284A87E1" wp14:editId="085D3A02">
              <wp:simplePos x="0" y="0"/>
              <wp:positionH relativeFrom="page">
                <wp:posOffset>170180</wp:posOffset>
              </wp:positionH>
              <wp:positionV relativeFrom="page">
                <wp:posOffset>10418445</wp:posOffset>
              </wp:positionV>
              <wp:extent cx="81915" cy="297815"/>
              <wp:effectExtent l="0" t="0" r="0" b="0"/>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297815"/>
                      </a:xfrm>
                      <a:prstGeom prst="rect">
                        <a:avLst/>
                      </a:prstGeom>
                      <a:noFill/>
                    </wps:spPr>
                    <wps:txbx>
                      <w:txbxContent>
                        <w:p w14:paraId="677C10B1" w14:textId="77777777" w:rsidR="00C45F85" w:rsidRDefault="00C45F85">
                          <w:pPr>
                            <w:spacing w:line="240" w:lineRule="auto"/>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84A87E1" id="_x0000_t202" coordsize="21600,21600" o:spt="202" path="m,l,21600r21600,l21600,xe">
              <v:stroke joinstyle="miter"/>
              <v:path gradientshapeok="t" o:connecttype="rect"/>
            </v:shapetype>
            <v:shape id="Shape 457" o:spid="_x0000_s1027" type="#_x0000_t202" style="position:absolute;margin-left:13.4pt;margin-top:820.35pt;width:6.45pt;height:23.4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" filled="f" stroked="f">
              <v:textbox style="mso-fit-shape-to-text:t" inset="0,0,0,0">
                <w:txbxContent>
                  <w:p w14:paraId="677C10B1" w14:textId="77777777" w:rsidR="00C45F85" w:rsidRDefault="00C45F85">
                    <w:pPr>
                      <w:spacing w:line="240" w:lineRule="auto"/>
                    </w:pPr>
                  </w:p>
                </w:txbxContent>
              </v:textbox>
              <w10:wrap anchorx="page" anchory="page"/>
            </v:shape>
          </w:pict>
        </mc:Fallback>
      </mc:AlternateContent>
    </w:r>
    <w:r>
      <w:rPr>
        <w:noProof/>
        <w:lang w:eastAsia="ru-RU"/>
      </w:rPr>
      <mc:AlternateContent>
        <mc:Choice Requires="wps">
          <w:drawing>
            <wp:anchor distT="4294967295" distB="4294967295" distL="114300" distR="114300" simplePos="0" relativeHeight="251659264" behindDoc="1" locked="0" layoutInCell="1" allowOverlap="1" wp14:anchorId="4E4B9C47" wp14:editId="07C35410">
              <wp:simplePos x="0" y="0"/>
              <wp:positionH relativeFrom="page">
                <wp:posOffset>93980</wp:posOffset>
              </wp:positionH>
              <wp:positionV relativeFrom="page">
                <wp:posOffset>10365104</wp:posOffset>
              </wp:positionV>
              <wp:extent cx="7555865" cy="0"/>
              <wp:effectExtent l="0" t="0" r="0" b="0"/>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5865" cy="0"/>
                      </a:xfrm>
                      <a:prstGeom prst="straightConnector1">
                        <a:avLst/>
                      </a:prstGeom>
                      <a:ln w="12700">
                        <a:solidFill/>
                      </a:ln>
                    </wps:spPr>
                    <wps:bodyPr/>
                  </wps:wsp>
                </a:graphicData>
              </a:graphic>
              <wp14:sizeRelH relativeFrom="page">
                <wp14:pctWidth>0</wp14:pctWidth>
              </wp14:sizeRelH>
              <wp14:sizeRelV relativeFrom="page">
                <wp14:pctHeight>0</wp14:pctHeight>
              </wp14:sizeRelV>
            </wp:anchor>
          </w:drawing>
        </mc:Choice>
        <mc:Fallback>
          <w:pict>
            <v:shapetype w14:anchorId="694E6F23"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" strokeweight="1pt">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EB420" w14:textId="77777777" w:rsidR="00385926" w:rsidRDefault="00385926" w:rsidP="00773B10">
      <w:pPr>
        <w:spacing w:after="0" w:line="240" w:lineRule="auto"/>
      </w:pPr>
      <w:r>
        <w:separator/>
      </w:r>
    </w:p>
  </w:footnote>
  <w:footnote w:type="continuationSeparator" w:id="0">
    <w:p w14:paraId="70189905" w14:textId="77777777" w:rsidR="00385926" w:rsidRDefault="00385926" w:rsidP="00773B10">
      <w:pPr>
        <w:spacing w:after="0" w:line="240" w:lineRule="auto"/>
      </w:pPr>
      <w:r>
        <w:continuationSeparator/>
      </w:r>
    </w:p>
  </w:footnote>
  <w:footnote w:id="1">
    <w:p w14:paraId="45B72BF4"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1F1E1984"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60C5A9AE" w14:textId="77777777" w:rsidR="00C45F85" w:rsidRDefault="00C45F8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1A0B520D"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3F578E65" w14:textId="77777777" w:rsidR="00C45F85" w:rsidRDefault="00C45F8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1CFE9215" w14:textId="77777777" w:rsidR="00C45F85" w:rsidRDefault="00C45F8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6D36FDDA" w14:textId="77777777" w:rsidR="00C45F85" w:rsidRDefault="00C45F8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71B5864F" w14:textId="77777777" w:rsidR="00C45F85" w:rsidRDefault="00C45F8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673888"/>
      <w:docPartObj>
        <w:docPartGallery w:val="Page Numbers (Top of Page)"/>
        <w:docPartUnique/>
      </w:docPartObj>
    </w:sdtPr>
    <w:sdtContent>
      <w:p w14:paraId="05291715" w14:textId="77777777" w:rsidR="00C45F85" w:rsidRDefault="00CA2C01">
        <w:pPr>
          <w:pStyle w:val="af3"/>
          <w:jc w:val="center"/>
        </w:pPr>
        <w:r>
          <w:fldChar w:fldCharType="begin"/>
        </w:r>
        <w:r w:rsidR="00C45F85">
          <w:instrText>PAGE   \* MERGEFORMAT</w:instrText>
        </w:r>
        <w:r>
          <w:fldChar w:fldCharType="separate"/>
        </w:r>
        <w:r w:rsidR="00721BE1">
          <w:rPr>
            <w:noProof/>
          </w:rPr>
          <w:t>38</w:t>
        </w:r>
        <w:r>
          <w:fldChar w:fldCharType="end"/>
        </w:r>
      </w:p>
    </w:sdtContent>
  </w:sdt>
  <w:p w14:paraId="146743FE" w14:textId="77777777" w:rsidR="00C45F85" w:rsidRDefault="00C45F8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284CAE"/>
    <w:multiLevelType w:val="multilevel"/>
    <w:tmpl w:val="F57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12889207">
    <w:abstractNumId w:val="23"/>
  </w:num>
  <w:num w:numId="2" w16cid:durableId="340201333">
    <w:abstractNumId w:val="3"/>
  </w:num>
  <w:num w:numId="3" w16cid:durableId="605188927">
    <w:abstractNumId w:val="18"/>
  </w:num>
  <w:num w:numId="4" w16cid:durableId="1801529167">
    <w:abstractNumId w:val="12"/>
  </w:num>
  <w:num w:numId="5" w16cid:durableId="2143964586">
    <w:abstractNumId w:val="1"/>
  </w:num>
  <w:num w:numId="6" w16cid:durableId="587076692">
    <w:abstractNumId w:val="13"/>
  </w:num>
  <w:num w:numId="7" w16cid:durableId="37366866">
    <w:abstractNumId w:val="0"/>
  </w:num>
  <w:num w:numId="8" w16cid:durableId="410201686">
    <w:abstractNumId w:val="7"/>
  </w:num>
  <w:num w:numId="9" w16cid:durableId="2144425760">
    <w:abstractNumId w:val="25"/>
  </w:num>
  <w:num w:numId="10" w16cid:durableId="988441357">
    <w:abstractNumId w:val="19"/>
  </w:num>
  <w:num w:numId="11" w16cid:durableId="1664427509">
    <w:abstractNumId w:val="17"/>
  </w:num>
  <w:num w:numId="12" w16cid:durableId="48650886">
    <w:abstractNumId w:val="24"/>
  </w:num>
  <w:num w:numId="13" w16cid:durableId="952445606">
    <w:abstractNumId w:val="5"/>
  </w:num>
  <w:num w:numId="14" w16cid:durableId="1133253984">
    <w:abstractNumId w:val="10"/>
  </w:num>
  <w:num w:numId="15" w16cid:durableId="231355938">
    <w:abstractNumId w:val="8"/>
  </w:num>
  <w:num w:numId="16" w16cid:durableId="1834056522">
    <w:abstractNumId w:val="14"/>
  </w:num>
  <w:num w:numId="17" w16cid:durableId="1335718516">
    <w:abstractNumId w:val="16"/>
  </w:num>
  <w:num w:numId="18" w16cid:durableId="584998287">
    <w:abstractNumId w:val="20"/>
  </w:num>
  <w:num w:numId="19" w16cid:durableId="1847014917">
    <w:abstractNumId w:val="6"/>
  </w:num>
  <w:num w:numId="20" w16cid:durableId="1642885762">
    <w:abstractNumId w:val="2"/>
  </w:num>
  <w:num w:numId="21" w16cid:durableId="730661174">
    <w:abstractNumId w:val="9"/>
  </w:num>
  <w:num w:numId="22" w16cid:durableId="735319915">
    <w:abstractNumId w:val="21"/>
  </w:num>
  <w:num w:numId="23" w16cid:durableId="1463889539">
    <w:abstractNumId w:val="22"/>
  </w:num>
  <w:num w:numId="24" w16cid:durableId="782726255">
    <w:abstractNumId w:val="15"/>
  </w:num>
  <w:num w:numId="25" w16cid:durableId="600259714">
    <w:abstractNumId w:val="11"/>
  </w:num>
  <w:num w:numId="26" w16cid:durableId="243496839">
    <w:abstractNumId w:val="26"/>
  </w:num>
  <w:num w:numId="27" w16cid:durableId="1446316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6DB"/>
    <w:rsid w:val="00005FB3"/>
    <w:rsid w:val="00024767"/>
    <w:rsid w:val="000273D5"/>
    <w:rsid w:val="000304BC"/>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0F52CD"/>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97D"/>
    <w:rsid w:val="00166A76"/>
    <w:rsid w:val="00167546"/>
    <w:rsid w:val="00170984"/>
    <w:rsid w:val="00177ECF"/>
    <w:rsid w:val="00180544"/>
    <w:rsid w:val="00181B98"/>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322"/>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0DA9"/>
    <w:rsid w:val="002A2FB5"/>
    <w:rsid w:val="002A3567"/>
    <w:rsid w:val="002A4AAF"/>
    <w:rsid w:val="002B0E97"/>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4EFC"/>
    <w:rsid w:val="00336F42"/>
    <w:rsid w:val="003406FF"/>
    <w:rsid w:val="003421A2"/>
    <w:rsid w:val="00355988"/>
    <w:rsid w:val="00360755"/>
    <w:rsid w:val="0036506D"/>
    <w:rsid w:val="00366C5A"/>
    <w:rsid w:val="003678D7"/>
    <w:rsid w:val="003705CB"/>
    <w:rsid w:val="00372A21"/>
    <w:rsid w:val="00374A2D"/>
    <w:rsid w:val="00380AB9"/>
    <w:rsid w:val="003842E5"/>
    <w:rsid w:val="00385926"/>
    <w:rsid w:val="003861DF"/>
    <w:rsid w:val="00386811"/>
    <w:rsid w:val="003A2A03"/>
    <w:rsid w:val="003A3CDB"/>
    <w:rsid w:val="003B0AE3"/>
    <w:rsid w:val="003B3F4F"/>
    <w:rsid w:val="003B5D93"/>
    <w:rsid w:val="003B65E2"/>
    <w:rsid w:val="003B74D1"/>
    <w:rsid w:val="003C1D1E"/>
    <w:rsid w:val="003C3303"/>
    <w:rsid w:val="003D43E3"/>
    <w:rsid w:val="003D472B"/>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0383"/>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9468F"/>
    <w:rsid w:val="005A2FB6"/>
    <w:rsid w:val="005A3378"/>
    <w:rsid w:val="005A659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C23E5"/>
    <w:rsid w:val="006D04D8"/>
    <w:rsid w:val="006D5504"/>
    <w:rsid w:val="006D7AB0"/>
    <w:rsid w:val="006E4352"/>
    <w:rsid w:val="006E799D"/>
    <w:rsid w:val="006F2612"/>
    <w:rsid w:val="007029EC"/>
    <w:rsid w:val="00703B55"/>
    <w:rsid w:val="00705BA9"/>
    <w:rsid w:val="007122E7"/>
    <w:rsid w:val="007176F2"/>
    <w:rsid w:val="00721BE1"/>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3B47"/>
    <w:rsid w:val="008A62A0"/>
    <w:rsid w:val="008B47F9"/>
    <w:rsid w:val="008B6FA8"/>
    <w:rsid w:val="008C51DE"/>
    <w:rsid w:val="008C629E"/>
    <w:rsid w:val="008D5CE4"/>
    <w:rsid w:val="008D5F27"/>
    <w:rsid w:val="008D6BDB"/>
    <w:rsid w:val="008E7239"/>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1C6D"/>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E656C"/>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50FB"/>
    <w:rsid w:val="00B4518D"/>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8672E"/>
    <w:rsid w:val="00C93D3C"/>
    <w:rsid w:val="00C94BAA"/>
    <w:rsid w:val="00C94F78"/>
    <w:rsid w:val="00CA2191"/>
    <w:rsid w:val="00CA2C01"/>
    <w:rsid w:val="00CA3583"/>
    <w:rsid w:val="00CC330F"/>
    <w:rsid w:val="00CC5D14"/>
    <w:rsid w:val="00CC7CF3"/>
    <w:rsid w:val="00CD52D8"/>
    <w:rsid w:val="00CD66C9"/>
    <w:rsid w:val="00CE50E4"/>
    <w:rsid w:val="00CE5550"/>
    <w:rsid w:val="00CE7F74"/>
    <w:rsid w:val="00CF249C"/>
    <w:rsid w:val="00CF3B5C"/>
    <w:rsid w:val="00CF5FAE"/>
    <w:rsid w:val="00CF722F"/>
    <w:rsid w:val="00D013F7"/>
    <w:rsid w:val="00D16FE1"/>
    <w:rsid w:val="00D2416F"/>
    <w:rsid w:val="00D25CD8"/>
    <w:rsid w:val="00D272BB"/>
    <w:rsid w:val="00D30B50"/>
    <w:rsid w:val="00D31ED5"/>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0EBC"/>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00ADB"/>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246"/>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4493"/>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4153"/>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D4FCA"/>
  <w15:docId w15:val="{44661B98-71A9-4AAE-AFA9-72C7467E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B98"/>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consplusnormal0">
    <w:name w:val="consplusnormal"/>
    <w:basedOn w:val="a"/>
    <w:rsid w:val="00C93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basedOn w:val="a"/>
    <w:next w:val="ac"/>
    <w:uiPriority w:val="99"/>
    <w:unhideWhenUsed/>
    <w:rsid w:val="00C93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llowedHyperlink"/>
    <w:basedOn w:val="a0"/>
    <w:uiPriority w:val="99"/>
    <w:semiHidden/>
    <w:unhideWhenUsed/>
    <w:rsid w:val="00C93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254316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97532978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s://base.garant.ru/30906655/"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C86A-DBFD-4F98-8822-0E1DA7AD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12604</Words>
  <Characters>71847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koidan09@outlook.com</cp:lastModifiedBy>
  <cp:revision>2</cp:revision>
  <cp:lastPrinted>2024-05-27T12:02:00Z</cp:lastPrinted>
  <dcterms:created xsi:type="dcterms:W3CDTF">2024-08-23T12:37:00Z</dcterms:created>
  <dcterms:modified xsi:type="dcterms:W3CDTF">2024-08-23T12:37:00Z</dcterms:modified>
</cp:coreProperties>
</file>