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E7" w:rsidRPr="00304A4A" w:rsidRDefault="00E86424" w:rsidP="00FC3FE7">
      <w:pPr>
        <w:spacing w:after="0" w:line="200" w:lineRule="exact"/>
        <w:rPr>
          <w:rFonts w:cs="Arial"/>
          <w:sz w:val="20"/>
          <w:szCs w:val="20"/>
        </w:rPr>
      </w:pP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-125095</wp:posOffset>
                </wp:positionV>
                <wp:extent cx="6581140" cy="701675"/>
                <wp:effectExtent l="0" t="0" r="0" b="31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140" cy="70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6FA0" w:rsidRPr="00D250D5" w:rsidRDefault="00B06FA0"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 xml:space="preserve">ПРАВИЛА </w:t>
                            </w:r>
                          </w:p>
                          <w:p w:rsidR="00B06FA0" w:rsidRPr="00D250D5" w:rsidRDefault="00B06FA0"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" fillcolor="white [3201]" stroked="f" strokeweight=".5pt">
                <v:path arrowok="t"/>
                <v:textbox>
                  <w:txbxContent>
                    <w:p w:rsidR="00B06FA0" w:rsidRPr="00D250D5" w:rsidRDefault="00B06FA0"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 xml:space="preserve">ПРАВИЛА </w:t>
                      </w:r>
                    </w:p>
                    <w:p w:rsidR="00B06FA0" w:rsidRPr="00D250D5" w:rsidRDefault="00B06FA0"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ЗЕМЛЕПОЛЬЗОВАНИЯ И ЗАСТРОЙКИ</w:t>
                      </w:r>
                    </w:p>
                  </w:txbxContent>
                </v:textbox>
              </v:shape>
            </w:pict>
          </mc:Fallback>
        </mc:AlternateContent>
      </w:r>
    </w:p>
    <w:p w:rsidR="00FC3FE7" w:rsidRPr="00304A4A" w:rsidRDefault="00FC3FE7" w:rsidP="00FC3FE7">
      <w:pPr>
        <w:spacing w:after="0" w:line="200" w:lineRule="exact"/>
        <w:rPr>
          <w:rFonts w:cs="Arial"/>
          <w:sz w:val="20"/>
          <w:szCs w:val="20"/>
        </w:rPr>
      </w:pPr>
    </w:p>
    <w:p w:rsidR="00FC3FE7" w:rsidRPr="00304A4A" w:rsidRDefault="00FC3FE7" w:rsidP="00FC3FE7">
      <w:pPr>
        <w:spacing w:after="0" w:line="200" w:lineRule="exact"/>
        <w:rPr>
          <w:rFonts w:cs="Arial"/>
          <w:sz w:val="20"/>
          <w:szCs w:val="20"/>
        </w:rPr>
      </w:pPr>
    </w:p>
    <w:p w:rsidR="00FC3FE7" w:rsidRPr="00304A4A" w:rsidRDefault="00E86424" w:rsidP="00FC3FE7">
      <w:pPr>
        <w:spacing w:after="0" w:line="200" w:lineRule="exact"/>
        <w:rPr>
          <w:rFonts w:cs="Arial"/>
          <w:sz w:val="20"/>
          <w:szCs w:val="20"/>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-374015</wp:posOffset>
                </wp:positionH>
                <wp:positionV relativeFrom="paragraph">
                  <wp:posOffset>212090</wp:posOffset>
                </wp:positionV>
                <wp:extent cx="6962775" cy="36830"/>
                <wp:effectExtent l="13335" t="15240" r="15240" b="33655"/>
                <wp:wrapNone/>
                <wp:docPr id="3"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36830"/>
                        </a:xfrm>
                        <a:prstGeom prst="line">
                          <a:avLst/>
                        </a:prstGeom>
                        <a:noFill/>
                        <a:ln w="25400">
                          <a:solidFill>
                            <a:schemeClr val="accent5">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9E08876" id="Прямая соединительная линия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" strokecolor="#4bacc6 [3208]" strokeweight="2pt">
                <v:shadow on="t" color="black" opacity="24903f" origin=",.5" offset="0,.55556mm"/>
              </v:line>
            </w:pict>
          </mc:Fallback>
        </mc:AlternateContent>
      </w:r>
    </w:p>
    <w:p w:rsidR="00FC3FE7" w:rsidRPr="00304A4A" w:rsidRDefault="00FC3FE7" w:rsidP="00FC3FE7">
      <w:pPr>
        <w:spacing w:before="2" w:after="0" w:line="200" w:lineRule="exact"/>
        <w:rPr>
          <w:rFonts w:cs="Arial"/>
          <w:sz w:val="20"/>
          <w:szCs w:val="20"/>
        </w:rPr>
      </w:pPr>
    </w:p>
    <w:p w:rsidR="00FC3FE7" w:rsidRDefault="00FC3FE7" w:rsidP="00FC3FE7">
      <w:pPr>
        <w:spacing w:after="0" w:line="240" w:lineRule="auto"/>
        <w:ind w:left="1985" w:right="-20"/>
        <w:rPr>
          <w:rFonts w:eastAsia="Arial" w:cs="Arial"/>
          <w:sz w:val="51"/>
          <w:szCs w:val="51"/>
          <w:lang w:val="ru-RU"/>
        </w:rPr>
      </w:pPr>
    </w:p>
    <w:p w:rsidR="00FC3FE7" w:rsidRDefault="00777FF7" w:rsidP="00FC3FE7">
      <w:pPr>
        <w:spacing w:after="0" w:line="240" w:lineRule="auto"/>
        <w:ind w:right="-20"/>
        <w:rPr>
          <w:rFonts w:eastAsia="Arial" w:cs="Arial"/>
          <w:sz w:val="51"/>
          <w:szCs w:val="51"/>
          <w:lang w:val="ru-RU"/>
        </w:rPr>
      </w:pPr>
      <w:r>
        <w:rPr>
          <w:rFonts w:eastAsia="Arial" w:cs="Arial"/>
          <w:noProof/>
          <w:sz w:val="51"/>
          <w:szCs w:val="51"/>
          <w:lang w:val="ru-RU" w:eastAsia="ru-RU"/>
        </w:rPr>
        <w:drawing>
          <wp:anchor distT="0" distB="0" distL="114300" distR="114300" simplePos="0" relativeHeight="251658752" behindDoc="0" locked="0" layoutInCell="1" allowOverlap="1" wp14:anchorId="76456487" wp14:editId="5F2E7B3D">
            <wp:simplePos x="0" y="0"/>
            <wp:positionH relativeFrom="margin">
              <wp:posOffset>828675</wp:posOffset>
            </wp:positionH>
            <wp:positionV relativeFrom="margin">
              <wp:posOffset>1210632</wp:posOffset>
            </wp:positionV>
            <wp:extent cx="4758690" cy="3562350"/>
            <wp:effectExtent l="0" t="0" r="0" b="0"/>
            <wp:wrapSquare wrapText="bothSides"/>
            <wp:docPr id="2" name="Рисунок 2"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large_15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690" cy="3562350"/>
                    </a:xfrm>
                    <a:prstGeom prst="rect">
                      <a:avLst/>
                    </a:prstGeom>
                    <a:noFill/>
                    <a:ln>
                      <a:noFill/>
                    </a:ln>
                  </pic:spPr>
                </pic:pic>
              </a:graphicData>
            </a:graphic>
          </wp:anchor>
        </w:drawing>
      </w:r>
    </w:p>
    <w:p w:rsidR="00FC3FE7" w:rsidRDefault="00FC3FE7" w:rsidP="00FC3FE7">
      <w:pPr>
        <w:spacing w:after="0" w:line="240" w:lineRule="auto"/>
        <w:ind w:right="-20"/>
        <w:rPr>
          <w:rFonts w:eastAsia="Arial" w:cs="Arial"/>
          <w:sz w:val="51"/>
          <w:szCs w:val="51"/>
          <w:lang w:val="ru-RU"/>
        </w:rPr>
      </w:pPr>
    </w:p>
    <w:p w:rsidR="00FC3FE7" w:rsidRDefault="00FC3FE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FC3FE7" w:rsidRPr="00304A4A" w:rsidRDefault="00E86424" w:rsidP="00FC3FE7">
      <w:pPr>
        <w:tabs>
          <w:tab w:val="left" w:pos="6698"/>
        </w:tabs>
        <w:spacing w:after="0" w:line="200" w:lineRule="exact"/>
        <w:rPr>
          <w:rFonts w:cs="Arial"/>
          <w:sz w:val="20"/>
          <w:szCs w:val="20"/>
          <w:lang w:val="ru-RU"/>
        </w:rPr>
      </w:pPr>
      <w:r>
        <w:rPr>
          <w:b/>
          <w:noProof/>
          <w:sz w:val="18"/>
          <w:lang w:val="ru-RU" w:eastAsia="ru-RU"/>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36830</wp:posOffset>
                </wp:positionV>
                <wp:extent cx="6051550" cy="2701925"/>
                <wp:effectExtent l="0" t="0" r="0" b="3175"/>
                <wp:wrapNone/>
                <wp:docPr id="3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1550" cy="2701925"/>
                        </a:xfrm>
                        <a:prstGeom prst="rect">
                          <a:avLst/>
                        </a:prstGeom>
                        <a:noFill/>
                        <a:ln w="6480">
                          <a:noFill/>
                        </a:ln>
                      </wps:spPr>
                      <wps:style>
                        <a:lnRef idx="0">
                          <a:scrgbClr r="0" g="0" b="0"/>
                        </a:lnRef>
                        <a:fillRef idx="0">
                          <a:scrgbClr r="0" g="0" b="0"/>
                        </a:fillRef>
                        <a:effectRef idx="0">
                          <a:scrgbClr r="0" g="0" b="0"/>
                        </a:effectRef>
                        <a:fontRef idx="minor"/>
                      </wps:style>
                      <wps:txbx>
                        <w:txbxContent>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КОЙДАНСКОГО</w:t>
                            </w:r>
                            <w:r w:rsidRPr="007D22AF">
                              <w:rPr>
                                <w:rFonts w:ascii="Times New Roman" w:hAnsi="Times New Roman" w:cs="Times New Roman"/>
                                <w:b/>
                                <w:color w:val="17365D" w:themeColor="text2" w:themeShade="BF"/>
                                <w:sz w:val="40"/>
                                <w:szCs w:val="37"/>
                                <w:lang w:val="ru-RU"/>
                              </w:rPr>
                              <w:t xml:space="preserve"> </w:t>
                            </w:r>
                          </w:p>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 xml:space="preserve">СЕЛЬСКОГО ПОСЕЛЕНИЯ </w:t>
                            </w:r>
                          </w:p>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УСТЬ-ДЖЕГУТИНСКОГО</w:t>
                            </w:r>
                            <w:r w:rsidRPr="007D22AF">
                              <w:rPr>
                                <w:rFonts w:ascii="Times New Roman" w:hAnsi="Times New Roman" w:cs="Times New Roman"/>
                                <w:b/>
                                <w:color w:val="17365D" w:themeColor="text2" w:themeShade="BF"/>
                                <w:sz w:val="40"/>
                                <w:szCs w:val="37"/>
                                <w:lang w:val="ru-RU"/>
                              </w:rPr>
                              <w:t xml:space="preserve"> </w:t>
                            </w:r>
                          </w:p>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МУНИЦИПАЛЬНОГО РАЙОНА</w:t>
                            </w:r>
                          </w:p>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КАРАЧАЕВО-ЧЕРКЕССКОЙ РЕСПУБЛИКИ</w:t>
                            </w:r>
                          </w:p>
                          <w:p w:rsidR="00B06FA0" w:rsidRDefault="00B06FA0" w:rsidP="00143EDA">
                            <w:pPr>
                              <w:pStyle w:val="afff4"/>
                              <w:spacing w:after="0"/>
                              <w:jc w:val="center"/>
                              <w:rPr>
                                <w:rFonts w:ascii="Arial" w:hAnsi="Arial" w:cs="Arial"/>
                                <w:b/>
                                <w:color w:val="404452"/>
                                <w:sz w:val="52"/>
                                <w:szCs w:val="38"/>
                              </w:rPr>
                            </w:pPr>
                          </w:p>
                          <w:p w:rsidR="00B06FA0" w:rsidRDefault="00B06FA0" w:rsidP="00143EDA">
                            <w:pPr>
                              <w:pStyle w:val="afff4"/>
                              <w:jc w:val="center"/>
                              <w:rPr>
                                <w:rFonts w:ascii="Arial" w:hAnsi="Arial" w:cs="Arial"/>
                                <w:b/>
                                <w:color w:val="404452"/>
                                <w:sz w:val="52"/>
                                <w:szCs w:val="38"/>
                              </w:rPr>
                            </w:pPr>
                          </w:p>
                          <w:p w:rsidR="00B06FA0" w:rsidRDefault="00B06FA0" w:rsidP="00143EDA">
                            <w:pPr>
                              <w:pStyle w:val="afff4"/>
                              <w:jc w:val="center"/>
                              <w:rPr>
                                <w:rFonts w:ascii="Arial" w:hAnsi="Arial" w:cs="Arial"/>
                                <w:b/>
                                <w:color w:val="404452"/>
                                <w:sz w:val="52"/>
                                <w:szCs w:val="38"/>
                              </w:rPr>
                            </w:pPr>
                          </w:p>
                          <w:p w:rsidR="00B06FA0" w:rsidRDefault="00B06FA0" w:rsidP="00143EDA">
                            <w:pPr>
                              <w:pStyle w:val="afff4"/>
                              <w:jc w:val="center"/>
                              <w:rPr>
                                <w:rFonts w:ascii="Arial" w:hAnsi="Arial" w:cs="Arial"/>
                                <w:b/>
                                <w:color w:val="404452"/>
                                <w:sz w:val="52"/>
                                <w:szCs w:val="3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pP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оле 4" o:spid="_x0000_s1027" style="position:absolute;margin-left:12.15pt;margin-top:2.9pt;width:476.5pt;height:2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" filled="f" stroked="f" strokeweight=".18mm">
                <v:path arrowok="t"/>
                <v:textbox>
                  <w:txbxContent>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КОЙДАНСКОГО</w:t>
                      </w:r>
                      <w:r w:rsidRPr="007D22AF">
                        <w:rPr>
                          <w:rFonts w:ascii="Times New Roman" w:hAnsi="Times New Roman" w:cs="Times New Roman"/>
                          <w:b/>
                          <w:color w:val="17365D" w:themeColor="text2" w:themeShade="BF"/>
                          <w:sz w:val="40"/>
                          <w:szCs w:val="37"/>
                          <w:lang w:val="ru-RU"/>
                        </w:rPr>
                        <w:t xml:space="preserve"> </w:t>
                      </w:r>
                    </w:p>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 xml:space="preserve">СЕЛЬСКОГО ПОСЕЛЕНИЯ </w:t>
                      </w:r>
                    </w:p>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УСТЬ-ДЖЕГУТИНСКОГО</w:t>
                      </w:r>
                      <w:r w:rsidRPr="007D22AF">
                        <w:rPr>
                          <w:rFonts w:ascii="Times New Roman" w:hAnsi="Times New Roman" w:cs="Times New Roman"/>
                          <w:b/>
                          <w:color w:val="17365D" w:themeColor="text2" w:themeShade="BF"/>
                          <w:sz w:val="40"/>
                          <w:szCs w:val="37"/>
                          <w:lang w:val="ru-RU"/>
                        </w:rPr>
                        <w:t xml:space="preserve"> </w:t>
                      </w:r>
                    </w:p>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МУНИЦИПАЛЬНОГО РАЙОНА</w:t>
                      </w:r>
                    </w:p>
                    <w:p w:rsidR="00B06FA0" w:rsidRPr="007D22AF" w:rsidRDefault="00B06FA0"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КАРАЧАЕВО-ЧЕРКЕССКОЙ РЕСПУБЛИКИ</w:t>
                      </w:r>
                    </w:p>
                    <w:p w:rsidR="00B06FA0" w:rsidRDefault="00B06FA0" w:rsidP="00143EDA">
                      <w:pPr>
                        <w:pStyle w:val="afff4"/>
                        <w:spacing w:after="0"/>
                        <w:jc w:val="center"/>
                        <w:rPr>
                          <w:rFonts w:ascii="Arial" w:hAnsi="Arial" w:cs="Arial"/>
                          <w:b/>
                          <w:color w:val="404452"/>
                          <w:sz w:val="52"/>
                          <w:szCs w:val="38"/>
                        </w:rPr>
                      </w:pPr>
                    </w:p>
                    <w:p w:rsidR="00B06FA0" w:rsidRDefault="00B06FA0" w:rsidP="00143EDA">
                      <w:pPr>
                        <w:pStyle w:val="afff4"/>
                        <w:jc w:val="center"/>
                        <w:rPr>
                          <w:rFonts w:ascii="Arial" w:hAnsi="Arial" w:cs="Arial"/>
                          <w:b/>
                          <w:color w:val="404452"/>
                          <w:sz w:val="52"/>
                          <w:szCs w:val="38"/>
                        </w:rPr>
                      </w:pPr>
                    </w:p>
                    <w:p w:rsidR="00B06FA0" w:rsidRDefault="00B06FA0" w:rsidP="00143EDA">
                      <w:pPr>
                        <w:pStyle w:val="afff4"/>
                        <w:jc w:val="center"/>
                        <w:rPr>
                          <w:rFonts w:ascii="Arial" w:hAnsi="Arial" w:cs="Arial"/>
                          <w:b/>
                          <w:color w:val="404452"/>
                          <w:sz w:val="52"/>
                          <w:szCs w:val="38"/>
                        </w:rPr>
                      </w:pPr>
                    </w:p>
                    <w:p w:rsidR="00B06FA0" w:rsidRDefault="00B06FA0" w:rsidP="00143EDA">
                      <w:pPr>
                        <w:pStyle w:val="afff4"/>
                        <w:jc w:val="center"/>
                        <w:rPr>
                          <w:rFonts w:ascii="Arial" w:hAnsi="Arial" w:cs="Arial"/>
                          <w:b/>
                          <w:color w:val="404452"/>
                          <w:sz w:val="52"/>
                          <w:szCs w:val="3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rPr>
                          <w:rFonts w:ascii="Arial" w:hAnsi="Arial" w:cs="Arial"/>
                          <w:b/>
                          <w:color w:val="404452"/>
                          <w:sz w:val="28"/>
                          <w:szCs w:val="28"/>
                        </w:rPr>
                      </w:pPr>
                    </w:p>
                    <w:p w:rsidR="00B06FA0" w:rsidRDefault="00B06FA0" w:rsidP="00143EDA">
                      <w:pPr>
                        <w:pStyle w:val="afff4"/>
                        <w:jc w:val="center"/>
                      </w:pPr>
                    </w:p>
                  </w:txbxContent>
                </v:textbox>
              </v:rect>
            </w:pict>
          </mc:Fallback>
        </mc:AlternateContent>
      </w:r>
      <w:r w:rsidR="00FC3FE7">
        <w:rPr>
          <w:rFonts w:cs="Arial"/>
          <w:sz w:val="20"/>
          <w:szCs w:val="20"/>
          <w:lang w:val="ru-RU"/>
        </w:rPr>
        <w:tab/>
      </w: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Pr="00304A4A" w:rsidRDefault="00FC3FE7" w:rsidP="00FC3FE7">
      <w:pPr>
        <w:tabs>
          <w:tab w:val="left" w:pos="1276"/>
        </w:tabs>
        <w:spacing w:after="0" w:line="200" w:lineRule="exact"/>
        <w:rPr>
          <w:rFonts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843" w:right="-20"/>
        <w:rPr>
          <w:rFonts w:eastAsia="Arial" w:cs="Arial"/>
          <w:sz w:val="20"/>
          <w:szCs w:val="20"/>
          <w:lang w:val="ru-RU"/>
        </w:rPr>
      </w:pPr>
    </w:p>
    <w:p w:rsidR="00FC3FE7" w:rsidRPr="00304A4A" w:rsidRDefault="00FC3FE7" w:rsidP="00FC3FE7">
      <w:pPr>
        <w:spacing w:after="0" w:line="170" w:lineRule="exact"/>
        <w:ind w:left="2552" w:hanging="709"/>
        <w:rPr>
          <w:rFonts w:cs="Arial"/>
          <w:sz w:val="17"/>
          <w:szCs w:val="17"/>
          <w:lang w:val="ru-RU"/>
        </w:rPr>
      </w:pP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sdt>
      <w:sdtPr>
        <w:id w:val="263576286"/>
        <w:docPartObj>
          <w:docPartGallery w:val="Cover Pages"/>
          <w:docPartUnique/>
        </w:docPartObj>
      </w:sdtPr>
      <w:sdtContent>
        <w:p w:rsidR="00FC3FE7" w:rsidRDefault="00E86424" w:rsidP="00FC3FE7">
          <w:r>
            <w:rPr>
              <w:b/>
              <w:noProof/>
              <w:sz w:val="18"/>
              <w:lang w:val="ru-RU" w:eastAsia="ru-RU"/>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2913380</wp:posOffset>
                    </wp:positionV>
                    <wp:extent cx="5982970" cy="4718050"/>
                    <wp:effectExtent l="0" t="0" r="0" b="6350"/>
                    <wp:wrapNone/>
                    <wp:docPr id="2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970" cy="4718050"/>
                            </a:xfrm>
                            <a:prstGeom prst="rect">
                              <a:avLst/>
                            </a:prstGeom>
                            <a:noFill/>
                            <a:ln w="6480">
                              <a:noFill/>
                            </a:ln>
                          </wps:spPr>
                          <wps:style>
                            <a:lnRef idx="0">
                              <a:scrgbClr r="0" g="0" b="0"/>
                            </a:lnRef>
                            <a:fillRef idx="0">
                              <a:scrgbClr r="0" g="0" b="0"/>
                            </a:fillRef>
                            <a:effectRef idx="0">
                              <a:scrgbClr r="0" g="0" b="0"/>
                            </a:effectRef>
                            <a:fontRef idx="minor"/>
                          </wps:style>
                          <wps:txbx>
                            <w:txbxContent>
                              <w:p w:rsidR="00B06FA0" w:rsidRPr="00D250D5" w:rsidRDefault="00B06FA0" w:rsidP="00FC3FE7">
                                <w:pPr>
                                  <w:jc w:val="right"/>
                                  <w:rPr>
                                    <w:rFonts w:ascii="Century Gothic" w:hAnsi="Century Gothic"/>
                                    <w:b/>
                                    <w:color w:val="17365D" w:themeColor="text2" w:themeShade="BF"/>
                                    <w:sz w:val="44"/>
                                    <w:szCs w:val="37"/>
                                    <w:lang w:val="ru-RU"/>
                                  </w:rPr>
                                </w:pPr>
                                <w:r w:rsidRPr="00D250D5">
                                  <w:rPr>
                                    <w:rFonts w:ascii="Century Gothic" w:hAnsi="Century Gothic"/>
                                    <w:b/>
                                    <w:color w:val="17365D" w:themeColor="text2" w:themeShade="BF"/>
                                    <w:sz w:val="44"/>
                                    <w:szCs w:val="37"/>
                                    <w:lang w:val="ru-RU"/>
                                  </w:rPr>
                                  <w:t>Муниципального образования</w:t>
                                </w:r>
                              </w:p>
                              <w:p w:rsidR="00B06FA0" w:rsidRPr="00D250D5" w:rsidRDefault="00B06FA0" w:rsidP="00FC3FE7">
                                <w:pPr>
                                  <w:jc w:val="right"/>
                                  <w:rPr>
                                    <w:rFonts w:ascii="Century Gothic" w:hAnsi="Century Gothic"/>
                                    <w:b/>
                                    <w:color w:val="17365D" w:themeColor="text2" w:themeShade="BF"/>
                                    <w:sz w:val="56"/>
                                    <w:szCs w:val="58"/>
                                    <w:lang w:val="ru-RU"/>
                                  </w:rPr>
                                </w:pPr>
                                <w:r w:rsidRPr="00D250D5">
                                  <w:rPr>
                                    <w:rFonts w:ascii="Century Gothic" w:hAnsi="Century Gothic"/>
                                    <w:b/>
                                    <w:color w:val="17365D" w:themeColor="text2" w:themeShade="BF"/>
                                    <w:sz w:val="56"/>
                                    <w:szCs w:val="58"/>
                                    <w:lang w:val="ru-RU"/>
                                  </w:rPr>
                                  <w:t>с. Отказного</w:t>
                                </w:r>
                              </w:p>
                              <w:p w:rsidR="00B06FA0" w:rsidRPr="00D250D5" w:rsidRDefault="00B06FA0" w:rsidP="00FC3FE7">
                                <w:pPr>
                                  <w:jc w:val="right"/>
                                  <w:rPr>
                                    <w:rFonts w:ascii="Century Gothic" w:hAnsi="Century Gothic"/>
                                    <w:b/>
                                    <w:color w:val="17365D" w:themeColor="text2" w:themeShade="BF"/>
                                    <w:sz w:val="48"/>
                                    <w:szCs w:val="44"/>
                                    <w:lang w:val="ru-RU"/>
                                  </w:rPr>
                                </w:pPr>
                                <w:r w:rsidRPr="00D250D5">
                                  <w:rPr>
                                    <w:rFonts w:ascii="Century Gothic" w:hAnsi="Century Gothic"/>
                                    <w:b/>
                                    <w:color w:val="17365D" w:themeColor="text2" w:themeShade="BF"/>
                                    <w:sz w:val="48"/>
                                    <w:szCs w:val="44"/>
                                    <w:lang w:val="ru-RU"/>
                                  </w:rPr>
                                  <w:t>Советского района</w:t>
                                </w:r>
                                <w:r w:rsidRPr="00D250D5">
                                  <w:rPr>
                                    <w:rFonts w:ascii="Century Gothic" w:hAnsi="Century Gothic"/>
                                    <w:b/>
                                    <w:color w:val="17365D" w:themeColor="text2" w:themeShade="BF"/>
                                    <w:sz w:val="48"/>
                                    <w:szCs w:val="44"/>
                                    <w:lang w:val="ru-RU"/>
                                  </w:rPr>
                                  <w:br/>
                                  <w:t>Ставропольского края</w:t>
                                </w:r>
                              </w:p>
                              <w:p w:rsidR="00B06FA0" w:rsidRDefault="00B06FA0" w:rsidP="00FC3FE7">
                                <w:pPr>
                                  <w:pStyle w:val="afff4"/>
                                  <w:jc w:val="right"/>
                                  <w:rPr>
                                    <w:rFonts w:ascii="Arial" w:hAnsi="Arial" w:cs="Arial"/>
                                    <w:b/>
                                    <w:color w:val="404452"/>
                                    <w:sz w:val="52"/>
                                    <w:szCs w:val="38"/>
                                  </w:rPr>
                                </w:pPr>
                              </w:p>
                              <w:p w:rsidR="00B06FA0" w:rsidRDefault="00B06FA0" w:rsidP="00FC3FE7">
                                <w:pPr>
                                  <w:pStyle w:val="afff4"/>
                                  <w:jc w:val="right"/>
                                  <w:rPr>
                                    <w:rFonts w:ascii="Arial" w:hAnsi="Arial" w:cs="Arial"/>
                                    <w:b/>
                                    <w:color w:val="404452"/>
                                    <w:sz w:val="52"/>
                                    <w:szCs w:val="38"/>
                                  </w:rPr>
                                </w:pPr>
                              </w:p>
                              <w:p w:rsidR="00B06FA0" w:rsidRDefault="00B06FA0" w:rsidP="00FC3FE7">
                                <w:pPr>
                                  <w:pStyle w:val="afff4"/>
                                  <w:jc w:val="right"/>
                                  <w:rPr>
                                    <w:rFonts w:ascii="Arial" w:hAnsi="Arial" w:cs="Arial"/>
                                    <w:b/>
                                    <w:color w:val="404452"/>
                                    <w:sz w:val="52"/>
                                    <w:szCs w:val="38"/>
                                  </w:rPr>
                                </w:pPr>
                              </w:p>
                              <w:p w:rsidR="00B06FA0" w:rsidRDefault="00B06FA0" w:rsidP="00FC3FE7">
                                <w:pPr>
                                  <w:pStyle w:val="afff4"/>
                                  <w:jc w:val="right"/>
                                  <w:rPr>
                                    <w:rFonts w:ascii="Arial" w:hAnsi="Arial" w:cs="Arial"/>
                                    <w:b/>
                                    <w:color w:val="404452"/>
                                    <w:sz w:val="52"/>
                                    <w:szCs w:val="3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right"/>
                                </w:pPr>
                                <w:r>
                                  <w:rPr>
                                    <w:rFonts w:ascii="Arial" w:hAnsi="Arial" w:cs="Arial"/>
                                    <w:b/>
                                    <w:color w:val="404452"/>
                                    <w:sz w:val="28"/>
                                    <w:szCs w:val="28"/>
                                  </w:rPr>
                                  <w:t>Ставрополь 2015</w:t>
                                </w: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5pt;margin-top:229.4pt;width:471.1pt;height:3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" filled="f" stroked="f" strokeweight=".18mm">
                    <v:path arrowok="t"/>
                    <v:textbox>
                      <w:txbxContent>
                        <w:p w:rsidR="00B06FA0" w:rsidRPr="00D250D5" w:rsidRDefault="00B06FA0" w:rsidP="00FC3FE7">
                          <w:pPr>
                            <w:jc w:val="right"/>
                            <w:rPr>
                              <w:rFonts w:ascii="Century Gothic" w:hAnsi="Century Gothic"/>
                              <w:b/>
                              <w:color w:val="17365D" w:themeColor="text2" w:themeShade="BF"/>
                              <w:sz w:val="44"/>
                              <w:szCs w:val="37"/>
                              <w:lang w:val="ru-RU"/>
                            </w:rPr>
                          </w:pPr>
                          <w:r w:rsidRPr="00D250D5">
                            <w:rPr>
                              <w:rFonts w:ascii="Century Gothic" w:hAnsi="Century Gothic"/>
                              <w:b/>
                              <w:color w:val="17365D" w:themeColor="text2" w:themeShade="BF"/>
                              <w:sz w:val="44"/>
                              <w:szCs w:val="37"/>
                              <w:lang w:val="ru-RU"/>
                            </w:rPr>
                            <w:t>Муниципального образования</w:t>
                          </w:r>
                        </w:p>
                        <w:p w:rsidR="00B06FA0" w:rsidRPr="00D250D5" w:rsidRDefault="00B06FA0" w:rsidP="00FC3FE7">
                          <w:pPr>
                            <w:jc w:val="right"/>
                            <w:rPr>
                              <w:rFonts w:ascii="Century Gothic" w:hAnsi="Century Gothic"/>
                              <w:b/>
                              <w:color w:val="17365D" w:themeColor="text2" w:themeShade="BF"/>
                              <w:sz w:val="56"/>
                              <w:szCs w:val="58"/>
                              <w:lang w:val="ru-RU"/>
                            </w:rPr>
                          </w:pPr>
                          <w:r w:rsidRPr="00D250D5">
                            <w:rPr>
                              <w:rFonts w:ascii="Century Gothic" w:hAnsi="Century Gothic"/>
                              <w:b/>
                              <w:color w:val="17365D" w:themeColor="text2" w:themeShade="BF"/>
                              <w:sz w:val="56"/>
                              <w:szCs w:val="58"/>
                              <w:lang w:val="ru-RU"/>
                            </w:rPr>
                            <w:t>с. Отказного</w:t>
                          </w:r>
                        </w:p>
                        <w:p w:rsidR="00B06FA0" w:rsidRPr="00D250D5" w:rsidRDefault="00B06FA0" w:rsidP="00FC3FE7">
                          <w:pPr>
                            <w:jc w:val="right"/>
                            <w:rPr>
                              <w:rFonts w:ascii="Century Gothic" w:hAnsi="Century Gothic"/>
                              <w:b/>
                              <w:color w:val="17365D" w:themeColor="text2" w:themeShade="BF"/>
                              <w:sz w:val="48"/>
                              <w:szCs w:val="44"/>
                              <w:lang w:val="ru-RU"/>
                            </w:rPr>
                          </w:pPr>
                          <w:r w:rsidRPr="00D250D5">
                            <w:rPr>
                              <w:rFonts w:ascii="Century Gothic" w:hAnsi="Century Gothic"/>
                              <w:b/>
                              <w:color w:val="17365D" w:themeColor="text2" w:themeShade="BF"/>
                              <w:sz w:val="48"/>
                              <w:szCs w:val="44"/>
                              <w:lang w:val="ru-RU"/>
                            </w:rPr>
                            <w:t>Советского района</w:t>
                          </w:r>
                          <w:r w:rsidRPr="00D250D5">
                            <w:rPr>
                              <w:rFonts w:ascii="Century Gothic" w:hAnsi="Century Gothic"/>
                              <w:b/>
                              <w:color w:val="17365D" w:themeColor="text2" w:themeShade="BF"/>
                              <w:sz w:val="48"/>
                              <w:szCs w:val="44"/>
                              <w:lang w:val="ru-RU"/>
                            </w:rPr>
                            <w:br/>
                            <w:t>Ставропольского края</w:t>
                          </w:r>
                        </w:p>
                        <w:p w:rsidR="00B06FA0" w:rsidRDefault="00B06FA0" w:rsidP="00FC3FE7">
                          <w:pPr>
                            <w:pStyle w:val="afff4"/>
                            <w:jc w:val="right"/>
                            <w:rPr>
                              <w:rFonts w:ascii="Arial" w:hAnsi="Arial" w:cs="Arial"/>
                              <w:b/>
                              <w:color w:val="404452"/>
                              <w:sz w:val="52"/>
                              <w:szCs w:val="38"/>
                            </w:rPr>
                          </w:pPr>
                        </w:p>
                        <w:p w:rsidR="00B06FA0" w:rsidRDefault="00B06FA0" w:rsidP="00FC3FE7">
                          <w:pPr>
                            <w:pStyle w:val="afff4"/>
                            <w:jc w:val="right"/>
                            <w:rPr>
                              <w:rFonts w:ascii="Arial" w:hAnsi="Arial" w:cs="Arial"/>
                              <w:b/>
                              <w:color w:val="404452"/>
                              <w:sz w:val="52"/>
                              <w:szCs w:val="38"/>
                            </w:rPr>
                          </w:pPr>
                        </w:p>
                        <w:p w:rsidR="00B06FA0" w:rsidRDefault="00B06FA0" w:rsidP="00FC3FE7">
                          <w:pPr>
                            <w:pStyle w:val="afff4"/>
                            <w:jc w:val="right"/>
                            <w:rPr>
                              <w:rFonts w:ascii="Arial" w:hAnsi="Arial" w:cs="Arial"/>
                              <w:b/>
                              <w:color w:val="404452"/>
                              <w:sz w:val="52"/>
                              <w:szCs w:val="38"/>
                            </w:rPr>
                          </w:pPr>
                        </w:p>
                        <w:p w:rsidR="00B06FA0" w:rsidRDefault="00B06FA0" w:rsidP="00FC3FE7">
                          <w:pPr>
                            <w:pStyle w:val="afff4"/>
                            <w:jc w:val="right"/>
                            <w:rPr>
                              <w:rFonts w:ascii="Arial" w:hAnsi="Arial" w:cs="Arial"/>
                              <w:b/>
                              <w:color w:val="404452"/>
                              <w:sz w:val="52"/>
                              <w:szCs w:val="3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center"/>
                            <w:rPr>
                              <w:rFonts w:ascii="Arial" w:hAnsi="Arial" w:cs="Arial"/>
                              <w:b/>
                              <w:color w:val="404452"/>
                              <w:sz w:val="28"/>
                              <w:szCs w:val="28"/>
                            </w:rPr>
                          </w:pPr>
                        </w:p>
                        <w:p w:rsidR="00B06FA0" w:rsidRDefault="00B06FA0" w:rsidP="00FC3FE7">
                          <w:pPr>
                            <w:pStyle w:val="afff4"/>
                            <w:jc w:val="right"/>
                          </w:pPr>
                          <w:r>
                            <w:rPr>
                              <w:rFonts w:ascii="Arial" w:hAnsi="Arial" w:cs="Arial"/>
                              <w:b/>
                              <w:color w:val="404452"/>
                              <w:sz w:val="28"/>
                              <w:szCs w:val="28"/>
                            </w:rPr>
                            <w:t>Ставрополь 2015</w:t>
                          </w:r>
                        </w:p>
                      </w:txbxContent>
                    </v:textbox>
                  </v:rect>
                </w:pict>
              </mc:Fallback>
            </mc:AlternateContent>
          </w:r>
        </w:p>
      </w:sdtContent>
    </w:sdt>
    <w:p w:rsidR="00FC3FE7" w:rsidRPr="00304A4A" w:rsidRDefault="00FC3FE7" w:rsidP="00FC3FE7">
      <w:pPr>
        <w:spacing w:after="0" w:line="200" w:lineRule="exact"/>
        <w:rPr>
          <w:rFonts w:cs="Arial"/>
          <w:sz w:val="20"/>
          <w:szCs w:val="20"/>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FC3FE7" w:rsidRPr="00304A4A" w:rsidRDefault="00E86424" w:rsidP="00FC3FE7">
      <w:pPr>
        <w:spacing w:after="0"/>
        <w:jc w:val="center"/>
        <w:rPr>
          <w:rFonts w:cs="Arial"/>
          <w:lang w:val="ru-RU"/>
        </w:rPr>
        <w:sectPr w:rsidR="00FC3FE7" w:rsidRPr="00304A4A" w:rsidSect="00FC3FE7">
          <w:headerReference w:type="default" r:id="rId9"/>
          <w:headerReference w:type="first" r:id="rId10"/>
          <w:pgSz w:w="11900" w:h="16840"/>
          <w:pgMar w:top="1520" w:right="1060" w:bottom="1418" w:left="1060" w:header="1134" w:footer="567" w:gutter="0"/>
          <w:cols w:space="720"/>
          <w:titlePg/>
          <w:docGrid w:linePitch="299"/>
        </w:sectPr>
      </w:pPr>
      <w:r>
        <w:rPr>
          <w:b/>
          <w:noProof/>
          <w:sz w:val="18"/>
          <w:lang w:val="ru-RU" w:eastAsia="ru-RU"/>
        </w:rPr>
        <mc:AlternateContent>
          <mc:Choice Requires="wps">
            <w:drawing>
              <wp:anchor distT="0" distB="0" distL="114300" distR="114300" simplePos="0" relativeHeight="251661312" behindDoc="0" locked="0" layoutInCell="1" allowOverlap="1">
                <wp:simplePos x="0" y="0"/>
                <wp:positionH relativeFrom="column">
                  <wp:posOffset>-383540</wp:posOffset>
                </wp:positionH>
                <wp:positionV relativeFrom="paragraph">
                  <wp:posOffset>985520</wp:posOffset>
                </wp:positionV>
                <wp:extent cx="6962775" cy="36830"/>
                <wp:effectExtent l="13335" t="16510" r="15240" b="4191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36830"/>
                        </a:xfrm>
                        <a:prstGeom prst="line">
                          <a:avLst/>
                        </a:prstGeom>
                        <a:noFill/>
                        <a:ln w="25400">
                          <a:solidFill>
                            <a:schemeClr val="accent5">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0E98F2C" id="Line 2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" strokecolor="#4bacc6 [3208]" strokeweight="2pt">
                <v:shadow on="t" color="black" opacity="24903f" origin=",.5" offset="0,.55556mm"/>
              </v:line>
            </w:pict>
          </mc:Fallback>
        </mc:AlternateContent>
      </w:r>
      <w:r>
        <w:rPr>
          <w:b/>
          <w:noProof/>
          <w:sz w:val="18"/>
          <w:lang w:val="ru-RU" w:eastAsia="ru-RU"/>
        </w:rPr>
        <mc:AlternateContent>
          <mc:Choice Requires="wps">
            <w:drawing>
              <wp:anchor distT="0" distB="0" distL="114300" distR="114300" simplePos="0" relativeHeight="251660288" behindDoc="0" locked="0" layoutInCell="1" allowOverlap="1">
                <wp:simplePos x="0" y="0"/>
                <wp:positionH relativeFrom="column">
                  <wp:posOffset>4798060</wp:posOffset>
                </wp:positionH>
                <wp:positionV relativeFrom="paragraph">
                  <wp:posOffset>440055</wp:posOffset>
                </wp:positionV>
                <wp:extent cx="1371600" cy="515620"/>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15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6FA0" w:rsidRPr="00D250D5" w:rsidRDefault="00B06FA0" w:rsidP="00FC3FE7">
                            <w:pPr>
                              <w:suppressAutoHyphens/>
                              <w:spacing w:after="0" w:line="240" w:lineRule="auto"/>
                              <w:textAlignment w:val="baseline"/>
                              <w:rPr>
                                <w:rFonts w:ascii="Times New Roman" w:eastAsia="Times New Roman" w:hAnsi="Times New Roman" w:cs="Times New Roman"/>
                                <w:b/>
                                <w:color w:val="244061" w:themeColor="accent1" w:themeShade="80"/>
                                <w:sz w:val="48"/>
                                <w:szCs w:val="20"/>
                                <w:lang w:val="ru-RU" w:eastAsia="ru-RU"/>
                              </w:rPr>
                            </w:pPr>
                            <w:r>
                              <w:rPr>
                                <w:rFonts w:ascii="Times New Roman" w:eastAsia="Times New Roman" w:hAnsi="Times New Roman" w:cs="Times New Roman"/>
                                <w:b/>
                                <w:color w:val="244061" w:themeColor="accent1" w:themeShade="80"/>
                                <w:sz w:val="48"/>
                                <w:szCs w:val="20"/>
                                <w:lang w:val="ru-RU" w:eastAsia="ru-RU"/>
                              </w:rPr>
                              <w:t>2017</w:t>
                            </w:r>
                            <w:r w:rsidRPr="00D250D5">
                              <w:rPr>
                                <w:rFonts w:ascii="Times New Roman" w:eastAsia="Times New Roman" w:hAnsi="Times New Roman" w:cs="Times New Roman"/>
                                <w:b/>
                                <w:color w:val="244061" w:themeColor="accent1" w:themeShade="80"/>
                                <w:sz w:val="48"/>
                                <w:szCs w:val="20"/>
                                <w:lang w:val="ru-RU" w:eastAsia="ru-RU"/>
                              </w:rPr>
                              <w:t xml:space="preserve">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29" type="#_x0000_t202" style="position:absolute;left:0;text-align:left;margin-left:377.8pt;margin-top:34.65pt;width:108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" fillcolor="white [3201]" stroked="f" strokeweight=".5pt">
                <v:path arrowok="t"/>
                <v:textbox>
                  <w:txbxContent>
                    <w:p w:rsidR="00B06FA0" w:rsidRPr="00D250D5" w:rsidRDefault="00B06FA0" w:rsidP="00FC3FE7">
                      <w:pPr>
                        <w:suppressAutoHyphens/>
                        <w:spacing w:after="0" w:line="240" w:lineRule="auto"/>
                        <w:textAlignment w:val="baseline"/>
                        <w:rPr>
                          <w:rFonts w:ascii="Times New Roman" w:eastAsia="Times New Roman" w:hAnsi="Times New Roman" w:cs="Times New Roman"/>
                          <w:b/>
                          <w:color w:val="244061" w:themeColor="accent1" w:themeShade="80"/>
                          <w:sz w:val="48"/>
                          <w:szCs w:val="20"/>
                          <w:lang w:val="ru-RU" w:eastAsia="ru-RU"/>
                        </w:rPr>
                      </w:pPr>
                      <w:r>
                        <w:rPr>
                          <w:rFonts w:ascii="Times New Roman" w:eastAsia="Times New Roman" w:hAnsi="Times New Roman" w:cs="Times New Roman"/>
                          <w:b/>
                          <w:color w:val="244061" w:themeColor="accent1" w:themeShade="80"/>
                          <w:sz w:val="48"/>
                          <w:szCs w:val="20"/>
                          <w:lang w:val="ru-RU" w:eastAsia="ru-RU"/>
                        </w:rPr>
                        <w:t>2017</w:t>
                      </w:r>
                      <w:r w:rsidRPr="00D250D5">
                        <w:rPr>
                          <w:rFonts w:ascii="Times New Roman" w:eastAsia="Times New Roman" w:hAnsi="Times New Roman" w:cs="Times New Roman"/>
                          <w:b/>
                          <w:color w:val="244061" w:themeColor="accent1" w:themeShade="80"/>
                          <w:sz w:val="48"/>
                          <w:szCs w:val="20"/>
                          <w:lang w:val="ru-RU" w:eastAsia="ru-RU"/>
                        </w:rPr>
                        <w:t xml:space="preserve"> год</w:t>
                      </w:r>
                    </w:p>
                  </w:txbxContent>
                </v:textbox>
              </v:shape>
            </w:pict>
          </mc:Fallback>
        </mc:AlternateContent>
      </w:r>
    </w:p>
    <w:p w:rsidR="00FC3FE7" w:rsidRDefault="00FC3FE7" w:rsidP="00FC3FE7">
      <w:pPr>
        <w:pStyle w:val="15"/>
        <w:tabs>
          <w:tab w:val="left" w:pos="1320"/>
          <w:tab w:val="right" w:leader="dot" w:pos="9770"/>
        </w:tabs>
        <w:rPr>
          <w:rFonts w:asciiTheme="majorHAnsi" w:eastAsiaTheme="majorEastAsia" w:hAnsiTheme="majorHAnsi" w:cstheme="majorBidi"/>
          <w:b w:val="0"/>
          <w:color w:val="365F91" w:themeColor="accent1" w:themeShade="BF"/>
          <w:sz w:val="32"/>
          <w:szCs w:val="32"/>
          <w:lang w:val="ru-RU" w:eastAsia="ru-RU"/>
        </w:rPr>
      </w:pPr>
      <w:r>
        <w:rPr>
          <w:noProof/>
          <w:lang w:val="ru-RU" w:eastAsia="ru-RU"/>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-514350</wp:posOffset>
            </wp:positionV>
            <wp:extent cx="5939790" cy="946150"/>
            <wp:effectExtent l="0" t="0" r="0" b="0"/>
            <wp:wrapTopAndBottom/>
            <wp:docPr id="35"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Описание: C:\Users\User\Desktop\logo_color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979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FE7" w:rsidRPr="007D22AF" w:rsidRDefault="00FC3FE7" w:rsidP="00FC3FE7">
      <w:pPr>
        <w:rPr>
          <w:rFonts w:ascii="Times New Roman" w:hAnsi="Times New Roman" w:cs="Times New Roman"/>
          <w:b/>
          <w:sz w:val="20"/>
        </w:rPr>
      </w:pPr>
    </w:p>
    <w:p w:rsidR="00FC3FE7" w:rsidRPr="007D22AF" w:rsidRDefault="007171AB" w:rsidP="00FC3FE7">
      <w:pPr>
        <w:spacing w:line="360" w:lineRule="auto"/>
        <w:rPr>
          <w:rFonts w:ascii="Times New Roman" w:hAnsi="Times New Roman" w:cs="Times New Roman"/>
          <w:b/>
          <w:sz w:val="28"/>
          <w:szCs w:val="26"/>
          <w:lang w:val="ru-RU"/>
        </w:rPr>
      </w:pPr>
      <w:proofErr w:type="gramStart"/>
      <w:r>
        <w:rPr>
          <w:rFonts w:ascii="Times New Roman" w:hAnsi="Times New Roman" w:cs="Times New Roman"/>
          <w:b/>
          <w:sz w:val="28"/>
          <w:szCs w:val="26"/>
          <w:lang w:val="ru-RU"/>
        </w:rPr>
        <w:t>Договор</w:t>
      </w:r>
      <w:r w:rsidR="00FC3FE7" w:rsidRPr="007D22AF">
        <w:rPr>
          <w:rFonts w:ascii="Times New Roman" w:hAnsi="Times New Roman" w:cs="Times New Roman"/>
          <w:b/>
          <w:sz w:val="28"/>
          <w:szCs w:val="26"/>
          <w:lang w:val="ru-RU"/>
        </w:rPr>
        <w:t xml:space="preserve">: </w:t>
      </w:r>
      <w:r w:rsidR="00FB18E6">
        <w:rPr>
          <w:rFonts w:ascii="Times New Roman" w:hAnsi="Times New Roman" w:cs="Times New Roman"/>
          <w:sz w:val="28"/>
          <w:szCs w:val="26"/>
          <w:lang w:val="ru-RU"/>
        </w:rPr>
        <w:t xml:space="preserve"> №</w:t>
      </w:r>
      <w:proofErr w:type="gramEnd"/>
      <w:r w:rsidR="00FB18E6">
        <w:rPr>
          <w:rFonts w:ascii="Times New Roman" w:hAnsi="Times New Roman" w:cs="Times New Roman"/>
          <w:sz w:val="28"/>
          <w:szCs w:val="26"/>
          <w:lang w:val="ru-RU"/>
        </w:rPr>
        <w:t xml:space="preserve"> </w:t>
      </w:r>
      <w:r w:rsidR="00F93933">
        <w:rPr>
          <w:rFonts w:ascii="Times New Roman" w:hAnsi="Times New Roman" w:cs="Times New Roman"/>
          <w:sz w:val="28"/>
          <w:szCs w:val="26"/>
          <w:lang w:val="ru-RU"/>
        </w:rPr>
        <w:t>42/17 от 13 июня 2017 г</w:t>
      </w:r>
    </w:p>
    <w:p w:rsidR="00FC3FE7" w:rsidRPr="007D22AF" w:rsidRDefault="00FC3FE7" w:rsidP="00FC3FE7">
      <w:pPr>
        <w:spacing w:line="360" w:lineRule="auto"/>
        <w:jc w:val="center"/>
        <w:rPr>
          <w:rFonts w:ascii="Times New Roman" w:hAnsi="Times New Roman" w:cs="Times New Roman"/>
          <w:sz w:val="28"/>
          <w:szCs w:val="26"/>
          <w:lang w:val="ru-RU"/>
        </w:rPr>
      </w:pPr>
    </w:p>
    <w:p w:rsidR="00FC3FE7" w:rsidRPr="007D22AF" w:rsidRDefault="00FC3FE7" w:rsidP="00143EDA">
      <w:pPr>
        <w:jc w:val="both"/>
        <w:rPr>
          <w:rFonts w:ascii="Times New Roman" w:hAnsi="Times New Roman" w:cs="Times New Roman"/>
          <w:sz w:val="28"/>
          <w:szCs w:val="26"/>
          <w:lang w:val="ru-RU"/>
        </w:rPr>
      </w:pPr>
      <w:r w:rsidRPr="007D22AF">
        <w:rPr>
          <w:rFonts w:ascii="Times New Roman" w:hAnsi="Times New Roman" w:cs="Times New Roman"/>
          <w:b/>
          <w:sz w:val="28"/>
          <w:szCs w:val="26"/>
          <w:lang w:val="ru-RU"/>
        </w:rPr>
        <w:t>Заказчик:</w:t>
      </w:r>
      <w:r w:rsidRPr="007D22AF">
        <w:rPr>
          <w:rFonts w:ascii="Times New Roman" w:hAnsi="Times New Roman" w:cs="Times New Roman"/>
          <w:sz w:val="28"/>
          <w:szCs w:val="26"/>
          <w:lang w:val="ru-RU"/>
        </w:rPr>
        <w:t xml:space="preserve"> Администрация </w:t>
      </w:r>
      <w:proofErr w:type="spellStart"/>
      <w:r w:rsidR="00C857A7">
        <w:rPr>
          <w:rFonts w:ascii="Times New Roman" w:hAnsi="Times New Roman" w:cs="Times New Roman"/>
          <w:sz w:val="28"/>
          <w:szCs w:val="26"/>
          <w:lang w:val="ru-RU"/>
        </w:rPr>
        <w:t>Койданского</w:t>
      </w:r>
      <w:proofErr w:type="spellEnd"/>
      <w:r w:rsidR="00143EDA" w:rsidRPr="007D22AF">
        <w:rPr>
          <w:rFonts w:ascii="Times New Roman" w:hAnsi="Times New Roman" w:cs="Times New Roman"/>
          <w:sz w:val="28"/>
          <w:szCs w:val="26"/>
          <w:lang w:val="ru-RU"/>
        </w:rPr>
        <w:t xml:space="preserve"> сельского поселения </w:t>
      </w:r>
      <w:proofErr w:type="spellStart"/>
      <w:r w:rsidR="009805D3">
        <w:rPr>
          <w:rFonts w:ascii="Times New Roman" w:hAnsi="Times New Roman" w:cs="Times New Roman"/>
          <w:sz w:val="28"/>
          <w:szCs w:val="26"/>
          <w:lang w:val="ru-RU"/>
        </w:rPr>
        <w:t>Усть-Джегутинского</w:t>
      </w:r>
      <w:proofErr w:type="spellEnd"/>
      <w:r w:rsidR="00143EDA" w:rsidRPr="007D22AF">
        <w:rPr>
          <w:rFonts w:ascii="Times New Roman" w:hAnsi="Times New Roman" w:cs="Times New Roman"/>
          <w:sz w:val="28"/>
          <w:szCs w:val="26"/>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b/>
          <w:sz w:val="36"/>
          <w:lang w:val="ru-RU"/>
        </w:rPr>
      </w:pPr>
      <w:r w:rsidRPr="007D22AF">
        <w:rPr>
          <w:rFonts w:ascii="Times New Roman" w:hAnsi="Times New Roman" w:cs="Times New Roman"/>
          <w:b/>
          <w:sz w:val="36"/>
          <w:lang w:val="ru-RU"/>
        </w:rPr>
        <w:t>ПРАВИЛА ЗЕМЛЕПОЛЬЗОВАНИЯ И ЗАСТРОЙКИ</w:t>
      </w:r>
    </w:p>
    <w:p w:rsidR="00FC3FE7" w:rsidRPr="007D22AF" w:rsidRDefault="00C857A7" w:rsidP="00FC3FE7">
      <w:pPr>
        <w:spacing w:after="0" w:line="360" w:lineRule="auto"/>
        <w:jc w:val="center"/>
        <w:rPr>
          <w:rFonts w:ascii="Times New Roman" w:hAnsi="Times New Roman" w:cs="Times New Roman"/>
          <w:b/>
          <w:sz w:val="48"/>
          <w:szCs w:val="48"/>
          <w:lang w:val="ru-RU"/>
        </w:rPr>
      </w:pPr>
      <w:proofErr w:type="spellStart"/>
      <w:r>
        <w:rPr>
          <w:rFonts w:ascii="Times New Roman" w:hAnsi="Times New Roman" w:cs="Times New Roman"/>
          <w:b/>
          <w:sz w:val="48"/>
          <w:szCs w:val="48"/>
          <w:lang w:val="ru-RU"/>
        </w:rPr>
        <w:t>Койданского</w:t>
      </w:r>
      <w:proofErr w:type="spellEnd"/>
      <w:r w:rsidR="00143EDA" w:rsidRPr="007D22AF">
        <w:rPr>
          <w:rFonts w:ascii="Times New Roman" w:hAnsi="Times New Roman" w:cs="Times New Roman"/>
          <w:b/>
          <w:sz w:val="48"/>
          <w:szCs w:val="48"/>
          <w:lang w:val="ru-RU"/>
        </w:rPr>
        <w:t xml:space="preserve"> сельского поселе</w:t>
      </w:r>
      <w:r w:rsidR="009805D3">
        <w:rPr>
          <w:rFonts w:ascii="Times New Roman" w:hAnsi="Times New Roman" w:cs="Times New Roman"/>
          <w:b/>
          <w:sz w:val="48"/>
          <w:szCs w:val="48"/>
          <w:lang w:val="ru-RU"/>
        </w:rPr>
        <w:t xml:space="preserve">ния </w:t>
      </w:r>
      <w:proofErr w:type="spellStart"/>
      <w:r w:rsidR="009805D3">
        <w:rPr>
          <w:rFonts w:ascii="Times New Roman" w:hAnsi="Times New Roman" w:cs="Times New Roman"/>
          <w:b/>
          <w:sz w:val="48"/>
          <w:szCs w:val="48"/>
          <w:lang w:val="ru-RU"/>
        </w:rPr>
        <w:t>Усть-Джегутинского</w:t>
      </w:r>
      <w:proofErr w:type="spellEnd"/>
      <w:r w:rsidR="00143EDA" w:rsidRPr="007D22AF">
        <w:rPr>
          <w:rFonts w:ascii="Times New Roman" w:hAnsi="Times New Roman" w:cs="Times New Roman"/>
          <w:b/>
          <w:sz w:val="48"/>
          <w:szCs w:val="48"/>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tbl>
      <w:tblPr>
        <w:tblW w:w="5000" w:type="pct"/>
        <w:tblLook w:val="0000" w:firstRow="0" w:lastRow="0" w:firstColumn="0" w:lastColumn="0" w:noHBand="0" w:noVBand="0"/>
      </w:tblPr>
      <w:tblGrid>
        <w:gridCol w:w="6203"/>
        <w:gridCol w:w="2823"/>
      </w:tblGrid>
      <w:tr w:rsidR="00FC3FE7" w:rsidRPr="007D22AF" w:rsidTr="00185400">
        <w:trPr>
          <w:trHeight w:val="611"/>
        </w:trPr>
        <w:tc>
          <w:tcPr>
            <w:tcW w:w="6202" w:type="dxa"/>
            <w:shd w:val="clear" w:color="auto" w:fill="auto"/>
          </w:tcPr>
          <w:p w:rsidR="00FC3FE7" w:rsidRPr="007D22AF" w:rsidRDefault="00FC3FE7" w:rsidP="00185400">
            <w:pPr>
              <w:spacing w:line="360" w:lineRule="auto"/>
              <w:jc w:val="both"/>
              <w:rPr>
                <w:rFonts w:ascii="Times New Roman" w:hAnsi="Times New Roman" w:cs="Times New Roman"/>
                <w:sz w:val="32"/>
              </w:rPr>
            </w:pPr>
            <w:proofErr w:type="spellStart"/>
            <w:r w:rsidRPr="007D22AF">
              <w:rPr>
                <w:rFonts w:ascii="Times New Roman" w:hAnsi="Times New Roman" w:cs="Times New Roman"/>
                <w:sz w:val="32"/>
              </w:rPr>
              <w:t>Генеральный</w:t>
            </w:r>
            <w:proofErr w:type="spellEnd"/>
            <w:r w:rsidRPr="007D22AF">
              <w:rPr>
                <w:rFonts w:ascii="Times New Roman" w:hAnsi="Times New Roman" w:cs="Times New Roman"/>
                <w:sz w:val="32"/>
              </w:rPr>
              <w:t xml:space="preserve"> </w:t>
            </w:r>
            <w:proofErr w:type="spellStart"/>
            <w:r w:rsidRPr="007D22AF">
              <w:rPr>
                <w:rFonts w:ascii="Times New Roman" w:hAnsi="Times New Roman" w:cs="Times New Roman"/>
                <w:sz w:val="32"/>
              </w:rPr>
              <w:t>директор</w:t>
            </w:r>
            <w:proofErr w:type="spellEnd"/>
          </w:p>
        </w:tc>
        <w:tc>
          <w:tcPr>
            <w:tcW w:w="2823" w:type="dxa"/>
            <w:shd w:val="clear" w:color="auto" w:fill="auto"/>
          </w:tcPr>
          <w:p w:rsidR="00FC3FE7" w:rsidRPr="007D22AF" w:rsidRDefault="00FC3FE7" w:rsidP="00185400">
            <w:pPr>
              <w:spacing w:line="360" w:lineRule="auto"/>
              <w:jc w:val="center"/>
              <w:rPr>
                <w:rFonts w:ascii="Times New Roman" w:hAnsi="Times New Roman" w:cs="Times New Roman"/>
                <w:sz w:val="32"/>
              </w:rPr>
            </w:pPr>
            <w:r w:rsidRPr="007D22AF">
              <w:rPr>
                <w:rFonts w:ascii="Times New Roman" w:hAnsi="Times New Roman" w:cs="Times New Roman"/>
                <w:sz w:val="32"/>
              </w:rPr>
              <w:t xml:space="preserve">Д.Н. </w:t>
            </w:r>
            <w:proofErr w:type="spellStart"/>
            <w:r w:rsidRPr="007D22AF">
              <w:rPr>
                <w:rFonts w:ascii="Times New Roman" w:hAnsi="Times New Roman" w:cs="Times New Roman"/>
                <w:sz w:val="32"/>
              </w:rPr>
              <w:t>Панин</w:t>
            </w:r>
            <w:proofErr w:type="spellEnd"/>
          </w:p>
        </w:tc>
      </w:tr>
    </w:tbl>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lang w:val="ru-RU"/>
        </w:rPr>
        <w:sectPr w:rsidR="00FC3FE7" w:rsidRPr="007D22AF">
          <w:footerReference w:type="default" r:id="rId12"/>
          <w:pgSz w:w="11906" w:h="16838"/>
          <w:pgMar w:top="1440" w:right="1440" w:bottom="1440" w:left="1440" w:header="0" w:footer="1134" w:gutter="0"/>
          <w:cols w:space="720"/>
          <w:formProt w:val="0"/>
          <w:docGrid w:linePitch="600" w:charSpace="2047"/>
        </w:sectPr>
      </w:pPr>
      <w:proofErr w:type="spellStart"/>
      <w:r w:rsidRPr="007D22AF">
        <w:rPr>
          <w:rFonts w:ascii="Times New Roman" w:hAnsi="Times New Roman" w:cs="Times New Roman"/>
          <w:sz w:val="32"/>
        </w:rPr>
        <w:t>Ставрополь</w:t>
      </w:r>
      <w:proofErr w:type="spellEnd"/>
      <w:r w:rsidRPr="007D22AF">
        <w:rPr>
          <w:rFonts w:ascii="Times New Roman" w:hAnsi="Times New Roman" w:cs="Times New Roman"/>
          <w:sz w:val="32"/>
        </w:rPr>
        <w:t>, 201</w:t>
      </w:r>
      <w:r w:rsidR="009805D3">
        <w:rPr>
          <w:rFonts w:ascii="Times New Roman" w:hAnsi="Times New Roman" w:cs="Times New Roman"/>
          <w:sz w:val="32"/>
          <w:lang w:val="ru-RU"/>
        </w:rPr>
        <w:t>7</w:t>
      </w:r>
    </w:p>
    <w:p w:rsidR="00FC3FE7" w:rsidRDefault="00FC3FE7" w:rsidP="00FC3FE7">
      <w:pPr>
        <w:spacing w:line="360" w:lineRule="auto"/>
        <w:jc w:val="center"/>
        <w:rPr>
          <w:rFonts w:eastAsia="MS Gothic"/>
          <w:b/>
          <w:bCs/>
          <w:sz w:val="40"/>
          <w:szCs w:val="40"/>
        </w:rPr>
      </w:pPr>
      <w:r>
        <w:rPr>
          <w:rFonts w:eastAsia="MS Gothic"/>
          <w:b/>
          <w:bCs/>
          <w:sz w:val="40"/>
          <w:szCs w:val="40"/>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Примечание</w:t>
            </w:r>
          </w:p>
        </w:tc>
      </w:tr>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Пояснительная записка</w:t>
            </w:r>
          </w:p>
          <w:p w:rsidR="00981F5A" w:rsidRPr="00981F5A" w:rsidRDefault="00981F5A" w:rsidP="000D5FA3">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Правила землепользования и застройки</w:t>
            </w:r>
            <w:r>
              <w:rPr>
                <w:rFonts w:ascii="Times New Roman" w:eastAsia="Times New Roman" w:hAnsi="Times New Roman" w:cs="Times New Roman"/>
                <w:sz w:val="28"/>
                <w:szCs w:val="28"/>
                <w:lang w:val="ru-RU" w:eastAsia="ru-RU"/>
              </w:rPr>
              <w:t xml:space="preserve"> </w:t>
            </w:r>
            <w:proofErr w:type="spellStart"/>
            <w:r w:rsidR="00C857A7">
              <w:rPr>
                <w:rFonts w:ascii="Times New Roman" w:eastAsia="Times New Roman" w:hAnsi="Times New Roman" w:cs="Times New Roman"/>
                <w:sz w:val="28"/>
                <w:szCs w:val="28"/>
                <w:lang w:val="ru-RU" w:eastAsia="ru-RU"/>
              </w:rPr>
              <w:t>Койданского</w:t>
            </w:r>
            <w:proofErr w:type="spellEnd"/>
            <w:r>
              <w:rPr>
                <w:rFonts w:ascii="Times New Roman" w:eastAsia="Times New Roman" w:hAnsi="Times New Roman" w:cs="Times New Roman"/>
                <w:sz w:val="28"/>
                <w:szCs w:val="28"/>
                <w:lang w:val="ru-RU" w:eastAsia="ru-RU"/>
              </w:rPr>
              <w:t xml:space="preserve"> сельского поселения </w:t>
            </w:r>
            <w:proofErr w:type="spellStart"/>
            <w:r w:rsidR="009805D3">
              <w:rPr>
                <w:rFonts w:ascii="Times New Roman" w:eastAsia="Times New Roman" w:hAnsi="Times New Roman" w:cs="Times New Roman"/>
                <w:sz w:val="28"/>
                <w:szCs w:val="28"/>
                <w:lang w:val="ru-RU" w:eastAsia="ru-RU"/>
              </w:rPr>
              <w:t>Усть-Джегутинского</w:t>
            </w:r>
            <w:proofErr w:type="spellEnd"/>
            <w:r>
              <w:rPr>
                <w:rFonts w:ascii="Times New Roman" w:eastAsia="Times New Roman" w:hAnsi="Times New Roman" w:cs="Times New Roman"/>
                <w:sz w:val="28"/>
                <w:szCs w:val="28"/>
                <w:lang w:val="ru-RU" w:eastAsia="ru-RU"/>
              </w:rPr>
              <w:t xml:space="preserve"> муниципального района Карачаево-Черкесской республики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C4770D" w:rsidP="00D63F8D">
            <w:pPr>
              <w:suppressAutoHyphens/>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D63F8D">
              <w:rPr>
                <w:rFonts w:ascii="Times New Roman" w:eastAsia="Times New Roman" w:hAnsi="Times New Roman" w:cs="Times New Roman"/>
                <w:sz w:val="28"/>
                <w:szCs w:val="28"/>
                <w:lang w:val="ru-RU" w:eastAsia="ru-RU"/>
              </w:rPr>
              <w:t>70</w:t>
            </w:r>
            <w:r w:rsidR="00981F5A" w:rsidRPr="00981F5A">
              <w:rPr>
                <w:rFonts w:ascii="Times New Roman" w:eastAsia="Times New Roman" w:hAnsi="Times New Roman" w:cs="Times New Roman"/>
                <w:sz w:val="28"/>
                <w:szCs w:val="28"/>
                <w:lang w:val="ru-RU" w:eastAsia="ru-RU"/>
              </w:rPr>
              <w:t xml:space="preserve"> стр.</w:t>
            </w:r>
          </w:p>
        </w:tc>
      </w:tr>
    </w:tbl>
    <w:p w:rsidR="00FC3FE7" w:rsidRDefault="00FC3FE7" w:rsidP="00FC3FE7">
      <w:pPr>
        <w:jc w:val="both"/>
        <w:rPr>
          <w:b/>
          <w:sz w:val="28"/>
          <w:szCs w:val="28"/>
        </w:rPr>
      </w:pPr>
    </w:p>
    <w:p w:rsidR="00FC3FE7" w:rsidRDefault="00FC3FE7" w:rsidP="00FC3FE7">
      <w:pPr>
        <w:jc w:val="both"/>
        <w:rPr>
          <w:sz w:val="28"/>
          <w:szCs w:val="28"/>
        </w:rPr>
      </w:pPr>
    </w:p>
    <w:p w:rsidR="00FC3FE7" w:rsidRDefault="00FC3FE7" w:rsidP="00A03F2B">
      <w:pPr>
        <w:rPr>
          <w:rFonts w:eastAsia="MS Gothic"/>
          <w:b/>
          <w:bCs/>
          <w:sz w:val="40"/>
          <w:szCs w:val="40"/>
        </w:rPr>
      </w:pPr>
      <w:bookmarkStart w:id="0" w:name="_Toc440452687"/>
      <w:bookmarkStart w:id="1" w:name="_Toc447727948"/>
      <w:bookmarkStart w:id="2" w:name="_Toc468198014"/>
      <w:r>
        <w:rPr>
          <w:rFonts w:eastAsia="MS Gothic"/>
          <w:b/>
          <w:bCs/>
          <w:sz w:val="40"/>
          <w:szCs w:val="40"/>
        </w:rPr>
        <w:t>ГРАФИЧЕСКИЕ МАТЕРИАЛЫ</w:t>
      </w:r>
      <w:bookmarkEnd w:id="0"/>
      <w:bookmarkEnd w:id="1"/>
      <w:bookmarkEnd w:id="2"/>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981F5A" w:rsidRPr="00A972BE"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A972BE"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A972BE">
              <w:rPr>
                <w:rFonts w:ascii="Times New Roman" w:eastAsia="Times New Roman" w:hAnsi="Times New Roman" w:cs="Times New Roman"/>
                <w:sz w:val="28"/>
                <w:szCs w:val="28"/>
                <w:lang w:val="ru-RU" w:eastAsia="ru-RU"/>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A972BE"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A972BE">
              <w:rPr>
                <w:rFonts w:ascii="Times New Roman" w:eastAsia="Times New Roman" w:hAnsi="Times New Roman" w:cs="Times New Roman"/>
                <w:sz w:val="28"/>
                <w:szCs w:val="28"/>
                <w:lang w:val="ru-RU" w:eastAsia="ru-RU"/>
              </w:rPr>
              <w:t>Масштаб</w:t>
            </w:r>
          </w:p>
        </w:tc>
      </w:tr>
      <w:tr w:rsidR="00981F5A" w:rsidRPr="00A972BE"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A972BE" w:rsidRDefault="00981F5A" w:rsidP="000D5FA3">
            <w:pPr>
              <w:widowControl/>
              <w:spacing w:after="0" w:line="240" w:lineRule="auto"/>
              <w:jc w:val="both"/>
              <w:rPr>
                <w:rFonts w:ascii="Times New Roman" w:eastAsia="Times New Roman" w:hAnsi="Times New Roman" w:cs="Times New Roman"/>
                <w:sz w:val="28"/>
                <w:szCs w:val="28"/>
                <w:shd w:val="clear" w:color="auto" w:fill="FFFF00"/>
                <w:lang w:val="ru-RU" w:eastAsia="ru-RU"/>
              </w:rPr>
            </w:pPr>
            <w:r w:rsidRPr="00A972BE">
              <w:rPr>
                <w:rFonts w:ascii="Times New Roman" w:eastAsia="Times New Roman" w:hAnsi="Times New Roman" w:cs="Times New Roman"/>
                <w:sz w:val="28"/>
                <w:szCs w:val="28"/>
                <w:lang w:val="ru-RU" w:eastAsia="ru-RU"/>
              </w:rPr>
              <w:t xml:space="preserve">Карта градостроительного зонирования территории в границах </w:t>
            </w:r>
            <w:proofErr w:type="spellStart"/>
            <w:r w:rsidR="00C857A7" w:rsidRPr="00A972BE">
              <w:rPr>
                <w:rFonts w:ascii="Times New Roman" w:eastAsia="Times New Roman" w:hAnsi="Times New Roman" w:cs="Times New Roman"/>
                <w:sz w:val="28"/>
                <w:szCs w:val="28"/>
                <w:lang w:val="ru-RU" w:eastAsia="ru-RU"/>
              </w:rPr>
              <w:t>Койданского</w:t>
            </w:r>
            <w:proofErr w:type="spellEnd"/>
            <w:r w:rsidRPr="00A972BE">
              <w:rPr>
                <w:rFonts w:ascii="Times New Roman" w:eastAsia="Times New Roman" w:hAnsi="Times New Roman" w:cs="Times New Roman"/>
                <w:sz w:val="28"/>
                <w:szCs w:val="28"/>
                <w:lang w:val="ru-RU" w:eastAsia="ru-RU"/>
              </w:rPr>
              <w:t xml:space="preserve">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A972BE" w:rsidRDefault="00981F5A" w:rsidP="00981F5A">
            <w:pPr>
              <w:suppressAutoHyphens/>
              <w:spacing w:after="0" w:line="240" w:lineRule="auto"/>
              <w:jc w:val="both"/>
              <w:textAlignment w:val="baseline"/>
              <w:rPr>
                <w:rFonts w:ascii="Times New Roman" w:eastAsia="Times New Roman" w:hAnsi="Times New Roman" w:cs="Times New Roman"/>
                <w:sz w:val="20"/>
                <w:szCs w:val="20"/>
                <w:lang w:val="ru-RU" w:eastAsia="ru-RU"/>
              </w:rPr>
            </w:pPr>
            <w:r w:rsidRPr="00A972BE">
              <w:rPr>
                <w:rFonts w:ascii="Times New Roman" w:eastAsia="Times New Roman" w:hAnsi="Times New Roman" w:cs="Times New Roman"/>
                <w:sz w:val="28"/>
                <w:szCs w:val="28"/>
                <w:lang w:val="ru-RU" w:eastAsia="ru-RU"/>
              </w:rPr>
              <w:t>1</w:t>
            </w:r>
            <w:r w:rsidR="00C579C9" w:rsidRPr="00A972BE">
              <w:rPr>
                <w:rFonts w:ascii="Times New Roman" w:eastAsia="Times New Roman" w:hAnsi="Times New Roman" w:cs="Times New Roman"/>
                <w:sz w:val="28"/>
                <w:szCs w:val="28"/>
                <w:lang w:val="ru-RU" w:eastAsia="ru-RU"/>
              </w:rPr>
              <w:t>:10</w:t>
            </w:r>
            <w:r w:rsidRPr="00A972BE">
              <w:rPr>
                <w:rFonts w:ascii="Times New Roman" w:eastAsia="Times New Roman" w:hAnsi="Times New Roman" w:cs="Times New Roman"/>
                <w:sz w:val="28"/>
                <w:szCs w:val="28"/>
                <w:lang w:val="ru-RU" w:eastAsia="ru-RU"/>
              </w:rPr>
              <w:t xml:space="preserve"> 000</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A972BE" w:rsidRDefault="00981F5A" w:rsidP="00981F5A">
            <w:pPr>
              <w:widowControl/>
              <w:numPr>
                <w:ilvl w:val="0"/>
                <w:numId w:val="6"/>
              </w:numPr>
              <w:suppressAutoHyphens/>
              <w:spacing w:after="0" w:line="240" w:lineRule="auto"/>
              <w:ind w:left="0"/>
              <w:jc w:val="both"/>
              <w:textAlignment w:val="baseline"/>
              <w:rPr>
                <w:rFonts w:ascii="Times New Roman" w:eastAsia="Times New Roman" w:hAnsi="Times New Roman" w:cs="Times New Roman"/>
                <w:sz w:val="20"/>
                <w:szCs w:val="20"/>
                <w:lang w:val="ru-RU" w:eastAsia="ru-RU"/>
              </w:rPr>
            </w:pPr>
            <w:r w:rsidRPr="00A972BE">
              <w:rPr>
                <w:rFonts w:ascii="Times New Roman" w:eastAsia="Times New Roman" w:hAnsi="Times New Roman" w:cs="Times New Roman"/>
                <w:sz w:val="28"/>
                <w:szCs w:val="28"/>
                <w:lang w:val="ru-RU" w:eastAsia="ru-RU"/>
              </w:rPr>
              <w:t xml:space="preserve">Карта зон с особыми условиями использования территории в границах </w:t>
            </w:r>
            <w:proofErr w:type="spellStart"/>
            <w:r w:rsidR="00C857A7" w:rsidRPr="00A972BE">
              <w:rPr>
                <w:rFonts w:ascii="Times New Roman" w:hAnsi="Times New Roman" w:cs="Times New Roman"/>
                <w:sz w:val="28"/>
                <w:szCs w:val="26"/>
                <w:lang w:val="ru-RU"/>
              </w:rPr>
              <w:t>Койданского</w:t>
            </w:r>
            <w:proofErr w:type="spellEnd"/>
            <w:r w:rsidR="000D5FA3" w:rsidRPr="00A972BE">
              <w:rPr>
                <w:rFonts w:ascii="Times New Roman" w:eastAsia="Times New Roman" w:hAnsi="Times New Roman" w:cs="Times New Roman"/>
                <w:sz w:val="28"/>
                <w:szCs w:val="28"/>
                <w:lang w:val="ru-RU" w:eastAsia="ru-RU"/>
              </w:rPr>
              <w:t xml:space="preserve"> </w:t>
            </w:r>
            <w:r w:rsidRPr="00A972BE">
              <w:rPr>
                <w:rFonts w:ascii="Times New Roman" w:eastAsia="Times New Roman" w:hAnsi="Times New Roman" w:cs="Times New Roman"/>
                <w:sz w:val="28"/>
                <w:szCs w:val="28"/>
                <w:lang w:val="ru-RU" w:eastAsia="ru-RU"/>
              </w:rPr>
              <w:t>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A972BE" w:rsidRDefault="00C30CA7" w:rsidP="00981F5A">
            <w:pPr>
              <w:suppressAutoHyphens/>
              <w:spacing w:after="0" w:line="240" w:lineRule="auto"/>
              <w:jc w:val="both"/>
              <w:textAlignment w:val="baseline"/>
              <w:rPr>
                <w:rFonts w:ascii="Times New Roman" w:eastAsia="Times New Roman" w:hAnsi="Times New Roman" w:cs="Times New Roman"/>
                <w:sz w:val="20"/>
                <w:szCs w:val="20"/>
                <w:lang w:val="ru-RU" w:eastAsia="ru-RU"/>
              </w:rPr>
            </w:pPr>
            <w:r w:rsidRPr="00A972BE">
              <w:rPr>
                <w:rFonts w:ascii="Times New Roman" w:eastAsia="Times New Roman" w:hAnsi="Times New Roman" w:cs="Times New Roman"/>
                <w:sz w:val="28"/>
                <w:szCs w:val="28"/>
                <w:lang w:val="ru-RU" w:eastAsia="ru-RU"/>
              </w:rPr>
              <w:t>1:10</w:t>
            </w:r>
            <w:r w:rsidR="00981F5A" w:rsidRPr="00A972BE">
              <w:rPr>
                <w:rFonts w:ascii="Times New Roman" w:eastAsia="Times New Roman" w:hAnsi="Times New Roman" w:cs="Times New Roman"/>
                <w:sz w:val="28"/>
                <w:szCs w:val="28"/>
                <w:lang w:val="ru-RU" w:eastAsia="ru-RU"/>
              </w:rPr>
              <w:t xml:space="preserve"> 000</w:t>
            </w:r>
          </w:p>
        </w:tc>
      </w:tr>
      <w:tr w:rsidR="00A972BE" w:rsidRPr="00A972BE"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A972BE" w:rsidRPr="00A972BE" w:rsidRDefault="00A972BE" w:rsidP="00A972BE">
            <w:pPr>
              <w:widowControl/>
              <w:spacing w:after="0" w:line="240" w:lineRule="auto"/>
              <w:jc w:val="both"/>
              <w:rPr>
                <w:rFonts w:ascii="Times New Roman" w:eastAsia="Times New Roman" w:hAnsi="Times New Roman" w:cs="Times New Roman"/>
                <w:sz w:val="28"/>
                <w:szCs w:val="28"/>
                <w:shd w:val="clear" w:color="auto" w:fill="FFFF00"/>
                <w:lang w:val="ru-RU" w:eastAsia="ru-RU"/>
              </w:rPr>
            </w:pPr>
            <w:r w:rsidRPr="00A972BE">
              <w:rPr>
                <w:rFonts w:ascii="Times New Roman" w:eastAsia="Times New Roman" w:hAnsi="Times New Roman" w:cs="Times New Roman"/>
                <w:sz w:val="28"/>
                <w:szCs w:val="28"/>
                <w:lang w:val="ru-RU" w:eastAsia="ru-RU"/>
              </w:rPr>
              <w:t xml:space="preserve">Карта градостроительного зонирования территории в границах </w:t>
            </w:r>
            <w:r>
              <w:rPr>
                <w:rFonts w:ascii="Times New Roman" w:eastAsia="Times New Roman" w:hAnsi="Times New Roman" w:cs="Times New Roman"/>
                <w:sz w:val="28"/>
                <w:szCs w:val="28"/>
                <w:lang w:val="ru-RU" w:eastAsia="ru-RU"/>
              </w:rPr>
              <w:t xml:space="preserve">населенного пункта аул </w:t>
            </w:r>
            <w:proofErr w:type="spellStart"/>
            <w:r>
              <w:rPr>
                <w:rFonts w:ascii="Times New Roman" w:eastAsia="Times New Roman" w:hAnsi="Times New Roman" w:cs="Times New Roman"/>
                <w:sz w:val="28"/>
                <w:szCs w:val="28"/>
                <w:lang w:val="ru-RU" w:eastAsia="ru-RU"/>
              </w:rPr>
              <w:t>Койдан</w:t>
            </w:r>
            <w:proofErr w:type="spellEnd"/>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A972BE" w:rsidRPr="00A972BE" w:rsidRDefault="00A972BE" w:rsidP="00A972BE">
            <w:pPr>
              <w:suppressAutoHyphens/>
              <w:spacing w:after="0" w:line="240" w:lineRule="auto"/>
              <w:jc w:val="both"/>
              <w:textAlignment w:val="baseline"/>
              <w:rPr>
                <w:rFonts w:ascii="Times New Roman" w:eastAsia="Times New Roman" w:hAnsi="Times New Roman" w:cs="Times New Roman"/>
                <w:sz w:val="20"/>
                <w:szCs w:val="20"/>
                <w:lang w:val="ru-RU" w:eastAsia="ru-RU"/>
              </w:rPr>
            </w:pPr>
            <w:r>
              <w:rPr>
                <w:rFonts w:ascii="Times New Roman" w:eastAsia="Times New Roman" w:hAnsi="Times New Roman" w:cs="Times New Roman"/>
                <w:sz w:val="28"/>
                <w:szCs w:val="28"/>
                <w:lang w:val="ru-RU" w:eastAsia="ru-RU"/>
              </w:rPr>
              <w:t>1:5</w:t>
            </w:r>
            <w:r w:rsidRPr="00A972BE">
              <w:rPr>
                <w:rFonts w:ascii="Times New Roman" w:eastAsia="Times New Roman" w:hAnsi="Times New Roman" w:cs="Times New Roman"/>
                <w:sz w:val="28"/>
                <w:szCs w:val="28"/>
                <w:lang w:val="ru-RU" w:eastAsia="ru-RU"/>
              </w:rPr>
              <w:t xml:space="preserve"> 000</w:t>
            </w:r>
          </w:p>
        </w:tc>
      </w:tr>
      <w:tr w:rsidR="00A972BE" w:rsidRPr="00A972BE"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A972BE" w:rsidRPr="00A972BE" w:rsidRDefault="00A972BE" w:rsidP="00A972BE">
            <w:pPr>
              <w:widowControl/>
              <w:numPr>
                <w:ilvl w:val="0"/>
                <w:numId w:val="6"/>
              </w:numPr>
              <w:suppressAutoHyphens/>
              <w:spacing w:after="0" w:line="240" w:lineRule="auto"/>
              <w:ind w:left="0"/>
              <w:jc w:val="both"/>
              <w:textAlignment w:val="baseline"/>
              <w:rPr>
                <w:rFonts w:ascii="Times New Roman" w:eastAsia="Times New Roman" w:hAnsi="Times New Roman" w:cs="Times New Roman"/>
                <w:sz w:val="20"/>
                <w:szCs w:val="20"/>
                <w:lang w:val="ru-RU" w:eastAsia="ru-RU"/>
              </w:rPr>
            </w:pPr>
            <w:r w:rsidRPr="00A972BE">
              <w:rPr>
                <w:rFonts w:ascii="Times New Roman" w:eastAsia="Times New Roman" w:hAnsi="Times New Roman" w:cs="Times New Roman"/>
                <w:sz w:val="28"/>
                <w:szCs w:val="28"/>
                <w:lang w:val="ru-RU" w:eastAsia="ru-RU"/>
              </w:rPr>
              <w:t xml:space="preserve">Карта зон с особыми условиями использования территории в границах </w:t>
            </w:r>
            <w:r>
              <w:rPr>
                <w:rFonts w:ascii="Times New Roman" w:eastAsia="Times New Roman" w:hAnsi="Times New Roman" w:cs="Times New Roman"/>
                <w:sz w:val="28"/>
                <w:szCs w:val="28"/>
                <w:lang w:val="ru-RU" w:eastAsia="ru-RU"/>
              </w:rPr>
              <w:t xml:space="preserve">населенного пункта аул </w:t>
            </w:r>
            <w:proofErr w:type="spellStart"/>
            <w:r>
              <w:rPr>
                <w:rFonts w:ascii="Times New Roman" w:eastAsia="Times New Roman" w:hAnsi="Times New Roman" w:cs="Times New Roman"/>
                <w:sz w:val="28"/>
                <w:szCs w:val="28"/>
                <w:lang w:val="ru-RU" w:eastAsia="ru-RU"/>
              </w:rPr>
              <w:t>Койдан</w:t>
            </w:r>
            <w:proofErr w:type="spellEnd"/>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A972BE" w:rsidRPr="00A972BE" w:rsidRDefault="00A972BE" w:rsidP="00A972BE">
            <w:pPr>
              <w:suppressAutoHyphens/>
              <w:spacing w:after="0" w:line="240" w:lineRule="auto"/>
              <w:jc w:val="both"/>
              <w:textAlignment w:val="baseline"/>
              <w:rPr>
                <w:rFonts w:ascii="Times New Roman" w:eastAsia="Times New Roman" w:hAnsi="Times New Roman" w:cs="Times New Roman"/>
                <w:sz w:val="20"/>
                <w:szCs w:val="20"/>
                <w:lang w:val="ru-RU" w:eastAsia="ru-RU"/>
              </w:rPr>
            </w:pPr>
            <w:r>
              <w:rPr>
                <w:rFonts w:ascii="Times New Roman" w:eastAsia="Times New Roman" w:hAnsi="Times New Roman" w:cs="Times New Roman"/>
                <w:sz w:val="28"/>
                <w:szCs w:val="28"/>
                <w:lang w:val="ru-RU" w:eastAsia="ru-RU"/>
              </w:rPr>
              <w:t>1:5</w:t>
            </w:r>
            <w:r w:rsidRPr="00A972BE">
              <w:rPr>
                <w:rFonts w:ascii="Times New Roman" w:eastAsia="Times New Roman" w:hAnsi="Times New Roman" w:cs="Times New Roman"/>
                <w:sz w:val="28"/>
                <w:szCs w:val="28"/>
                <w:lang w:val="ru-RU" w:eastAsia="ru-RU"/>
              </w:rPr>
              <w:t xml:space="preserve"> 000</w:t>
            </w:r>
          </w:p>
        </w:tc>
      </w:tr>
    </w:tbl>
    <w:p w:rsidR="00FC3FE7" w:rsidRPr="00714B15" w:rsidRDefault="00FC3FE7" w:rsidP="00714B15">
      <w:pPr>
        <w:rPr>
          <w:rFonts w:asciiTheme="majorHAnsi" w:eastAsiaTheme="majorEastAsia" w:hAnsiTheme="majorHAnsi" w:cstheme="majorBidi"/>
          <w:color w:val="365F91" w:themeColor="accent1" w:themeShade="BF"/>
          <w:sz w:val="32"/>
          <w:szCs w:val="32"/>
          <w:lang w:val="ru-RU" w:eastAsia="ru-RU"/>
        </w:rPr>
        <w:sectPr w:rsidR="00FC3FE7" w:rsidRPr="00714B15" w:rsidSect="008D5FB5">
          <w:headerReference w:type="default" r:id="rId13"/>
          <w:footerReference w:type="default" r:id="rId14"/>
          <w:pgSz w:w="11900" w:h="16840"/>
          <w:pgMar w:top="1520" w:right="1060" w:bottom="1180" w:left="1060" w:header="510" w:footer="567" w:gutter="0"/>
          <w:cols w:space="720"/>
          <w:docGrid w:linePitch="299"/>
        </w:sectPr>
      </w:pPr>
      <w:r>
        <w:rPr>
          <w:rFonts w:asciiTheme="majorHAnsi" w:eastAsiaTheme="majorEastAsia" w:hAnsiTheme="majorHAnsi" w:cstheme="majorBidi"/>
          <w:b/>
          <w:color w:val="365F91" w:themeColor="accent1" w:themeShade="BF"/>
          <w:sz w:val="32"/>
          <w:szCs w:val="32"/>
          <w:lang w:val="ru-RU" w:eastAsia="ru-RU"/>
        </w:rPr>
        <w:br w:type="page"/>
      </w:r>
    </w:p>
    <w:bookmarkStart w:id="3" w:name="_Toc331865281" w:displacedByCustomXml="next"/>
    <w:bookmarkStart w:id="4" w:name="_Toc335576607" w:displacedByCustomXml="next"/>
    <w:sdt>
      <w:sdtPr>
        <w:rPr>
          <w:rFonts w:ascii="Arial" w:eastAsiaTheme="minorHAnsi" w:hAnsi="Arial" w:cstheme="minorBidi"/>
          <w:color w:val="auto"/>
          <w:sz w:val="22"/>
          <w:szCs w:val="22"/>
          <w:lang w:val="en-US" w:eastAsia="en-US"/>
        </w:rPr>
        <w:id w:val="1481580003"/>
        <w:docPartObj>
          <w:docPartGallery w:val="Table of Contents"/>
          <w:docPartUnique/>
        </w:docPartObj>
      </w:sdtPr>
      <w:sdtEndPr>
        <w:rPr>
          <w:bCs/>
        </w:rPr>
      </w:sdtEndPr>
      <w:sdtContent>
        <w:p w:rsidR="00D60BEF" w:rsidRPr="00A83C7E" w:rsidRDefault="00D60BEF">
          <w:pPr>
            <w:pStyle w:val="af9"/>
            <w:rPr>
              <w:rFonts w:ascii="Times New Roman" w:hAnsi="Times New Roman" w:cs="Times New Roman"/>
              <w:sz w:val="28"/>
              <w:szCs w:val="24"/>
            </w:rPr>
          </w:pPr>
          <w:r w:rsidRPr="00A83C7E">
            <w:rPr>
              <w:rFonts w:ascii="Times New Roman" w:hAnsi="Times New Roman" w:cs="Times New Roman"/>
              <w:sz w:val="28"/>
              <w:szCs w:val="24"/>
            </w:rPr>
            <w:t>Оглавление</w:t>
          </w:r>
        </w:p>
        <w:p w:rsidR="003B05AC" w:rsidRPr="003B05AC" w:rsidRDefault="00D60BEF" w:rsidP="003B05AC">
          <w:pPr>
            <w:pStyle w:val="23"/>
            <w:spacing w:before="0" w:line="240" w:lineRule="auto"/>
            <w:rPr>
              <w:rFonts w:ascii="Times New Roman" w:eastAsiaTheme="minorEastAsia" w:hAnsi="Times New Roman" w:cs="Times New Roman"/>
              <w:noProof/>
              <w:sz w:val="24"/>
              <w:szCs w:val="24"/>
              <w:lang w:val="ru-RU" w:eastAsia="ru-RU"/>
            </w:rPr>
          </w:pPr>
          <w:r w:rsidRPr="00264DED">
            <w:rPr>
              <w:rFonts w:ascii="Times New Roman" w:hAnsi="Times New Roman" w:cs="Times New Roman"/>
              <w:sz w:val="24"/>
              <w:szCs w:val="24"/>
            </w:rPr>
            <w:fldChar w:fldCharType="begin"/>
          </w:r>
          <w:r w:rsidRPr="00264DED">
            <w:rPr>
              <w:rFonts w:ascii="Times New Roman" w:hAnsi="Times New Roman" w:cs="Times New Roman"/>
              <w:sz w:val="24"/>
              <w:szCs w:val="24"/>
            </w:rPr>
            <w:instrText xml:space="preserve"> TOC \o "1-3" \h \z \u </w:instrText>
          </w:r>
          <w:r w:rsidRPr="00264DED">
            <w:rPr>
              <w:rFonts w:ascii="Times New Roman" w:hAnsi="Times New Roman" w:cs="Times New Roman"/>
              <w:sz w:val="24"/>
              <w:szCs w:val="24"/>
            </w:rPr>
            <w:fldChar w:fldCharType="separate"/>
          </w:r>
          <w:hyperlink w:anchor="_Toc484509488" w:history="1">
            <w:r w:rsidR="003B05AC" w:rsidRPr="003B05AC">
              <w:rPr>
                <w:rStyle w:val="afa"/>
                <w:rFonts w:ascii="Times New Roman" w:hAnsi="Times New Roman" w:cs="Times New Roman"/>
                <w:bCs/>
                <w:noProof/>
                <w:sz w:val="24"/>
                <w:szCs w:val="24"/>
              </w:rPr>
              <w:t>ПРЕАМБУЛА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_Toc484509488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6</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15"/>
            <w:tabs>
              <w:tab w:val="left" w:pos="1027"/>
              <w:tab w:val="right" w:leader="dot" w:pos="9770"/>
            </w:tabs>
            <w:spacing w:before="0" w:line="240" w:lineRule="auto"/>
            <w:rPr>
              <w:rFonts w:ascii="Times New Roman" w:eastAsiaTheme="minorEastAsia" w:hAnsi="Times New Roman" w:cs="Times New Roman"/>
              <w:b w:val="0"/>
              <w:noProof/>
              <w:sz w:val="24"/>
              <w:szCs w:val="24"/>
              <w:lang w:val="ru-RU" w:eastAsia="ru-RU"/>
            </w:rPr>
          </w:pPr>
          <w:hyperlink w:anchor="_Toc484509489" w:history="1">
            <w:r w:rsidR="003B05AC" w:rsidRPr="003B05AC">
              <w:rPr>
                <w:rStyle w:val="afa"/>
                <w:rFonts w:ascii="Times New Roman" w:hAnsi="Times New Roman" w:cs="Times New Roman"/>
                <w:b w:val="0"/>
                <w:noProof/>
                <w:sz w:val="24"/>
                <w:szCs w:val="24"/>
              </w:rPr>
              <w:t xml:space="preserve">часть I. </w:t>
            </w:r>
            <w:r w:rsidR="003B05AC" w:rsidRPr="003B05AC">
              <w:rPr>
                <w:rFonts w:ascii="Times New Roman" w:eastAsiaTheme="minorEastAsia" w:hAnsi="Times New Roman" w:cs="Times New Roman"/>
                <w:b w:val="0"/>
                <w:noProof/>
                <w:sz w:val="24"/>
                <w:szCs w:val="24"/>
                <w:lang w:val="ru-RU" w:eastAsia="ru-RU"/>
              </w:rPr>
              <w:tab/>
            </w:r>
            <w:r w:rsidR="003B05AC" w:rsidRPr="003B05AC">
              <w:rPr>
                <w:rStyle w:val="afa"/>
                <w:rFonts w:ascii="Times New Roman" w:hAnsi="Times New Roman" w:cs="Times New Roman"/>
                <w:b w:val="0"/>
                <w:noProof/>
                <w:sz w:val="24"/>
                <w:szCs w:val="24"/>
              </w:rPr>
              <w:t>порядок применения правил и внесения изменений в них</w:t>
            </w:r>
            <w:r w:rsidR="003B05AC" w:rsidRPr="003B05AC">
              <w:rPr>
                <w:rFonts w:ascii="Times New Roman" w:hAnsi="Times New Roman" w:cs="Times New Roman"/>
                <w:b w:val="0"/>
                <w:noProof/>
                <w:webHidden/>
                <w:sz w:val="24"/>
                <w:szCs w:val="24"/>
              </w:rPr>
              <w:tab/>
            </w:r>
            <w:r w:rsidR="003B05AC" w:rsidRPr="003B05AC">
              <w:rPr>
                <w:rFonts w:ascii="Times New Roman" w:hAnsi="Times New Roman" w:cs="Times New Roman"/>
                <w:b w:val="0"/>
                <w:noProof/>
                <w:webHidden/>
                <w:sz w:val="24"/>
                <w:szCs w:val="24"/>
              </w:rPr>
              <w:fldChar w:fldCharType="begin"/>
            </w:r>
            <w:r w:rsidR="003B05AC" w:rsidRPr="003B05AC">
              <w:rPr>
                <w:rFonts w:ascii="Times New Roman" w:hAnsi="Times New Roman" w:cs="Times New Roman"/>
                <w:b w:val="0"/>
                <w:noProof/>
                <w:webHidden/>
                <w:sz w:val="24"/>
                <w:szCs w:val="24"/>
              </w:rPr>
              <w:instrText xml:space="preserve"> PAGEREF _Toc484509489 \h </w:instrText>
            </w:r>
            <w:r w:rsidR="003B05AC" w:rsidRPr="003B05AC">
              <w:rPr>
                <w:rFonts w:ascii="Times New Roman" w:hAnsi="Times New Roman" w:cs="Times New Roman"/>
                <w:b w:val="0"/>
                <w:noProof/>
                <w:webHidden/>
                <w:sz w:val="24"/>
                <w:szCs w:val="24"/>
              </w:rPr>
            </w:r>
            <w:r w:rsidR="003B05AC" w:rsidRPr="003B05AC">
              <w:rPr>
                <w:rFonts w:ascii="Times New Roman" w:hAnsi="Times New Roman" w:cs="Times New Roman"/>
                <w:b w:val="0"/>
                <w:noProof/>
                <w:webHidden/>
                <w:sz w:val="24"/>
                <w:szCs w:val="24"/>
              </w:rPr>
              <w:fldChar w:fldCharType="separate"/>
            </w:r>
            <w:r w:rsidR="00486E7B">
              <w:rPr>
                <w:rFonts w:ascii="Times New Roman" w:hAnsi="Times New Roman" w:cs="Times New Roman"/>
                <w:b w:val="0"/>
                <w:noProof/>
                <w:webHidden/>
                <w:sz w:val="24"/>
                <w:szCs w:val="24"/>
              </w:rPr>
              <w:t>8</w:t>
            </w:r>
            <w:r w:rsidR="003B05AC" w:rsidRPr="003B05AC">
              <w:rPr>
                <w:rFonts w:ascii="Times New Roman" w:hAnsi="Times New Roman" w:cs="Times New Roman"/>
                <w:b w:val="0"/>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0" w:history="1">
            <w:r w:rsidR="003B05AC" w:rsidRPr="003B05AC">
              <w:rPr>
                <w:rStyle w:val="afa"/>
                <w:rFonts w:ascii="Times New Roman" w:hAnsi="Times New Roman" w:cs="Times New Roman"/>
                <w:noProof/>
                <w:sz w:val="24"/>
                <w:szCs w:val="24"/>
              </w:rPr>
              <w:t xml:space="preserve">ГЛАВА 1.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РЕГУЛИРОВАНИЕ ЗЕМЛЕПОЛЬЗОВАНИЯ  И ЗАСТРОЙКИ ОРГАНАМИ МЕСТНОГО САМОУПРАВЛЕНИЯ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_Toc484509490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8</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1" w:history="1">
            <w:r w:rsidR="003B05AC" w:rsidRPr="003B05AC">
              <w:rPr>
                <w:rStyle w:val="afa"/>
                <w:rFonts w:ascii="Times New Roman" w:hAnsi="Times New Roman" w:cs="Times New Roman"/>
                <w:noProof/>
                <w:sz w:val="24"/>
                <w:szCs w:val="24"/>
              </w:rPr>
              <w:t>Статья 1.</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Основные понятия, используемые в Правилах</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_Toc484509491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8</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2" w:history="1">
            <w:r w:rsidR="003B05AC" w:rsidRPr="003B05AC">
              <w:rPr>
                <w:rStyle w:val="afa"/>
                <w:rFonts w:ascii="Times New Roman" w:hAnsi="Times New Roman" w:cs="Times New Roman"/>
                <w:noProof/>
                <w:sz w:val="24"/>
                <w:szCs w:val="24"/>
              </w:rPr>
              <w:t>Статья 2.</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Полномочия органов местного самоуправления в части  подготовки и применения Правил</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_Toc484509492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13</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3" w:history="1">
            <w:r w:rsidR="003B05AC" w:rsidRPr="003B05AC">
              <w:rPr>
                <w:rStyle w:val="afa"/>
                <w:rFonts w:ascii="Times New Roman" w:hAnsi="Times New Roman" w:cs="Times New Roman"/>
                <w:noProof/>
                <w:sz w:val="24"/>
                <w:szCs w:val="24"/>
              </w:rPr>
              <w:t>Статья 3. Состав и сфера действия Правил</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_Toc484509493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13</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4" w:history="1">
            <w:r w:rsidR="003B05AC" w:rsidRPr="003B05AC">
              <w:rPr>
                <w:rStyle w:val="afa"/>
                <w:rFonts w:ascii="Times New Roman" w:hAnsi="Times New Roman" w:cs="Times New Roman"/>
                <w:noProof/>
                <w:sz w:val="24"/>
                <w:szCs w:val="24"/>
              </w:rPr>
              <w:t xml:space="preserve">Статья 4.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Полномочия Совета Койданского сельского поселения в области регулирования отношений по вопросам землепользования и застройки.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_Toc484509494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14</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5" w:history="1">
            <w:r w:rsidR="003B05AC" w:rsidRPr="003B05AC">
              <w:rPr>
                <w:rStyle w:val="afa"/>
                <w:rFonts w:ascii="Times New Roman" w:hAnsi="Times New Roman" w:cs="Times New Roman"/>
                <w:noProof/>
                <w:sz w:val="24"/>
                <w:szCs w:val="24"/>
              </w:rPr>
              <w:t xml:space="preserve">Статья 5.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Деятельность органов местного самоуправления Койданского сельского поселения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_Toc484509495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14</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6" w:history="1">
            <w:r w:rsidR="003B05AC" w:rsidRPr="003B05AC">
              <w:rPr>
                <w:rStyle w:val="afa"/>
                <w:rFonts w:ascii="Times New Roman" w:hAnsi="Times New Roman" w:cs="Times New Roman"/>
                <w:noProof/>
                <w:sz w:val="24"/>
                <w:szCs w:val="24"/>
              </w:rPr>
              <w:t xml:space="preserve">Статья 6.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Комиссия по подготовке Правил землепользования и застройки.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_Toc484509496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17</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7" w:history="1">
            <w:r w:rsidR="003B05AC" w:rsidRPr="003B05AC">
              <w:rPr>
                <w:rStyle w:val="afa"/>
                <w:rFonts w:ascii="Times New Roman" w:hAnsi="Times New Roman" w:cs="Times New Roman"/>
                <w:noProof/>
                <w:sz w:val="24"/>
                <w:szCs w:val="24"/>
              </w:rPr>
              <w:t xml:space="preserve">Статья 7.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Передача полномочий в области землепользования и застройки. Распоряжение земельными участками, расположенными в пределах Койданского сельского поселения органами местного самоуправления Койданского сельского поселения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_Toc484509497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18</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8" w:history="1">
            <w:r w:rsidR="003B05AC" w:rsidRPr="003B05AC">
              <w:rPr>
                <w:rStyle w:val="afa"/>
                <w:rFonts w:ascii="Times New Roman" w:hAnsi="Times New Roman" w:cs="Times New Roman"/>
                <w:noProof/>
                <w:sz w:val="24"/>
                <w:szCs w:val="24"/>
              </w:rPr>
              <w:t xml:space="preserve">Статья 8.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Открытость и доступность информации о землепользовании и застройке</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_Toc484509498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19</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499" w:history="1">
            <w:r w:rsidR="003B05AC" w:rsidRPr="003B05AC">
              <w:rPr>
                <w:rStyle w:val="afa"/>
                <w:rFonts w:ascii="Times New Roman" w:hAnsi="Times New Roman" w:cs="Times New Roman"/>
                <w:noProof/>
                <w:sz w:val="24"/>
                <w:szCs w:val="24"/>
              </w:rPr>
              <w:t>Статья 9.</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Действие Правил по отношению к ранее возникшим правам, документации по планировке территории, нормативно-правовым актам</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_Toc484509499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19</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0" w:history="1">
            <w:r w:rsidR="003B05AC" w:rsidRPr="003B05AC">
              <w:rPr>
                <w:rStyle w:val="afa"/>
                <w:rFonts w:ascii="Times New Roman" w:hAnsi="Times New Roman" w:cs="Times New Roman"/>
                <w:noProof/>
                <w:sz w:val="24"/>
                <w:szCs w:val="24"/>
              </w:rPr>
              <w:t xml:space="preserve">ГЛАВА 2.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_Toc484509500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20</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1" w:history="1">
            <w:r w:rsidR="003B05AC" w:rsidRPr="003B05AC">
              <w:rPr>
                <w:rStyle w:val="afa"/>
                <w:rFonts w:ascii="Times New Roman" w:hAnsi="Times New Roman" w:cs="Times New Roman"/>
                <w:noProof/>
                <w:sz w:val="24"/>
                <w:szCs w:val="24"/>
              </w:rPr>
              <w:t>Статья 10.</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Общий порядок выбора и изменения видов разрешенного  использования, предельных параметров строительства и реконструкции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_Toc484509501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20</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2" w:history="1">
            <w:r w:rsidR="003B05AC" w:rsidRPr="003B05AC">
              <w:rPr>
                <w:rStyle w:val="afa"/>
                <w:rFonts w:ascii="Times New Roman" w:hAnsi="Times New Roman" w:cs="Times New Roman"/>
                <w:noProof/>
                <w:sz w:val="24"/>
                <w:szCs w:val="24"/>
              </w:rPr>
              <w:t>Статья 11.</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pacing w:val="-4"/>
                <w:sz w:val="24"/>
                <w:szCs w:val="24"/>
              </w:rPr>
              <w:t xml:space="preserve">Порядок предоставления разрешения на условно разрешенный </w:t>
            </w:r>
            <w:r w:rsidR="003B05AC" w:rsidRPr="003B05AC">
              <w:rPr>
                <w:rStyle w:val="afa"/>
                <w:rFonts w:ascii="Times New Roman" w:hAnsi="Times New Roman" w:cs="Times New Roman"/>
                <w:noProof/>
                <w:sz w:val="24"/>
                <w:szCs w:val="24"/>
              </w:rPr>
              <w:t>вид использования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_Toc484509502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21</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3" w:history="1">
            <w:r w:rsidR="003B05AC" w:rsidRPr="003B05AC">
              <w:rPr>
                <w:rStyle w:val="afa"/>
                <w:rFonts w:ascii="Times New Roman" w:hAnsi="Times New Roman" w:cs="Times New Roman"/>
                <w:noProof/>
                <w:sz w:val="24"/>
                <w:szCs w:val="24"/>
              </w:rPr>
              <w:t>Статья 12.</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_Toc484509503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22</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4" w:history="1">
            <w:r w:rsidR="003B05AC" w:rsidRPr="003B05AC">
              <w:rPr>
                <w:rStyle w:val="afa"/>
                <w:rFonts w:ascii="Times New Roman" w:hAnsi="Times New Roman" w:cs="Times New Roman"/>
                <w:noProof/>
                <w:sz w:val="24"/>
                <w:szCs w:val="24"/>
              </w:rPr>
              <w:t xml:space="preserve">ГЛАВА 3.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pacing w:val="-6"/>
                <w:sz w:val="24"/>
                <w:szCs w:val="24"/>
              </w:rPr>
              <w:t>ПОДГОТОВКА ДОКУМЕНТАЦИИ ПО ПЛАНИРОВКЕ ТЕРРИТОРИИ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_Toc484509504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23</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5" w:history="1">
            <w:r w:rsidR="003B05AC" w:rsidRPr="003B05AC">
              <w:rPr>
                <w:rStyle w:val="afa"/>
                <w:rFonts w:ascii="Times New Roman" w:eastAsia="Times New Roman" w:hAnsi="Times New Roman" w:cs="Times New Roman"/>
                <w:noProof/>
                <w:sz w:val="24"/>
                <w:szCs w:val="24"/>
              </w:rPr>
              <w:t>Статья 13. Назначение, виды документации по планировке территории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_Toc484509505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23</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6" w:history="1">
            <w:r w:rsidR="003B05AC" w:rsidRPr="003B05AC">
              <w:rPr>
                <w:rStyle w:val="afa"/>
                <w:rFonts w:ascii="Times New Roman" w:eastAsia="Times New Roman" w:hAnsi="Times New Roman" w:cs="Times New Roman"/>
                <w:noProof/>
                <w:sz w:val="24"/>
                <w:szCs w:val="24"/>
              </w:rPr>
              <w:t>Статья 14. Общие требования к документации по планировке территории.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_Toc484509506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24</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7" w:history="1">
            <w:r w:rsidR="003B05AC" w:rsidRPr="003B05AC">
              <w:rPr>
                <w:rStyle w:val="afa"/>
                <w:rFonts w:ascii="Times New Roman" w:eastAsia="Times New Roman" w:hAnsi="Times New Roman" w:cs="Times New Roman"/>
                <w:noProof/>
                <w:sz w:val="24"/>
                <w:szCs w:val="24"/>
              </w:rPr>
              <w:t>Статья 15. Инженерные изыскания для подготовки документации по  планировке территории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_Toc484509507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25</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8" w:history="1">
            <w:r w:rsidR="003B05AC" w:rsidRPr="003B05AC">
              <w:rPr>
                <w:rStyle w:val="afa"/>
                <w:rFonts w:ascii="Times New Roman" w:eastAsia="Times New Roman" w:hAnsi="Times New Roman" w:cs="Times New Roman"/>
                <w:noProof/>
                <w:sz w:val="24"/>
                <w:szCs w:val="24"/>
              </w:rPr>
              <w:t>Статья 16. Подготовка проектов планировки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_Toc484509508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27</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09" w:history="1">
            <w:r w:rsidR="003B05AC" w:rsidRPr="003B05AC">
              <w:rPr>
                <w:rStyle w:val="afa"/>
                <w:rFonts w:ascii="Times New Roman" w:eastAsia="Times New Roman" w:hAnsi="Times New Roman" w:cs="Times New Roman"/>
                <w:noProof/>
                <w:sz w:val="24"/>
                <w:szCs w:val="24"/>
              </w:rPr>
              <w:t>Статья 17. Подготовка проектов межевания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_Toc484509509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28</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0" w:history="1">
            <w:r w:rsidR="003B05AC" w:rsidRPr="003B05AC">
              <w:rPr>
                <w:rStyle w:val="afa"/>
                <w:rFonts w:ascii="Times New Roman" w:hAnsi="Times New Roman" w:cs="Times New Roman"/>
                <w:noProof/>
                <w:sz w:val="24"/>
                <w:szCs w:val="24"/>
                <w:shd w:val="clear" w:color="auto" w:fill="FFFFFF"/>
              </w:rPr>
              <w:t>Статья 18. Подготовка и утверждение документации по планировке территории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_Toc484509510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29</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1" w:history="1">
            <w:r w:rsidR="003B05AC" w:rsidRPr="003B05AC">
              <w:rPr>
                <w:rStyle w:val="afa"/>
                <w:rFonts w:ascii="Times New Roman" w:hAnsi="Times New Roman" w:cs="Times New Roman"/>
                <w:noProof/>
                <w:sz w:val="24"/>
                <w:szCs w:val="24"/>
              </w:rPr>
              <w:t xml:space="preserve">ГЛАВА 4.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ОСУЩЕСТВЛЕНИЕ СТРОИТЕЛЬСТВА, РЕКОНСТРУКЦИИ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_Toc484509511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39</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2" w:history="1">
            <w:r w:rsidR="003B05AC" w:rsidRPr="003B05AC">
              <w:rPr>
                <w:rStyle w:val="afa"/>
                <w:rFonts w:ascii="Times New Roman" w:hAnsi="Times New Roman" w:cs="Times New Roman"/>
                <w:noProof/>
                <w:sz w:val="24"/>
                <w:szCs w:val="24"/>
              </w:rPr>
              <w:t>ОБЪЕКТОВ КАПИТАЛЬНОГО СТРОИТЕЛЬСТВА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_Toc484509512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39</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3" w:history="1">
            <w:r w:rsidR="003B05AC" w:rsidRPr="003B05AC">
              <w:rPr>
                <w:rStyle w:val="afa"/>
                <w:rFonts w:ascii="Times New Roman" w:hAnsi="Times New Roman" w:cs="Times New Roman"/>
                <w:noProof/>
                <w:sz w:val="24"/>
                <w:szCs w:val="24"/>
              </w:rPr>
              <w:t xml:space="preserve">Статья 19.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Общие условия осуществления строительства, реконструкции объектов капитального строительства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_Toc484509513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39</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4" w:history="1">
            <w:r w:rsidR="003B05AC" w:rsidRPr="003B05AC">
              <w:rPr>
                <w:rStyle w:val="afa"/>
                <w:rFonts w:ascii="Times New Roman" w:hAnsi="Times New Roman" w:cs="Times New Roman"/>
                <w:noProof/>
                <w:sz w:val="24"/>
                <w:szCs w:val="24"/>
              </w:rPr>
              <w:t xml:space="preserve">ГЛАВА 5.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ПУБЛИЧНЫЕ СЛУШАНИЯ ПО ВОПРОСАМ</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_Toc484509514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40</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5" w:history="1">
            <w:r w:rsidR="003B05AC" w:rsidRPr="003B05AC">
              <w:rPr>
                <w:rStyle w:val="afa"/>
                <w:rFonts w:ascii="Times New Roman" w:hAnsi="Times New Roman" w:cs="Times New Roman"/>
                <w:noProof/>
                <w:sz w:val="24"/>
                <w:szCs w:val="24"/>
              </w:rPr>
              <w:t>ЗЕМЛЕПОЛЬЗОВАНИЯ И ЗАСТРОЙКИ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_Toc484509515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40</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6" w:history="1">
            <w:r w:rsidR="003B05AC" w:rsidRPr="003B05AC">
              <w:rPr>
                <w:rStyle w:val="afa"/>
                <w:rFonts w:ascii="Times New Roman" w:hAnsi="Times New Roman" w:cs="Times New Roman"/>
                <w:noProof/>
                <w:sz w:val="24"/>
                <w:szCs w:val="24"/>
              </w:rPr>
              <w:t>Статья 20.</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Общие положения о публичных слушаниях по вопросам  градостроительной деятельности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_Toc484509516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40</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7" w:history="1">
            <w:r w:rsidR="003B05AC" w:rsidRPr="003B05AC">
              <w:rPr>
                <w:rStyle w:val="afa"/>
                <w:rFonts w:ascii="Times New Roman" w:hAnsi="Times New Roman" w:cs="Times New Roman"/>
                <w:noProof/>
                <w:sz w:val="24"/>
                <w:szCs w:val="24"/>
              </w:rPr>
              <w:t>Статья 21.</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Проведение публичных слушаний по внесению изменений в Правила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_Toc484509517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42</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8" w:history="1">
            <w:r w:rsidR="003B05AC" w:rsidRPr="003B05AC">
              <w:rPr>
                <w:rStyle w:val="afa"/>
                <w:rFonts w:ascii="Times New Roman" w:hAnsi="Times New Roman" w:cs="Times New Roman"/>
                <w:noProof/>
                <w:sz w:val="24"/>
                <w:szCs w:val="24"/>
              </w:rPr>
              <w:t>Статья 22.</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Проведение публичных слушаний по проекту документации по планировке территории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_Toc484509518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43</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19" w:history="1">
            <w:r w:rsidR="003B05AC" w:rsidRPr="003B05AC">
              <w:rPr>
                <w:rStyle w:val="afa"/>
                <w:rFonts w:ascii="Times New Roman" w:hAnsi="Times New Roman" w:cs="Times New Roman"/>
                <w:noProof/>
                <w:sz w:val="24"/>
                <w:szCs w:val="24"/>
              </w:rPr>
              <w:t>Статья 23.</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Проведение публичных слушаний по предоставлению разрешения на условно разрешенный вид использования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_Toc484509519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46</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0" w:history="1">
            <w:r w:rsidR="003B05AC" w:rsidRPr="003B05AC">
              <w:rPr>
                <w:rStyle w:val="afa"/>
                <w:rFonts w:ascii="Times New Roman" w:hAnsi="Times New Roman" w:cs="Times New Roman"/>
                <w:noProof/>
                <w:sz w:val="24"/>
                <w:szCs w:val="24"/>
              </w:rPr>
              <w:t>Статья 24.</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Проведение публичных слушаний по предоставлению  разрешений на отклонения от предельных параметров</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_Toc484509520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48</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1" w:history="1">
            <w:r w:rsidR="003B05AC" w:rsidRPr="003B05AC">
              <w:rPr>
                <w:rStyle w:val="afa"/>
                <w:rFonts w:ascii="Times New Roman" w:hAnsi="Times New Roman" w:cs="Times New Roman"/>
                <w:noProof/>
                <w:sz w:val="24"/>
                <w:szCs w:val="24"/>
              </w:rPr>
              <w:t xml:space="preserve">ГЛАВА 6.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ВНЕСЕНИЕ ИЗМЕНЕНИЙ В ПРАВИЛА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_Toc484509521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50</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2" w:history="1">
            <w:r w:rsidR="003B05AC" w:rsidRPr="003B05AC">
              <w:rPr>
                <w:rStyle w:val="afa"/>
                <w:rFonts w:ascii="Times New Roman" w:hAnsi="Times New Roman" w:cs="Times New Roman"/>
                <w:noProof/>
                <w:sz w:val="24"/>
                <w:szCs w:val="24"/>
              </w:rPr>
              <w:t>Статья 25.</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Порядок внесения изменений в Правила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_Toc484509522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50</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3" w:history="1">
            <w:r w:rsidR="003B05AC" w:rsidRPr="003B05AC">
              <w:rPr>
                <w:rStyle w:val="afa"/>
                <w:rFonts w:ascii="Times New Roman" w:hAnsi="Times New Roman" w:cs="Times New Roman"/>
                <w:noProof/>
                <w:sz w:val="24"/>
                <w:szCs w:val="24"/>
              </w:rPr>
              <w:t>Статья 26.</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Архитектурно-строительное проектирование</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_Toc484509523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51</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4" w:history="1">
            <w:r w:rsidR="003B05AC" w:rsidRPr="003B05AC">
              <w:rPr>
                <w:rStyle w:val="afa"/>
                <w:rFonts w:ascii="Times New Roman" w:hAnsi="Times New Roman" w:cs="Times New Roman"/>
                <w:noProof/>
                <w:sz w:val="24"/>
                <w:szCs w:val="24"/>
              </w:rPr>
              <w:t>Статья 27.</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Местные нормативы градостроительного проектирования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_Toc484509524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53</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5" w:history="1">
            <w:r w:rsidR="003B05AC" w:rsidRPr="003B05AC">
              <w:rPr>
                <w:rStyle w:val="afa"/>
                <w:rFonts w:ascii="Times New Roman" w:hAnsi="Times New Roman" w:cs="Times New Roman"/>
                <w:noProof/>
                <w:sz w:val="24"/>
                <w:szCs w:val="24"/>
              </w:rPr>
              <w:t>Статья 28.</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Благоустройство Койданского сельского поселения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_Toc484509525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54</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6" w:history="1">
            <w:r w:rsidR="003B05AC" w:rsidRPr="003B05AC">
              <w:rPr>
                <w:rStyle w:val="afa"/>
                <w:rFonts w:ascii="Times New Roman" w:hAnsi="Times New Roman" w:cs="Times New Roman"/>
                <w:noProof/>
                <w:sz w:val="24"/>
                <w:szCs w:val="24"/>
              </w:rPr>
              <w:t>Статья 29. Ответственность за нарушение Правил</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_Toc484509526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54</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15"/>
            <w:tabs>
              <w:tab w:val="right" w:leader="dot" w:pos="9770"/>
            </w:tabs>
            <w:spacing w:before="0" w:line="240" w:lineRule="auto"/>
            <w:rPr>
              <w:rFonts w:ascii="Times New Roman" w:eastAsiaTheme="minorEastAsia" w:hAnsi="Times New Roman" w:cs="Times New Roman"/>
              <w:b w:val="0"/>
              <w:noProof/>
              <w:sz w:val="24"/>
              <w:szCs w:val="24"/>
              <w:lang w:val="ru-RU" w:eastAsia="ru-RU"/>
            </w:rPr>
          </w:pPr>
          <w:hyperlink w:anchor="_Toc484509527" w:history="1">
            <w:r w:rsidR="003B05AC" w:rsidRPr="003B05AC">
              <w:rPr>
                <w:rStyle w:val="afa"/>
                <w:rFonts w:ascii="Times New Roman" w:hAnsi="Times New Roman" w:cs="Times New Roman"/>
                <w:b w:val="0"/>
                <w:noProof/>
                <w:sz w:val="24"/>
                <w:szCs w:val="24"/>
              </w:rPr>
              <w:t>ЧАСТЬ II. КАРТА ГРАДОСТРОИТЕЛЬНОГОЗОНИРОВАНИЯ</w:t>
            </w:r>
            <w:r w:rsidR="003B05AC" w:rsidRPr="003B05AC">
              <w:rPr>
                <w:rFonts w:ascii="Times New Roman" w:hAnsi="Times New Roman" w:cs="Times New Roman"/>
                <w:b w:val="0"/>
                <w:noProof/>
                <w:webHidden/>
                <w:sz w:val="24"/>
                <w:szCs w:val="24"/>
              </w:rPr>
              <w:tab/>
            </w:r>
            <w:r w:rsidR="003B05AC" w:rsidRPr="003B05AC">
              <w:rPr>
                <w:rFonts w:ascii="Times New Roman" w:hAnsi="Times New Roman" w:cs="Times New Roman"/>
                <w:b w:val="0"/>
                <w:noProof/>
                <w:webHidden/>
                <w:sz w:val="24"/>
                <w:szCs w:val="24"/>
              </w:rPr>
              <w:fldChar w:fldCharType="begin"/>
            </w:r>
            <w:r w:rsidR="003B05AC" w:rsidRPr="003B05AC">
              <w:rPr>
                <w:rFonts w:ascii="Times New Roman" w:hAnsi="Times New Roman" w:cs="Times New Roman"/>
                <w:b w:val="0"/>
                <w:noProof/>
                <w:webHidden/>
                <w:sz w:val="24"/>
                <w:szCs w:val="24"/>
              </w:rPr>
              <w:instrText xml:space="preserve"> PAGEREF _Toc484509527 \h </w:instrText>
            </w:r>
            <w:r w:rsidR="003B05AC" w:rsidRPr="003B05AC">
              <w:rPr>
                <w:rFonts w:ascii="Times New Roman" w:hAnsi="Times New Roman" w:cs="Times New Roman"/>
                <w:b w:val="0"/>
                <w:noProof/>
                <w:webHidden/>
                <w:sz w:val="24"/>
                <w:szCs w:val="24"/>
              </w:rPr>
            </w:r>
            <w:r w:rsidR="003B05AC" w:rsidRPr="003B05AC">
              <w:rPr>
                <w:rFonts w:ascii="Times New Roman" w:hAnsi="Times New Roman" w:cs="Times New Roman"/>
                <w:b w:val="0"/>
                <w:noProof/>
                <w:webHidden/>
                <w:sz w:val="24"/>
                <w:szCs w:val="24"/>
              </w:rPr>
              <w:fldChar w:fldCharType="separate"/>
            </w:r>
            <w:r w:rsidR="00486E7B">
              <w:rPr>
                <w:rFonts w:ascii="Times New Roman" w:hAnsi="Times New Roman" w:cs="Times New Roman"/>
                <w:b w:val="0"/>
                <w:noProof/>
                <w:webHidden/>
                <w:sz w:val="24"/>
                <w:szCs w:val="24"/>
              </w:rPr>
              <w:t>55</w:t>
            </w:r>
            <w:r w:rsidR="003B05AC" w:rsidRPr="003B05AC">
              <w:rPr>
                <w:rFonts w:ascii="Times New Roman" w:hAnsi="Times New Roman" w:cs="Times New Roman"/>
                <w:b w:val="0"/>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8" w:history="1">
            <w:r w:rsidR="003B05AC" w:rsidRPr="003B05AC">
              <w:rPr>
                <w:rStyle w:val="afa"/>
                <w:rFonts w:ascii="Times New Roman" w:hAnsi="Times New Roman" w:cs="Times New Roman"/>
                <w:noProof/>
                <w:sz w:val="24"/>
                <w:szCs w:val="24"/>
              </w:rPr>
              <w:t>ГЛАВА 7. КАРТА ГРАДОСТРОИТЕЛЬНОГО ЗОНИРОВАНИЯ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_Toc484509528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55</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29" w:history="1">
            <w:r w:rsidR="003B05AC" w:rsidRPr="003B05AC">
              <w:rPr>
                <w:rStyle w:val="afa"/>
                <w:rFonts w:ascii="Times New Roman" w:hAnsi="Times New Roman" w:cs="Times New Roman"/>
                <w:noProof/>
                <w:sz w:val="24"/>
                <w:szCs w:val="24"/>
              </w:rPr>
              <w:t>Статья 30. Общие положения градостроительного зонирования территории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_Toc484509529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55</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0" w:history="1">
            <w:r w:rsidR="003B05AC" w:rsidRPr="003B05AC">
              <w:rPr>
                <w:rStyle w:val="afa"/>
                <w:rFonts w:ascii="Times New Roman" w:hAnsi="Times New Roman" w:cs="Times New Roman"/>
                <w:noProof/>
                <w:sz w:val="24"/>
                <w:szCs w:val="24"/>
              </w:rPr>
              <w:t xml:space="preserve">Статья </w:t>
            </w:r>
            <w:r w:rsidR="003B05AC" w:rsidRPr="003B05AC">
              <w:rPr>
                <w:rStyle w:val="afa"/>
                <w:rFonts w:ascii="Times New Roman" w:eastAsia="Arial" w:hAnsi="Times New Roman" w:cs="Times New Roman"/>
                <w:noProof/>
                <w:sz w:val="24"/>
                <w:szCs w:val="24"/>
              </w:rPr>
              <w:t xml:space="preserve">31. </w:t>
            </w:r>
            <w:r w:rsidR="003B05AC" w:rsidRPr="003B05AC">
              <w:rPr>
                <w:rStyle w:val="afa"/>
                <w:rFonts w:ascii="Times New Roman" w:hAnsi="Times New Roman" w:cs="Times New Roman"/>
                <w:noProof/>
                <w:sz w:val="24"/>
                <w:szCs w:val="24"/>
              </w:rPr>
              <w:t>Карта градостроительного зонирования территории</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_Toc484509530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55</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1" w:history="1">
            <w:r w:rsidR="003B05AC" w:rsidRPr="003B05AC">
              <w:rPr>
                <w:rStyle w:val="afa"/>
                <w:rFonts w:ascii="Times New Roman" w:hAnsi="Times New Roman" w:cs="Times New Roman"/>
                <w:noProof/>
                <w:sz w:val="24"/>
                <w:szCs w:val="24"/>
              </w:rPr>
              <w:t xml:space="preserve">Статья </w:t>
            </w:r>
            <w:r w:rsidR="003B05AC" w:rsidRPr="003B05AC">
              <w:rPr>
                <w:rStyle w:val="afa"/>
                <w:rFonts w:ascii="Times New Roman" w:eastAsia="Arial" w:hAnsi="Times New Roman" w:cs="Times New Roman"/>
                <w:noProof/>
                <w:sz w:val="24"/>
                <w:szCs w:val="24"/>
              </w:rPr>
              <w:t>32.</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Перечень территориальных зон</w:t>
            </w:r>
            <w:r w:rsidR="003B05AC" w:rsidRPr="003B05AC">
              <w:rPr>
                <w:rStyle w:val="afa"/>
                <w:rFonts w:ascii="Times New Roman" w:eastAsia="Arial" w:hAnsi="Times New Roman" w:cs="Times New Roman"/>
                <w:noProof/>
                <w:sz w:val="24"/>
                <w:szCs w:val="24"/>
              </w:rPr>
              <w:t xml:space="preserve">, </w:t>
            </w:r>
            <w:r w:rsidR="003B05AC" w:rsidRPr="003B05AC">
              <w:rPr>
                <w:rStyle w:val="afa"/>
                <w:rFonts w:ascii="Times New Roman" w:hAnsi="Times New Roman" w:cs="Times New Roman"/>
                <w:noProof/>
                <w:sz w:val="24"/>
                <w:szCs w:val="24"/>
              </w:rPr>
              <w:t>установленных на карте градостроительного зонирования территории Койданского сельского поселения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_Toc484509531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56</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2" w:history="1">
            <w:r w:rsidR="003B05AC" w:rsidRPr="003B05AC">
              <w:rPr>
                <w:rStyle w:val="afa"/>
                <w:rFonts w:ascii="Times New Roman" w:hAnsi="Times New Roman" w:cs="Times New Roman"/>
                <w:noProof/>
                <w:sz w:val="24"/>
                <w:szCs w:val="24"/>
              </w:rPr>
              <w:t xml:space="preserve">Статья </w:t>
            </w:r>
            <w:r w:rsidR="003B05AC" w:rsidRPr="003B05AC">
              <w:rPr>
                <w:rStyle w:val="afa"/>
                <w:rFonts w:ascii="Times New Roman" w:eastAsia="Arial" w:hAnsi="Times New Roman" w:cs="Times New Roman"/>
                <w:noProof/>
                <w:sz w:val="24"/>
                <w:szCs w:val="24"/>
              </w:rPr>
              <w:t>33.</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Виды зон с особыми условиями использования территории</w:t>
            </w:r>
            <w:r w:rsidR="003B05AC" w:rsidRPr="003B05AC">
              <w:rPr>
                <w:rStyle w:val="afa"/>
                <w:rFonts w:ascii="Times New Roman" w:eastAsia="Arial" w:hAnsi="Times New Roman" w:cs="Times New Roman"/>
                <w:noProof/>
                <w:sz w:val="24"/>
                <w:szCs w:val="24"/>
              </w:rPr>
              <w:t xml:space="preserve">, </w:t>
            </w:r>
            <w:r w:rsidR="003B05AC" w:rsidRPr="003B05AC">
              <w:rPr>
                <w:rStyle w:val="afa"/>
                <w:rFonts w:ascii="Times New Roman" w:hAnsi="Times New Roman" w:cs="Times New Roman"/>
                <w:noProof/>
                <w:sz w:val="24"/>
                <w:szCs w:val="24"/>
              </w:rPr>
              <w:t>обозначенных на карте градостроительного зонирования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_Toc484509532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57</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15"/>
            <w:tabs>
              <w:tab w:val="right" w:leader="dot" w:pos="9770"/>
            </w:tabs>
            <w:spacing w:before="0" w:line="240" w:lineRule="auto"/>
            <w:rPr>
              <w:rFonts w:ascii="Times New Roman" w:eastAsiaTheme="minorEastAsia" w:hAnsi="Times New Roman" w:cs="Times New Roman"/>
              <w:b w:val="0"/>
              <w:noProof/>
              <w:sz w:val="24"/>
              <w:szCs w:val="24"/>
              <w:lang w:val="ru-RU" w:eastAsia="ru-RU"/>
            </w:rPr>
          </w:pPr>
          <w:hyperlink w:anchor="_Toc484509533" w:history="1">
            <w:r w:rsidR="003B05AC" w:rsidRPr="003B05AC">
              <w:rPr>
                <w:rStyle w:val="afa"/>
                <w:rFonts w:ascii="Times New Roman" w:hAnsi="Times New Roman" w:cs="Times New Roman"/>
                <w:b w:val="0"/>
                <w:noProof/>
                <w:sz w:val="24"/>
                <w:szCs w:val="24"/>
              </w:rPr>
              <w:t>ЧАСТЬ III. ГРАДОСТРОИТЕЛЬНЫЕ РЕГЛАМЕНТЫ</w:t>
            </w:r>
            <w:r w:rsidR="003B05AC" w:rsidRPr="003B05AC">
              <w:rPr>
                <w:rFonts w:ascii="Times New Roman" w:hAnsi="Times New Roman" w:cs="Times New Roman"/>
                <w:b w:val="0"/>
                <w:noProof/>
                <w:webHidden/>
                <w:sz w:val="24"/>
                <w:szCs w:val="24"/>
              </w:rPr>
              <w:tab/>
            </w:r>
            <w:r w:rsidR="003B05AC" w:rsidRPr="003B05AC">
              <w:rPr>
                <w:rFonts w:ascii="Times New Roman" w:hAnsi="Times New Roman" w:cs="Times New Roman"/>
                <w:b w:val="0"/>
                <w:noProof/>
                <w:webHidden/>
                <w:sz w:val="24"/>
                <w:szCs w:val="24"/>
              </w:rPr>
              <w:fldChar w:fldCharType="begin"/>
            </w:r>
            <w:r w:rsidR="003B05AC" w:rsidRPr="003B05AC">
              <w:rPr>
                <w:rFonts w:ascii="Times New Roman" w:hAnsi="Times New Roman" w:cs="Times New Roman"/>
                <w:b w:val="0"/>
                <w:noProof/>
                <w:webHidden/>
                <w:sz w:val="24"/>
                <w:szCs w:val="24"/>
              </w:rPr>
              <w:instrText xml:space="preserve"> PAGEREF _Toc484509533 \h </w:instrText>
            </w:r>
            <w:r w:rsidR="003B05AC" w:rsidRPr="003B05AC">
              <w:rPr>
                <w:rFonts w:ascii="Times New Roman" w:hAnsi="Times New Roman" w:cs="Times New Roman"/>
                <w:b w:val="0"/>
                <w:noProof/>
                <w:webHidden/>
                <w:sz w:val="24"/>
                <w:szCs w:val="24"/>
              </w:rPr>
            </w:r>
            <w:r w:rsidR="003B05AC" w:rsidRPr="003B05AC">
              <w:rPr>
                <w:rFonts w:ascii="Times New Roman" w:hAnsi="Times New Roman" w:cs="Times New Roman"/>
                <w:b w:val="0"/>
                <w:noProof/>
                <w:webHidden/>
                <w:sz w:val="24"/>
                <w:szCs w:val="24"/>
              </w:rPr>
              <w:fldChar w:fldCharType="separate"/>
            </w:r>
            <w:r w:rsidR="00486E7B">
              <w:rPr>
                <w:rFonts w:ascii="Times New Roman" w:hAnsi="Times New Roman" w:cs="Times New Roman"/>
                <w:b w:val="0"/>
                <w:noProof/>
                <w:webHidden/>
                <w:sz w:val="24"/>
                <w:szCs w:val="24"/>
              </w:rPr>
              <w:t>58</w:t>
            </w:r>
            <w:r w:rsidR="003B05AC" w:rsidRPr="003B05AC">
              <w:rPr>
                <w:rFonts w:ascii="Times New Roman" w:hAnsi="Times New Roman" w:cs="Times New Roman"/>
                <w:b w:val="0"/>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4" w:history="1">
            <w:r w:rsidR="003B05AC" w:rsidRPr="003B05AC">
              <w:rPr>
                <w:rStyle w:val="afa"/>
                <w:rFonts w:ascii="Times New Roman" w:eastAsia="Arial Unicode MS" w:hAnsi="Times New Roman" w:cs="Times New Roman"/>
                <w:noProof/>
                <w:sz w:val="24"/>
                <w:szCs w:val="24"/>
              </w:rPr>
              <w:t xml:space="preserve">ГЛАВА </w:t>
            </w:r>
            <w:r w:rsidR="003B05AC" w:rsidRPr="003B05AC">
              <w:rPr>
                <w:rStyle w:val="afa"/>
                <w:rFonts w:ascii="Times New Roman" w:eastAsia="Arial" w:hAnsi="Times New Roman" w:cs="Times New Roman"/>
                <w:noProof/>
                <w:sz w:val="24"/>
                <w:szCs w:val="24"/>
              </w:rPr>
              <w:t>9.</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eastAsia="Arial Unicode MS" w:hAnsi="Times New Roman" w:cs="Times New Roman"/>
                <w:noProof/>
                <w:sz w:val="24"/>
                <w:szCs w:val="24"/>
              </w:rPr>
              <w:t>НАЗНАЧЕНИЕ И СОСТАВ ГРАДОСТРОИТЕЛЬНЫХ РЕГЛАМЕНТОВ</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_Toc484509534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58</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5" w:history="1">
            <w:r w:rsidR="003B05AC" w:rsidRPr="003B05AC">
              <w:rPr>
                <w:rStyle w:val="afa"/>
                <w:rFonts w:ascii="Times New Roman" w:hAnsi="Times New Roman" w:cs="Times New Roman"/>
                <w:noProof/>
                <w:sz w:val="24"/>
                <w:szCs w:val="24"/>
              </w:rPr>
              <w:t xml:space="preserve">Статья </w:t>
            </w:r>
            <w:r w:rsidR="003B05AC" w:rsidRPr="003B05AC">
              <w:rPr>
                <w:rStyle w:val="afa"/>
                <w:rFonts w:ascii="Times New Roman" w:eastAsia="Arial" w:hAnsi="Times New Roman" w:cs="Times New Roman"/>
                <w:noProof/>
                <w:sz w:val="24"/>
                <w:szCs w:val="24"/>
              </w:rPr>
              <w:t>34.</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Общие положения о градостроительных регламентах</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_Toc484509535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58</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6" w:history="1">
            <w:r w:rsidR="003B05AC" w:rsidRPr="003B05AC">
              <w:rPr>
                <w:rStyle w:val="afa"/>
                <w:rFonts w:ascii="Times New Roman" w:hAnsi="Times New Roman" w:cs="Times New Roman"/>
                <w:noProof/>
                <w:sz w:val="24"/>
                <w:szCs w:val="24"/>
              </w:rPr>
              <w:t xml:space="preserve">Статья </w:t>
            </w:r>
            <w:r w:rsidR="003B05AC" w:rsidRPr="003B05AC">
              <w:rPr>
                <w:rStyle w:val="afa"/>
                <w:rFonts w:ascii="Times New Roman" w:eastAsia="Arial" w:hAnsi="Times New Roman" w:cs="Times New Roman"/>
                <w:noProof/>
                <w:sz w:val="24"/>
                <w:szCs w:val="24"/>
              </w:rPr>
              <w:t>35.</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Виды разрешенного использования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_Toc484509536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59</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7" w:history="1">
            <w:r w:rsidR="003B05AC" w:rsidRPr="003B05AC">
              <w:rPr>
                <w:rStyle w:val="afa"/>
                <w:rFonts w:ascii="Times New Roman" w:hAnsi="Times New Roman" w:cs="Times New Roman"/>
                <w:noProof/>
                <w:sz w:val="24"/>
                <w:szCs w:val="24"/>
              </w:rPr>
              <w:t>Статья 36.</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Предельные размеры земельных участков и предельные параметры строительства</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_Toc484509537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60</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8" w:history="1">
            <w:r w:rsidR="003B05AC" w:rsidRPr="003B05AC">
              <w:rPr>
                <w:rStyle w:val="afa"/>
                <w:rFonts w:ascii="Times New Roman" w:hAnsi="Times New Roman" w:cs="Times New Roman"/>
                <w:noProof/>
                <w:sz w:val="24"/>
                <w:szCs w:val="24"/>
              </w:rPr>
              <w:t>ГЛАВА 10.</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ГРАДОСТРОИТЕЛЬНЫЕ РЕГЛАМЕНТЫ И ОГРАНИЧЕНИЯ ИСПОЛЬЗОВАНИЯ ТЕРРИТОРИИ КОЙДАНСКОГО СЕЛЬСКОГО ПОСЕЛЕНИЯ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_Toc484509538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62</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39" w:history="1">
            <w:r w:rsidR="003B05AC" w:rsidRPr="003B05AC">
              <w:rPr>
                <w:rStyle w:val="afa"/>
                <w:rFonts w:ascii="Times New Roman" w:hAnsi="Times New Roman" w:cs="Times New Roman"/>
                <w:noProof/>
                <w:sz w:val="24"/>
                <w:szCs w:val="24"/>
              </w:rPr>
              <w:t xml:space="preserve">Статья 37.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hAnsi="Times New Roman" w:cs="Times New Roman"/>
                <w:noProof/>
                <w:sz w:val="24"/>
                <w:szCs w:val="24"/>
              </w:rPr>
              <w:t>Градостроительные регламенты использования территорий в части видов разрешенного использования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_Toc484509539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62</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40" w:history="1">
            <w:r w:rsidR="003B05AC" w:rsidRPr="003B05AC">
              <w:rPr>
                <w:rStyle w:val="afa"/>
                <w:rFonts w:ascii="Times New Roman" w:eastAsia="Arial Unicode MS" w:hAnsi="Times New Roman" w:cs="Times New Roman"/>
                <w:noProof/>
                <w:sz w:val="24"/>
                <w:szCs w:val="24"/>
              </w:rPr>
              <w:t>Статья 38. Места массового пребывания людей</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_Toc484509540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136</w:t>
            </w:r>
            <w:r w:rsidR="003B05AC" w:rsidRPr="003B05AC">
              <w:rPr>
                <w:rFonts w:ascii="Times New Roman" w:hAnsi="Times New Roman" w:cs="Times New Roman"/>
                <w:noProof/>
                <w:webHidden/>
                <w:sz w:val="24"/>
                <w:szCs w:val="24"/>
              </w:rPr>
              <w:fldChar w:fldCharType="end"/>
            </w:r>
          </w:hyperlink>
        </w:p>
        <w:p w:rsidR="003B05AC" w:rsidRPr="003B05AC" w:rsidRDefault="00B06FA0" w:rsidP="003B05AC">
          <w:pPr>
            <w:pStyle w:val="23"/>
            <w:spacing w:before="0" w:line="240" w:lineRule="auto"/>
            <w:rPr>
              <w:rFonts w:ascii="Times New Roman" w:eastAsiaTheme="minorEastAsia" w:hAnsi="Times New Roman" w:cs="Times New Roman"/>
              <w:noProof/>
              <w:sz w:val="24"/>
              <w:szCs w:val="24"/>
              <w:lang w:val="ru-RU" w:eastAsia="ru-RU"/>
            </w:rPr>
          </w:pPr>
          <w:hyperlink w:anchor="_Toc484509541" w:history="1">
            <w:r w:rsidR="003B05AC" w:rsidRPr="003B05AC">
              <w:rPr>
                <w:rStyle w:val="afa"/>
                <w:rFonts w:ascii="Times New Roman" w:eastAsia="Times New Roman" w:hAnsi="Times New Roman" w:cs="Times New Roman"/>
                <w:noProof/>
                <w:sz w:val="24"/>
                <w:szCs w:val="24"/>
              </w:rPr>
              <w:t xml:space="preserve">Статья 39. </w:t>
            </w:r>
            <w:r w:rsidR="003B05AC" w:rsidRPr="003B05AC">
              <w:rPr>
                <w:rFonts w:ascii="Times New Roman" w:eastAsiaTheme="minorEastAsia" w:hAnsi="Times New Roman" w:cs="Times New Roman"/>
                <w:noProof/>
                <w:sz w:val="24"/>
                <w:szCs w:val="24"/>
                <w:lang w:val="ru-RU" w:eastAsia="ru-RU"/>
              </w:rPr>
              <w:tab/>
            </w:r>
            <w:r w:rsidR="003B05AC" w:rsidRPr="003B05AC">
              <w:rPr>
                <w:rStyle w:val="afa"/>
                <w:rFonts w:ascii="Times New Roman" w:eastAsia="Times New Roman" w:hAnsi="Times New Roman" w:cs="Times New Roman"/>
                <w:noProof/>
                <w:sz w:val="24"/>
                <w:szCs w:val="24"/>
              </w:rPr>
              <w:t>Ограничения в использовании земельных участков и ОКС в связи с установлением  зон с особыми условиями использования</w:t>
            </w:r>
            <w:r w:rsidR="003B05AC" w:rsidRPr="003B05AC">
              <w:rPr>
                <w:rFonts w:ascii="Times New Roman" w:hAnsi="Times New Roman" w:cs="Times New Roman"/>
                <w:noProof/>
                <w:webHidden/>
                <w:sz w:val="24"/>
                <w:szCs w:val="24"/>
              </w:rPr>
              <w:tab/>
            </w:r>
            <w:r w:rsidR="003B05AC" w:rsidRPr="003B05AC">
              <w:rPr>
                <w:rFonts w:ascii="Times New Roman" w:hAnsi="Times New Roman" w:cs="Times New Roman"/>
                <w:noProof/>
                <w:webHidden/>
                <w:sz w:val="24"/>
                <w:szCs w:val="24"/>
              </w:rPr>
              <w:fldChar w:fldCharType="begin"/>
            </w:r>
            <w:r w:rsidR="003B05AC" w:rsidRPr="003B05AC">
              <w:rPr>
                <w:rFonts w:ascii="Times New Roman" w:hAnsi="Times New Roman" w:cs="Times New Roman"/>
                <w:noProof/>
                <w:webHidden/>
                <w:sz w:val="24"/>
                <w:szCs w:val="24"/>
              </w:rPr>
              <w:instrText xml:space="preserve"> PAGEREF _Toc484509541 \h </w:instrText>
            </w:r>
            <w:r w:rsidR="003B05AC" w:rsidRPr="003B05AC">
              <w:rPr>
                <w:rFonts w:ascii="Times New Roman" w:hAnsi="Times New Roman" w:cs="Times New Roman"/>
                <w:noProof/>
                <w:webHidden/>
                <w:sz w:val="24"/>
                <w:szCs w:val="24"/>
              </w:rPr>
            </w:r>
            <w:r w:rsidR="003B05AC" w:rsidRPr="003B05AC">
              <w:rPr>
                <w:rFonts w:ascii="Times New Roman" w:hAnsi="Times New Roman" w:cs="Times New Roman"/>
                <w:noProof/>
                <w:webHidden/>
                <w:sz w:val="24"/>
                <w:szCs w:val="24"/>
              </w:rPr>
              <w:fldChar w:fldCharType="separate"/>
            </w:r>
            <w:r w:rsidR="00486E7B">
              <w:rPr>
                <w:rFonts w:ascii="Times New Roman" w:hAnsi="Times New Roman" w:cs="Times New Roman"/>
                <w:noProof/>
                <w:webHidden/>
                <w:sz w:val="24"/>
                <w:szCs w:val="24"/>
              </w:rPr>
              <w:t>138</w:t>
            </w:r>
            <w:r w:rsidR="003B05AC" w:rsidRPr="003B05AC">
              <w:rPr>
                <w:rFonts w:ascii="Times New Roman" w:hAnsi="Times New Roman" w:cs="Times New Roman"/>
                <w:noProof/>
                <w:webHidden/>
                <w:sz w:val="24"/>
                <w:szCs w:val="24"/>
              </w:rPr>
              <w:fldChar w:fldCharType="end"/>
            </w:r>
          </w:hyperlink>
        </w:p>
        <w:p w:rsidR="003B05AC" w:rsidRDefault="00B06FA0" w:rsidP="003B05AC">
          <w:pPr>
            <w:pStyle w:val="15"/>
            <w:tabs>
              <w:tab w:val="right" w:leader="dot" w:pos="9770"/>
            </w:tabs>
            <w:spacing w:before="0" w:line="240" w:lineRule="auto"/>
            <w:rPr>
              <w:rFonts w:asciiTheme="minorHAnsi" w:eastAsiaTheme="minorEastAsia" w:hAnsiTheme="minorHAnsi"/>
              <w:b w:val="0"/>
              <w:noProof/>
              <w:lang w:val="ru-RU" w:eastAsia="ru-RU"/>
            </w:rPr>
          </w:pPr>
          <w:hyperlink w:anchor="_Toc484509542" w:history="1">
            <w:r w:rsidR="003B05AC" w:rsidRPr="003B05AC">
              <w:rPr>
                <w:rStyle w:val="afa"/>
                <w:rFonts w:ascii="Times New Roman" w:hAnsi="Times New Roman" w:cs="Times New Roman"/>
                <w:b w:val="0"/>
                <w:noProof/>
                <w:sz w:val="24"/>
                <w:szCs w:val="24"/>
              </w:rPr>
              <w:t>Классификатор видов разрешенного использования земельных участков</w:t>
            </w:r>
            <w:r w:rsidR="003B05AC" w:rsidRPr="003B05AC">
              <w:rPr>
                <w:rFonts w:ascii="Times New Roman" w:hAnsi="Times New Roman" w:cs="Times New Roman"/>
                <w:b w:val="0"/>
                <w:noProof/>
                <w:webHidden/>
                <w:sz w:val="24"/>
                <w:szCs w:val="24"/>
              </w:rPr>
              <w:tab/>
            </w:r>
            <w:r w:rsidR="003B05AC" w:rsidRPr="003B05AC">
              <w:rPr>
                <w:rFonts w:ascii="Times New Roman" w:hAnsi="Times New Roman" w:cs="Times New Roman"/>
                <w:b w:val="0"/>
                <w:noProof/>
                <w:webHidden/>
                <w:sz w:val="24"/>
                <w:szCs w:val="24"/>
              </w:rPr>
              <w:fldChar w:fldCharType="begin"/>
            </w:r>
            <w:r w:rsidR="003B05AC" w:rsidRPr="003B05AC">
              <w:rPr>
                <w:rFonts w:ascii="Times New Roman" w:hAnsi="Times New Roman" w:cs="Times New Roman"/>
                <w:b w:val="0"/>
                <w:noProof/>
                <w:webHidden/>
                <w:sz w:val="24"/>
                <w:szCs w:val="24"/>
              </w:rPr>
              <w:instrText xml:space="preserve"> PAGEREF _Toc484509542 \h </w:instrText>
            </w:r>
            <w:r w:rsidR="003B05AC" w:rsidRPr="003B05AC">
              <w:rPr>
                <w:rFonts w:ascii="Times New Roman" w:hAnsi="Times New Roman" w:cs="Times New Roman"/>
                <w:b w:val="0"/>
                <w:noProof/>
                <w:webHidden/>
                <w:sz w:val="24"/>
                <w:szCs w:val="24"/>
              </w:rPr>
            </w:r>
            <w:r w:rsidR="003B05AC" w:rsidRPr="003B05AC">
              <w:rPr>
                <w:rFonts w:ascii="Times New Roman" w:hAnsi="Times New Roman" w:cs="Times New Roman"/>
                <w:b w:val="0"/>
                <w:noProof/>
                <w:webHidden/>
                <w:sz w:val="24"/>
                <w:szCs w:val="24"/>
              </w:rPr>
              <w:fldChar w:fldCharType="separate"/>
            </w:r>
            <w:r w:rsidR="00486E7B">
              <w:rPr>
                <w:rFonts w:ascii="Times New Roman" w:hAnsi="Times New Roman" w:cs="Times New Roman"/>
                <w:b w:val="0"/>
                <w:noProof/>
                <w:webHidden/>
                <w:sz w:val="24"/>
                <w:szCs w:val="24"/>
              </w:rPr>
              <w:t>149</w:t>
            </w:r>
            <w:r w:rsidR="003B05AC" w:rsidRPr="003B05AC">
              <w:rPr>
                <w:rFonts w:ascii="Times New Roman" w:hAnsi="Times New Roman" w:cs="Times New Roman"/>
                <w:b w:val="0"/>
                <w:noProof/>
                <w:webHidden/>
                <w:sz w:val="24"/>
                <w:szCs w:val="24"/>
              </w:rPr>
              <w:fldChar w:fldCharType="end"/>
            </w:r>
          </w:hyperlink>
        </w:p>
        <w:p w:rsidR="00D60BEF" w:rsidRPr="00264DED" w:rsidRDefault="00D60BEF" w:rsidP="00264DED">
          <w:pPr>
            <w:spacing w:after="0"/>
            <w:ind w:left="142"/>
          </w:pPr>
          <w:r w:rsidRPr="00264DED">
            <w:rPr>
              <w:rFonts w:ascii="Times New Roman" w:hAnsi="Times New Roman" w:cs="Times New Roman"/>
              <w:bCs/>
              <w:sz w:val="24"/>
              <w:szCs w:val="24"/>
            </w:rPr>
            <w:fldChar w:fldCharType="end"/>
          </w:r>
        </w:p>
      </w:sdtContent>
    </w:sdt>
    <w:p w:rsidR="00714B15" w:rsidRPr="00D9276C" w:rsidRDefault="00714B15" w:rsidP="00714B15">
      <w:pPr>
        <w:pStyle w:val="20"/>
        <w:spacing w:before="200" w:after="140" w:line="240" w:lineRule="auto"/>
        <w:ind w:right="305" w:firstLine="709"/>
        <w:rPr>
          <w:rFonts w:ascii="Times New Roman" w:hAnsi="Times New Roman" w:cs="Times New Roman"/>
          <w:b/>
          <w:bCs/>
          <w:caps/>
          <w:sz w:val="28"/>
          <w:szCs w:val="28"/>
        </w:rPr>
      </w:pPr>
      <w:bookmarkStart w:id="5" w:name="_Toc484509488"/>
      <w:r w:rsidRPr="00D9276C">
        <w:rPr>
          <w:rFonts w:ascii="Times New Roman" w:hAnsi="Times New Roman" w:cs="Times New Roman"/>
          <w:b/>
          <w:bCs/>
          <w:sz w:val="28"/>
          <w:szCs w:val="28"/>
        </w:rPr>
        <w:lastRenderedPageBreak/>
        <w:t>ПРЕАМБУЛА</w:t>
      </w:r>
      <w:bookmarkEnd w:id="4"/>
      <w:bookmarkEnd w:id="3"/>
      <w:bookmarkEnd w:id="5"/>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землепользования и застройки (далее – Правила) </w:t>
      </w:r>
      <w:proofErr w:type="spellStart"/>
      <w:r w:rsidR="00C857A7">
        <w:rPr>
          <w:rFonts w:ascii="Times New Roman" w:hAnsi="Times New Roman" w:cs="Times New Roman"/>
          <w:sz w:val="28"/>
          <w:szCs w:val="26"/>
        </w:rPr>
        <w:t>Койданского</w:t>
      </w:r>
      <w:proofErr w:type="spellEnd"/>
      <w:r w:rsidR="00173479">
        <w:rPr>
          <w:rFonts w:ascii="Times New Roman" w:hAnsi="Times New Roman" w:cs="Times New Roman"/>
          <w:color w:val="auto"/>
          <w:sz w:val="28"/>
          <w:szCs w:val="28"/>
        </w:rPr>
        <w:t xml:space="preserve"> сельского поселения </w:t>
      </w:r>
      <w:proofErr w:type="spellStart"/>
      <w:r w:rsidR="009805D3">
        <w:rPr>
          <w:rFonts w:ascii="Times New Roman" w:hAnsi="Times New Roman" w:cs="Times New Roman"/>
          <w:color w:val="auto"/>
          <w:sz w:val="28"/>
          <w:szCs w:val="28"/>
        </w:rPr>
        <w:t>Усть-Джегутинского</w:t>
      </w:r>
      <w:proofErr w:type="spellEnd"/>
      <w:r w:rsidR="00173479">
        <w:rPr>
          <w:rFonts w:ascii="Times New Roman" w:hAnsi="Times New Roman" w:cs="Times New Roman"/>
          <w:color w:val="auto"/>
          <w:sz w:val="28"/>
          <w:szCs w:val="28"/>
        </w:rPr>
        <w:t xml:space="preserve"> муниципального района </w:t>
      </w:r>
      <w:r w:rsidR="00173479">
        <w:rPr>
          <w:rFonts w:ascii="Times New Roman" w:hAnsi="Times New Roman" w:cs="Times New Roman"/>
          <w:sz w:val="28"/>
          <w:szCs w:val="28"/>
        </w:rPr>
        <w:t>Карачаево-Черкесской Республики</w:t>
      </w:r>
      <w:r w:rsidR="00173479" w:rsidRPr="002F3661">
        <w:rPr>
          <w:rFonts w:ascii="Times New Roman" w:hAnsi="Times New Roman" w:cs="Times New Roman"/>
          <w:color w:val="0D0D0D"/>
          <w:sz w:val="28"/>
          <w:szCs w:val="28"/>
        </w:rPr>
        <w:t xml:space="preserve"> </w:t>
      </w:r>
      <w:r w:rsidRPr="00D9276C">
        <w:rPr>
          <w:rFonts w:ascii="Times New Roman" w:hAnsi="Times New Roman" w:cs="Times New Roman"/>
          <w:color w:val="auto"/>
          <w:sz w:val="28"/>
          <w:szCs w:val="28"/>
        </w:rPr>
        <w:t xml:space="preserve">(далее – </w:t>
      </w:r>
      <w:r w:rsidR="00173479">
        <w:rPr>
          <w:rFonts w:ascii="Times New Roman" w:hAnsi="Times New Roman" w:cs="Times New Roman"/>
          <w:color w:val="auto"/>
          <w:sz w:val="28"/>
          <w:szCs w:val="28"/>
        </w:rPr>
        <w:t>сельское поселение</w:t>
      </w:r>
      <w:r w:rsidRPr="00D9276C">
        <w:rPr>
          <w:rFonts w:ascii="Times New Roman" w:hAnsi="Times New Roman" w:cs="Times New Roman"/>
          <w:color w:val="auto"/>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6" w:name="OLE_LINK7"/>
      <w:bookmarkStart w:id="7" w:name="OLE_LINK8"/>
      <w:r w:rsidRPr="00D9276C">
        <w:rPr>
          <w:rFonts w:ascii="Times New Roman" w:hAnsi="Times New Roman" w:cs="Times New Roman"/>
          <w:color w:val="auto"/>
          <w:sz w:val="28"/>
          <w:szCs w:val="28"/>
        </w:rPr>
        <w:t>муниципального образования</w:t>
      </w:r>
      <w:bookmarkEnd w:id="6"/>
      <w:bookmarkEnd w:id="7"/>
      <w:r w:rsidRPr="00D9276C">
        <w:rPr>
          <w:rFonts w:ascii="Times New Roman" w:hAnsi="Times New Roman" w:cs="Times New Roman"/>
          <w:color w:val="auto"/>
          <w:sz w:val="28"/>
          <w:szCs w:val="28"/>
        </w:rPr>
        <w:t xml:space="preserve">. </w:t>
      </w:r>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базируются на положениях генерального плана </w:t>
      </w:r>
      <w:proofErr w:type="spellStart"/>
      <w:r w:rsidR="00C857A7">
        <w:rPr>
          <w:rFonts w:ascii="Times New Roman" w:hAnsi="Times New Roman" w:cs="Times New Roman"/>
          <w:sz w:val="28"/>
          <w:szCs w:val="26"/>
        </w:rPr>
        <w:t>Койданского</w:t>
      </w:r>
      <w:proofErr w:type="spellEnd"/>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714B15" w:rsidRPr="00D9276C" w:rsidRDefault="00714B15" w:rsidP="00A03F2B">
      <w:pPr>
        <w:pStyle w:val="affff3"/>
        <w:ind w:right="305" w:firstLine="709"/>
        <w:outlineLvl w:val="9"/>
        <w:rPr>
          <w:rFonts w:ascii="Times New Roman" w:eastAsia="Helvetica Neue" w:hAnsi="Times New Roman" w:cs="Times New Roman"/>
          <w:b/>
          <w:bCs w:val="0"/>
          <w:color w:val="auto"/>
          <w:sz w:val="28"/>
          <w:szCs w:val="28"/>
        </w:rPr>
      </w:pPr>
      <w:bookmarkStart w:id="8" w:name="_Toc331865282"/>
      <w:bookmarkStart w:id="9" w:name="_Toc335576608"/>
      <w:bookmarkStart w:id="10" w:name="_Toc468723667"/>
      <w:bookmarkStart w:id="11" w:name="_Toc468723852"/>
      <w:r w:rsidRPr="00D9276C">
        <w:rPr>
          <w:rFonts w:ascii="Times New Roman" w:hAnsi="Times New Roman" w:cs="Times New Roman"/>
          <w:b/>
          <w:bCs w:val="0"/>
          <w:color w:val="auto"/>
          <w:sz w:val="28"/>
          <w:szCs w:val="28"/>
        </w:rPr>
        <w:t>Назначение</w:t>
      </w:r>
      <w:bookmarkEnd w:id="8"/>
      <w:bookmarkEnd w:id="9"/>
      <w:bookmarkEnd w:id="10"/>
      <w:bookmarkEnd w:id="11"/>
    </w:p>
    <w:p w:rsidR="00714B15" w:rsidRPr="00D9276C" w:rsidRDefault="00714B15" w:rsidP="00714B15">
      <w:pPr>
        <w:pStyle w:val="affff1"/>
        <w:spacing w:line="240" w:lineRule="auto"/>
        <w:ind w:right="305" w:firstLine="709"/>
        <w:jc w:val="both"/>
        <w:rPr>
          <w:rFonts w:ascii="Times New Roman" w:eastAsia="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устанавливают (отображают) территориальные зоны на территории </w:t>
      </w:r>
      <w:proofErr w:type="spellStart"/>
      <w:r w:rsidR="00C857A7">
        <w:rPr>
          <w:rFonts w:ascii="Times New Roman" w:hAnsi="Times New Roman" w:cs="Times New Roman"/>
          <w:sz w:val="28"/>
          <w:szCs w:val="26"/>
        </w:rPr>
        <w:t>Койданского</w:t>
      </w:r>
      <w:proofErr w:type="spellEnd"/>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2" w:name="_Toc331865283"/>
      <w:bookmarkStart w:id="13" w:name="_Toc335576609"/>
      <w:bookmarkStart w:id="14" w:name="_Toc468723668"/>
      <w:bookmarkStart w:id="15" w:name="_Toc468723853"/>
      <w:r w:rsidRPr="00D9276C">
        <w:rPr>
          <w:rFonts w:ascii="Times New Roman" w:hAnsi="Times New Roman" w:cs="Times New Roman"/>
          <w:b/>
          <w:bCs w:val="0"/>
          <w:color w:val="auto"/>
          <w:sz w:val="28"/>
          <w:szCs w:val="28"/>
        </w:rPr>
        <w:t>Задачи</w:t>
      </w:r>
      <w:bookmarkEnd w:id="12"/>
      <w:bookmarkEnd w:id="13"/>
      <w:bookmarkEnd w:id="14"/>
      <w:bookmarkEnd w:id="15"/>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0D5FA3">
        <w:rPr>
          <w:rFonts w:ascii="Times New Roman" w:hAnsi="Times New Roman" w:cs="Times New Roman"/>
          <w:color w:val="auto"/>
          <w:sz w:val="28"/>
          <w:szCs w:val="28"/>
        </w:rPr>
        <w:t xml:space="preserve">создание условий для </w:t>
      </w:r>
      <w:bookmarkStart w:id="16" w:name="OLE_LINK9"/>
      <w:bookmarkStart w:id="17" w:name="OLE_LINK10"/>
      <w:r w:rsidR="00C272D3" w:rsidRPr="000D5FA3">
        <w:rPr>
          <w:rFonts w:ascii="Times New Roman" w:hAnsi="Times New Roman" w:cs="Times New Roman"/>
          <w:color w:val="auto"/>
          <w:sz w:val="28"/>
          <w:szCs w:val="28"/>
        </w:rPr>
        <w:t xml:space="preserve">устойчивого развития территории </w:t>
      </w:r>
      <w:bookmarkEnd w:id="16"/>
      <w:bookmarkEnd w:id="17"/>
      <w:proofErr w:type="spellStart"/>
      <w:r w:rsidR="00C857A7">
        <w:rPr>
          <w:rFonts w:ascii="Times New Roman" w:hAnsi="Times New Roman" w:cs="Times New Roman"/>
          <w:sz w:val="28"/>
          <w:szCs w:val="26"/>
        </w:rPr>
        <w:t>Койданского</w:t>
      </w:r>
      <w:proofErr w:type="spellEnd"/>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 сохранения окружающей среды и объектов культурно-исторического наследия;</w:t>
      </w:r>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0D5FA3">
        <w:rPr>
          <w:rFonts w:ascii="Times New Roman" w:hAnsi="Times New Roman" w:cs="Times New Roman"/>
          <w:color w:val="auto"/>
          <w:spacing w:val="-2"/>
          <w:sz w:val="28"/>
          <w:szCs w:val="28"/>
        </w:rPr>
        <w:t xml:space="preserve">создание условий для планировки территории </w:t>
      </w:r>
      <w:proofErr w:type="spellStart"/>
      <w:r w:rsidR="00C857A7">
        <w:rPr>
          <w:rFonts w:ascii="Times New Roman" w:hAnsi="Times New Roman" w:cs="Times New Roman"/>
          <w:sz w:val="28"/>
          <w:szCs w:val="26"/>
        </w:rPr>
        <w:t>Койданского</w:t>
      </w:r>
      <w:proofErr w:type="spellEnd"/>
      <w:r w:rsidR="00173479" w:rsidRPr="000D5FA3">
        <w:rPr>
          <w:rFonts w:ascii="Times New Roman" w:hAnsi="Times New Roman" w:cs="Times New Roman"/>
          <w:color w:val="auto"/>
          <w:spacing w:val="-2"/>
          <w:sz w:val="28"/>
          <w:szCs w:val="28"/>
        </w:rPr>
        <w:t xml:space="preserve"> сельского поселения</w:t>
      </w:r>
      <w:r w:rsidRPr="000D5FA3">
        <w:rPr>
          <w:rFonts w:ascii="Times New Roman" w:hAnsi="Times New Roman" w:cs="Times New Roman"/>
          <w:color w:val="auto"/>
          <w:spacing w:val="-2"/>
          <w:sz w:val="28"/>
          <w:szCs w:val="28"/>
        </w:rPr>
        <w:t>;</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D9276C">
        <w:rPr>
          <w:rFonts w:ascii="Times New Roman" w:hAnsi="Times New Roman" w:cs="Times New Roman"/>
          <w:color w:val="auto"/>
          <w:spacing w:val="-2"/>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8" w:name="_Toc331865284"/>
      <w:bookmarkStart w:id="19" w:name="_Toc335576610"/>
      <w:bookmarkStart w:id="20" w:name="_Toc468723669"/>
      <w:bookmarkStart w:id="21" w:name="_Toc468723854"/>
      <w:r w:rsidRPr="00D9276C">
        <w:rPr>
          <w:rFonts w:ascii="Times New Roman" w:hAnsi="Times New Roman" w:cs="Times New Roman"/>
          <w:b/>
          <w:bCs w:val="0"/>
          <w:color w:val="auto"/>
          <w:sz w:val="28"/>
          <w:szCs w:val="28"/>
        </w:rPr>
        <w:t>Структура Правил</w:t>
      </w:r>
      <w:bookmarkEnd w:id="18"/>
      <w:bookmarkEnd w:id="19"/>
      <w:bookmarkEnd w:id="20"/>
      <w:bookmarkEnd w:id="21"/>
    </w:p>
    <w:p w:rsidR="00714B15" w:rsidRPr="00D9276C" w:rsidRDefault="00714B15" w:rsidP="00C272D3">
      <w:pPr>
        <w:pStyle w:val="affff1"/>
        <w:spacing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Правила землепользования и застройки включают в себя:</w:t>
      </w:r>
    </w:p>
    <w:p w:rsidR="00714B15" w:rsidRPr="00D9276C" w:rsidRDefault="00714B15" w:rsidP="00CF6E5E">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порядок применения и внесения изменений в указанные Правила;</w:t>
      </w:r>
    </w:p>
    <w:p w:rsidR="00714B15" w:rsidRPr="000D5FA3" w:rsidRDefault="00714B15" w:rsidP="000D5FA3">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bookmarkStart w:id="22" w:name="OLE_LINK11"/>
      <w:bookmarkStart w:id="23" w:name="OLE_LINK12"/>
      <w:r w:rsidRPr="000D5FA3">
        <w:rPr>
          <w:rFonts w:ascii="Times New Roman" w:hAnsi="Times New Roman" w:cs="Times New Roman"/>
          <w:color w:val="auto"/>
          <w:sz w:val="28"/>
          <w:szCs w:val="28"/>
        </w:rPr>
        <w:t xml:space="preserve">карту градостроительного зонирования </w:t>
      </w:r>
      <w:proofErr w:type="spellStart"/>
      <w:r w:rsidR="00C857A7">
        <w:rPr>
          <w:rFonts w:ascii="Times New Roman" w:hAnsi="Times New Roman" w:cs="Times New Roman"/>
          <w:sz w:val="28"/>
          <w:szCs w:val="26"/>
        </w:rPr>
        <w:t>Койданского</w:t>
      </w:r>
      <w:proofErr w:type="spellEnd"/>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w:t>
      </w:r>
    </w:p>
    <w:bookmarkEnd w:id="22"/>
    <w:bookmarkEnd w:id="23"/>
    <w:p w:rsidR="00714B15" w:rsidRPr="00D9276C" w:rsidRDefault="00714B15" w:rsidP="00CF6E5E">
      <w:pPr>
        <w:pStyle w:val="affff1"/>
        <w:numPr>
          <w:ilvl w:val="0"/>
          <w:numId w:val="11"/>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градостроительные регламенты.</w:t>
      </w:r>
    </w:p>
    <w:p w:rsidR="00714B15" w:rsidRPr="00D9276C" w:rsidRDefault="00714B15" w:rsidP="00714B15">
      <w:pPr>
        <w:ind w:right="305" w:firstLine="709"/>
        <w:rPr>
          <w:rFonts w:ascii="Times New Roman" w:hAnsi="Times New Roman" w:cs="Times New Roman"/>
          <w:sz w:val="28"/>
          <w:szCs w:val="28"/>
        </w:rPr>
      </w:pPr>
    </w:p>
    <w:p w:rsidR="00714B15" w:rsidRPr="00714B15" w:rsidRDefault="00714B15" w:rsidP="00173479">
      <w:pPr>
        <w:ind w:right="305" w:firstLine="709"/>
        <w:jc w:val="both"/>
        <w:rPr>
          <w:rFonts w:ascii="Times New Roman" w:hAnsi="Times New Roman" w:cs="Times New Roman"/>
          <w:sz w:val="28"/>
          <w:szCs w:val="28"/>
          <w:lang w:val="ru-RU"/>
        </w:rPr>
      </w:pPr>
      <w:r w:rsidRPr="00714B15">
        <w:rPr>
          <w:rFonts w:ascii="Times New Roman" w:hAnsi="Times New Roman" w:cs="Times New Roman"/>
          <w:sz w:val="28"/>
          <w:szCs w:val="28"/>
          <w:lang w:val="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proofErr w:type="spellStart"/>
      <w:r w:rsidR="00C857A7">
        <w:rPr>
          <w:rFonts w:ascii="Times New Roman" w:hAnsi="Times New Roman" w:cs="Times New Roman"/>
          <w:sz w:val="28"/>
          <w:szCs w:val="26"/>
          <w:lang w:val="ru-RU"/>
        </w:rPr>
        <w:t>Койданского</w:t>
      </w:r>
      <w:proofErr w:type="spellEnd"/>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5"/>
        <w:ind w:firstLine="709"/>
        <w:rPr>
          <w:rFonts w:ascii="Times New Roman" w:hAnsi="Times New Roman" w:cs="Times New Roman"/>
          <w:color w:val="auto"/>
          <w:sz w:val="28"/>
          <w:szCs w:val="28"/>
        </w:rPr>
      </w:pPr>
      <w:bookmarkStart w:id="24" w:name="_Toc331865285"/>
      <w:bookmarkStart w:id="25" w:name="_Toc335576611"/>
      <w:r w:rsidRPr="00D9276C">
        <w:rPr>
          <w:rFonts w:ascii="Times New Roman" w:hAnsi="Times New Roman" w:cs="Times New Roman"/>
          <w:color w:val="auto"/>
          <w:sz w:val="28"/>
          <w:szCs w:val="28"/>
        </w:rPr>
        <w:br w:type="page"/>
      </w:r>
    </w:p>
    <w:p w:rsidR="00714B15" w:rsidRPr="00D9276C" w:rsidRDefault="00714B15" w:rsidP="00C272D3">
      <w:pPr>
        <w:pStyle w:val="affff5"/>
        <w:ind w:firstLine="709"/>
        <w:jc w:val="center"/>
        <w:rPr>
          <w:rFonts w:ascii="Times New Roman" w:hAnsi="Times New Roman" w:cs="Times New Roman"/>
          <w:color w:val="auto"/>
          <w:sz w:val="28"/>
          <w:szCs w:val="28"/>
        </w:rPr>
      </w:pPr>
      <w:bookmarkStart w:id="26" w:name="_Toc484509489"/>
      <w:r w:rsidRPr="00D9276C">
        <w:rPr>
          <w:rFonts w:ascii="Times New Roman" w:hAnsi="Times New Roman" w:cs="Times New Roman"/>
          <w:color w:val="auto"/>
          <w:sz w:val="28"/>
          <w:szCs w:val="28"/>
        </w:rPr>
        <w:lastRenderedPageBreak/>
        <w:t xml:space="preserve">часть </w:t>
      </w:r>
      <w:r w:rsidRPr="00D9276C">
        <w:rPr>
          <w:rFonts w:ascii="Times New Roman" w:hAnsi="Times New Roman" w:cs="Times New Roman"/>
          <w:color w:val="auto"/>
          <w:sz w:val="28"/>
          <w:szCs w:val="28"/>
          <w:lang w:val="en-US"/>
        </w:rPr>
        <w:t>I</w:t>
      </w:r>
      <w:r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ab/>
        <w:t>порядок применения правил и внесения изменений в них</w:t>
      </w:r>
      <w:bookmarkEnd w:id="24"/>
      <w:bookmarkEnd w:id="25"/>
      <w:bookmarkEnd w:id="26"/>
    </w:p>
    <w:p w:rsidR="00714B15" w:rsidRPr="00D9276C" w:rsidRDefault="00714B15" w:rsidP="00C272D3">
      <w:pPr>
        <w:pStyle w:val="affff3"/>
        <w:spacing w:after="240"/>
        <w:ind w:firstLine="709"/>
        <w:jc w:val="center"/>
        <w:rPr>
          <w:rFonts w:ascii="Times New Roman" w:hAnsi="Times New Roman" w:cs="Times New Roman"/>
          <w:color w:val="auto"/>
          <w:sz w:val="28"/>
          <w:szCs w:val="28"/>
        </w:rPr>
      </w:pPr>
      <w:bookmarkStart w:id="27" w:name="_Toc331865286"/>
      <w:bookmarkStart w:id="28" w:name="_Toc335576612"/>
      <w:bookmarkStart w:id="29" w:name="_Toc484509490"/>
      <w:r w:rsidRPr="00D9276C">
        <w:rPr>
          <w:rFonts w:ascii="Times New Roman" w:hAnsi="Times New Roman" w:cs="Times New Roman"/>
          <w:color w:val="auto"/>
          <w:sz w:val="28"/>
          <w:szCs w:val="28"/>
        </w:rPr>
        <w:t xml:space="preserve">ГЛАВА 1. </w:t>
      </w:r>
      <w:r w:rsidRPr="00D9276C">
        <w:rPr>
          <w:rFonts w:ascii="Times New Roman" w:hAnsi="Times New Roman" w:cs="Times New Roman"/>
          <w:color w:val="auto"/>
          <w:sz w:val="28"/>
          <w:szCs w:val="28"/>
        </w:rPr>
        <w:tab/>
        <w:t xml:space="preserve">РЕГУЛИРОВАНИЕ ЗЕМЛЕПОЛЬЗОВАНИЯ </w:t>
      </w:r>
      <w:r w:rsidRPr="00D9276C">
        <w:rPr>
          <w:rFonts w:ascii="Times New Roman" w:hAnsi="Times New Roman" w:cs="Times New Roman"/>
          <w:color w:val="auto"/>
          <w:sz w:val="28"/>
          <w:szCs w:val="28"/>
        </w:rPr>
        <w:br/>
        <w:t>И ЗАСТРОЙКИ ОРГАНАМИ МЕСТНОГО САМОУПРАВЛЕНИЯ</w:t>
      </w:r>
      <w:bookmarkEnd w:id="27"/>
      <w:bookmarkEnd w:id="28"/>
      <w:bookmarkEnd w:id="29"/>
    </w:p>
    <w:p w:rsidR="00714B15" w:rsidRPr="00D9276C" w:rsidRDefault="00714B15" w:rsidP="00D60BEF">
      <w:pPr>
        <w:pStyle w:val="affff4"/>
        <w:ind w:firstLine="709"/>
        <w:jc w:val="left"/>
        <w:outlineLvl w:val="1"/>
        <w:rPr>
          <w:rFonts w:ascii="Times New Roman" w:hAnsi="Times New Roman" w:cs="Times New Roman"/>
          <w:b/>
          <w:color w:val="auto"/>
          <w:sz w:val="28"/>
          <w:szCs w:val="28"/>
        </w:rPr>
      </w:pPr>
      <w:bookmarkStart w:id="30" w:name="_Toc484509491"/>
      <w:r w:rsidRPr="00D9276C">
        <w:rPr>
          <w:rFonts w:ascii="Times New Roman" w:hAnsi="Times New Roman" w:cs="Times New Roman"/>
          <w:b/>
          <w:color w:val="auto"/>
          <w:sz w:val="28"/>
          <w:szCs w:val="28"/>
        </w:rPr>
        <w:t>Статья 1.</w:t>
      </w:r>
      <w:r w:rsidRPr="00D9276C">
        <w:rPr>
          <w:rFonts w:ascii="Times New Roman" w:hAnsi="Times New Roman" w:cs="Times New Roman"/>
          <w:b/>
          <w:color w:val="auto"/>
          <w:sz w:val="28"/>
          <w:szCs w:val="28"/>
        </w:rPr>
        <w:tab/>
        <w:t>Основные понятия, используемые в Правилах</w:t>
      </w:r>
      <w:bookmarkEnd w:id="30"/>
    </w:p>
    <w:p w:rsidR="00714B15" w:rsidRPr="00714B15" w:rsidRDefault="00714B15" w:rsidP="00566F6B">
      <w:pPr>
        <w:pStyle w:val="ac"/>
        <w:numPr>
          <w:ilvl w:val="1"/>
          <w:numId w:val="27"/>
        </w:numPr>
        <w:autoSpaceDE w:val="0"/>
        <w:autoSpaceDN w:val="0"/>
        <w:adjustRightInd w:val="0"/>
        <w:spacing w:after="0" w:line="240" w:lineRule="auto"/>
        <w:ind w:left="0" w:firstLine="709"/>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Основные термины, используемые в настоящих Правилах, имеют следующие значения: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А</w:t>
      </w:r>
      <w:r w:rsidRPr="00DA5177">
        <w:rPr>
          <w:rFonts w:ascii="Times New Roman" w:eastAsia="Helvetica Neue Light" w:hAnsi="Times New Roman" w:cs="Times New Roman"/>
          <w:bCs/>
          <w:sz w:val="28"/>
          <w:szCs w:val="28"/>
          <w:bdr w:val="nil"/>
          <w:lang w:val="ru-RU"/>
        </w:rPr>
        <w:t>рендаторы земельных участков – лица, владеющие и пользующиеся земельными участками по дого</w:t>
      </w:r>
      <w:r>
        <w:rPr>
          <w:rFonts w:ascii="Times New Roman" w:eastAsia="Helvetica Neue Light" w:hAnsi="Times New Roman" w:cs="Times New Roman"/>
          <w:bCs/>
          <w:sz w:val="28"/>
          <w:szCs w:val="28"/>
          <w:bdr w:val="nil"/>
          <w:lang w:val="ru-RU"/>
        </w:rPr>
        <w:t>вору аренды, договору субаренды.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Высота здания, строения, сооружения (архитектурная)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Жилые дома блокированной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52A7E"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Г</w:t>
      </w:r>
      <w:r w:rsidR="00E1620A" w:rsidRPr="00052A7E">
        <w:rPr>
          <w:rFonts w:ascii="Times New Roman" w:eastAsia="Helvetica Neue Light" w:hAnsi="Times New Roman" w:cs="Times New Roman"/>
          <w:bCs/>
          <w:sz w:val="28"/>
          <w:szCs w:val="28"/>
          <w:bdr w:val="nil"/>
          <w:lang w:val="ru-RU"/>
        </w:rPr>
        <w:t xml:space="preserve">радостроительный регламент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00E1620A" w:rsidRPr="00052A7E">
        <w:rPr>
          <w:rFonts w:ascii="Times New Roman" w:eastAsia="Helvetica Neue Light" w:hAnsi="Times New Roman" w:cs="Times New Roman"/>
          <w:bCs/>
          <w:sz w:val="28"/>
          <w:szCs w:val="28"/>
          <w:bdr w:val="nil"/>
          <w:lang w:val="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52A7E" w:rsidRPr="00052A7E">
        <w:rPr>
          <w:rFonts w:ascii="Times New Roman" w:eastAsia="Helvetica Neue Light" w:hAnsi="Times New Roman" w:cs="Times New Roman"/>
          <w:bCs/>
          <w:sz w:val="28"/>
          <w:szCs w:val="28"/>
          <w:bdr w:val="nil"/>
          <w:lang w:val="ru-RU"/>
        </w:rPr>
        <w:t>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lastRenderedPageBreak/>
        <w:t>Д</w:t>
      </w:r>
      <w:r w:rsidRPr="00DA5177">
        <w:rPr>
          <w:rFonts w:ascii="Times New Roman" w:eastAsia="Helvetica Neue Light" w:hAnsi="Times New Roman" w:cs="Times New Roman"/>
          <w:bCs/>
          <w:sz w:val="28"/>
          <w:szCs w:val="28"/>
          <w:bdr w:val="nil"/>
          <w:lang w:val="ru-RU"/>
        </w:rPr>
        <w:t xml:space="preserve">еятельность по комплексному и устойчивому развитию территории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Pr="00DA5177">
        <w:rPr>
          <w:rFonts w:ascii="Times New Roman" w:eastAsia="Helvetica Neue Light" w:hAnsi="Times New Roman" w:cs="Times New Roman"/>
          <w:bCs/>
          <w:sz w:val="28"/>
          <w:szCs w:val="28"/>
          <w:bdr w:val="nil"/>
          <w:lang w:val="ru-RU"/>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Pr>
          <w:rFonts w:ascii="Times New Roman" w:eastAsia="Helvetica Neue Light" w:hAnsi="Times New Roman" w:cs="Times New Roman"/>
          <w:bCs/>
          <w:sz w:val="28"/>
          <w:szCs w:val="28"/>
          <w:bdr w:val="nil"/>
          <w:lang w:val="ru-RU"/>
        </w:rPr>
        <w:t>ных в настоящем пункте объектов.</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w:t>
      </w:r>
      <w:r>
        <w:rPr>
          <w:rFonts w:ascii="Times New Roman" w:eastAsia="Helvetica Neue Light" w:hAnsi="Times New Roman" w:cs="Times New Roman"/>
          <w:bCs/>
          <w:sz w:val="28"/>
          <w:szCs w:val="28"/>
          <w:bdr w:val="nil"/>
          <w:lang w:val="ru-RU"/>
        </w:rPr>
        <w:t>дии выполнения и приемки работ.</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eastAsia="Helvetica Neue Light" w:hAnsi="Times New Roman" w:cs="Times New Roman"/>
          <w:bCs/>
          <w:sz w:val="28"/>
          <w:szCs w:val="28"/>
          <w:bdr w:val="nil"/>
          <w:lang w:val="ru-RU"/>
        </w:rPr>
        <w:t>нструкции, капитального ремонта.</w:t>
      </w:r>
      <w:r w:rsidRPr="00DA5177">
        <w:rPr>
          <w:rFonts w:ascii="Times New Roman" w:eastAsia="Helvetica Neue Light" w:hAnsi="Times New Roman" w:cs="Times New Roman"/>
          <w:bCs/>
          <w:sz w:val="28"/>
          <w:szCs w:val="28"/>
          <w:bdr w:val="nil"/>
          <w:lang w:val="ru-RU"/>
        </w:rPr>
        <w:t xml:space="preserve"> </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Times New Roman" w:eastAsia="Helvetica Neue Light" w:hAnsi="Times New Roman" w:cs="Times New Roman"/>
          <w:bCs/>
          <w:sz w:val="28"/>
          <w:szCs w:val="28"/>
          <w:bdr w:val="nil"/>
          <w:lang w:val="ru-RU"/>
        </w:rPr>
        <w:t>.</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емлевладельцы – лица, владеющие и пользующиеся земельными участками на праве пож</w:t>
      </w:r>
      <w:r>
        <w:rPr>
          <w:rFonts w:ascii="Times New Roman" w:eastAsia="Helvetica Neue Light" w:hAnsi="Times New Roman" w:cs="Times New Roman"/>
          <w:bCs/>
          <w:sz w:val="28"/>
          <w:szCs w:val="28"/>
          <w:bdr w:val="nil"/>
          <w:lang w:val="ru-RU"/>
        </w:rPr>
        <w:t>изненного наследуемого владения.</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 xml:space="preserve">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A5177">
        <w:rPr>
          <w:rFonts w:ascii="Times New Roman" w:eastAsia="Helvetica Neue Light" w:hAnsi="Times New Roman" w:cs="Times New Roman"/>
          <w:bCs/>
          <w:sz w:val="28"/>
          <w:szCs w:val="28"/>
          <w:bdr w:val="nil"/>
          <w:lang w:val="ru-RU"/>
        </w:rPr>
        <w:t>водоохранные</w:t>
      </w:r>
      <w:proofErr w:type="spellEnd"/>
      <w:r w:rsidRPr="00DA5177">
        <w:rPr>
          <w:rFonts w:ascii="Times New Roman" w:eastAsia="Helvetica Neue Light" w:hAnsi="Times New Roman" w:cs="Times New Roman"/>
          <w:bCs/>
          <w:sz w:val="28"/>
          <w:szCs w:val="28"/>
          <w:bdr w:val="nil"/>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eastAsia="Helvetica Neue Light" w:hAnsi="Times New Roman" w:cs="Times New Roman"/>
          <w:bCs/>
          <w:sz w:val="28"/>
          <w:szCs w:val="28"/>
          <w:bdr w:val="nil"/>
          <w:lang w:val="ru-RU"/>
        </w:rPr>
        <w:t>ательством Российской Федерации.</w:t>
      </w:r>
    </w:p>
    <w:p w:rsidR="00714B15" w:rsidRPr="00052A7E"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052A7E">
        <w:rPr>
          <w:rFonts w:ascii="Times New Roman" w:eastAsia="Helvetica Neue Light" w:hAnsi="Times New Roman" w:cs="Times New Roman"/>
          <w:bCs/>
          <w:sz w:val="28"/>
          <w:szCs w:val="28"/>
          <w:bdr w:val="nil"/>
          <w:lang w:val="ru-RU"/>
        </w:rPr>
        <w:t xml:space="preserve">Индивидуальный жилой дом (объект индивидуального жилищного строительства) </w:t>
      </w:r>
      <w:r w:rsidR="00DA5177"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 xml:space="preserve"> отдельно стоящий жилой дом с количеством этажей не более чем три, предназначенный для проживания одной семьи.</w:t>
      </w:r>
    </w:p>
    <w:p w:rsidR="00714B15" w:rsidRPr="00714B15" w:rsidRDefault="00714B15" w:rsidP="000D5FA3">
      <w:pPr>
        <w:pStyle w:val="ac"/>
        <w:widowControl/>
        <w:numPr>
          <w:ilvl w:val="0"/>
          <w:numId w:val="26"/>
        </w:numPr>
        <w:pBdr>
          <w:top w:val="nil"/>
          <w:left w:val="nil"/>
          <w:bottom w:val="nil"/>
          <w:right w:val="nil"/>
          <w:between w:val="nil"/>
          <w:bar w:val="nil"/>
        </w:pBdr>
        <w:spacing w:after="0"/>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Инженерная, транспортная и социальная инфраструктуры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w:t>
      </w:r>
      <w:r w:rsidRPr="00714B15">
        <w:rPr>
          <w:rFonts w:ascii="Times New Roman" w:eastAsia="Helvetica Neue Light" w:hAnsi="Times New Roman" w:cs="Times New Roman"/>
          <w:bCs/>
          <w:sz w:val="28"/>
          <w:szCs w:val="28"/>
          <w:bdr w:val="nil"/>
          <w:lang w:val="ru-RU"/>
        </w:rPr>
        <w:lastRenderedPageBreak/>
        <w:t xml:space="preserve">обеспечивающий устойчивое развитие и функционирование </w:t>
      </w:r>
      <w:proofErr w:type="spellStart"/>
      <w:r w:rsidR="00C857A7">
        <w:rPr>
          <w:rFonts w:ascii="Times New Roman" w:hAnsi="Times New Roman" w:cs="Times New Roman"/>
          <w:sz w:val="28"/>
          <w:szCs w:val="26"/>
          <w:lang w:val="ru-RU"/>
        </w:rPr>
        <w:t>Койданского</w:t>
      </w:r>
      <w:proofErr w:type="spellEnd"/>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Количество этажей</w:t>
      </w:r>
      <w:r w:rsidR="00714B15" w:rsidRPr="00714B15">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w:t>
      </w:r>
      <w:r w:rsidR="00714B15" w:rsidRPr="00714B15">
        <w:rPr>
          <w:rFonts w:ascii="Times New Roman" w:eastAsia="Helvetica Neue Light" w:hAnsi="Times New Roman" w:cs="Times New Roman"/>
          <w:bCs/>
          <w:sz w:val="28"/>
          <w:szCs w:val="28"/>
          <w:bdr w:val="nil"/>
          <w:lang w:val="ru-RU"/>
        </w:rPr>
        <w:t xml:space="preserve">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Комплексное освоение земельных участков в целях жилищного строительства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DA5177" w:rsidRPr="00714B15"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rFonts w:ascii="Times New Roman" w:eastAsia="Helvetica Neue Light" w:hAnsi="Times New Roman" w:cs="Times New Roman"/>
          <w:bCs/>
          <w:sz w:val="28"/>
          <w:szCs w:val="28"/>
          <w:bdr w:val="nil"/>
          <w:lang w:val="ru-RU"/>
        </w:rPr>
        <w:t>ля размещения линейных объектов,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Линии регулирования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линии, устанавливаемые </w:t>
      </w:r>
      <w:r w:rsidRPr="00714B15">
        <w:rPr>
          <w:rFonts w:ascii="Times New Roman" w:eastAsia="Helvetica Neue Light" w:hAnsi="Times New Roman" w:cs="Times New Roman"/>
          <w:bCs/>
          <w:sz w:val="28"/>
          <w:szCs w:val="28"/>
          <w:bdr w:val="nil"/>
          <w:lang w:val="ru-RU"/>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5" w:history="1">
        <w:r w:rsidRPr="00714B15">
          <w:rPr>
            <w:rFonts w:ascii="Times New Roman" w:eastAsia="Helvetica Neue Light" w:hAnsi="Times New Roman" w:cs="Times New Roman"/>
            <w:bCs/>
            <w:sz w:val="28"/>
            <w:szCs w:val="28"/>
            <w:bdr w:val="nil"/>
            <w:lang w:val="ru-RU"/>
          </w:rPr>
          <w:t>красных линий</w:t>
        </w:r>
      </w:hyperlink>
      <w:r w:rsidRPr="00714B15">
        <w:rPr>
          <w:rFonts w:ascii="Times New Roman" w:eastAsia="Helvetica Neue Light" w:hAnsi="Times New Roman" w:cs="Times New Roman"/>
          <w:bCs/>
          <w:sz w:val="28"/>
          <w:szCs w:val="28"/>
          <w:bdr w:val="nil"/>
          <w:lang w:val="ru-RU"/>
        </w:rPr>
        <w:t xml:space="preserve"> и предписывающие расположение внешних контуров проектируемых зданий, строений, сооружений.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Межевание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Минимальные (максимальные) площадь и размеры земельных участков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6"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Многоквартирный жилой дом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жилое здание, состоящее из одной или нескольких блок-секций, в каждой из которых находятся несколько квартир и </w:t>
      </w:r>
      <w:proofErr w:type="spellStart"/>
      <w:r w:rsidRPr="00714B15">
        <w:rPr>
          <w:rFonts w:ascii="Times New Roman" w:eastAsia="Helvetica Neue Light" w:hAnsi="Times New Roman" w:cs="Times New Roman"/>
          <w:bCs/>
          <w:sz w:val="28"/>
          <w:szCs w:val="28"/>
          <w:bdr w:val="nil"/>
          <w:lang w:val="ru-RU"/>
        </w:rPr>
        <w:t>внеквартирные</w:t>
      </w:r>
      <w:proofErr w:type="spellEnd"/>
      <w:r w:rsidRPr="00714B15">
        <w:rPr>
          <w:rFonts w:ascii="Times New Roman" w:eastAsia="Helvetica Neue Light" w:hAnsi="Times New Roman" w:cs="Times New Roman"/>
          <w:bCs/>
          <w:sz w:val="28"/>
          <w:szCs w:val="28"/>
          <w:bdr w:val="nil"/>
          <w:lang w:val="ru-RU"/>
        </w:rPr>
        <w:t xml:space="preserve"> помещения общего пользования, каждая из которых имеет отдельный подъезд с выходом на территорию общего пользования, а также каждая из которых имеет общие инженерные системы.</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lastRenderedPageBreak/>
        <w:t xml:space="preserve">Озелененная территория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w:t>
      </w:r>
      <w:r>
        <w:rPr>
          <w:rFonts w:ascii="Times New Roman" w:eastAsia="Helvetica Neue Light" w:hAnsi="Times New Roman" w:cs="Times New Roman"/>
          <w:bCs/>
          <w:sz w:val="28"/>
          <w:szCs w:val="28"/>
          <w:bdr w:val="nil"/>
          <w:lang w:val="ru-RU"/>
        </w:rPr>
        <w:t>есов и других подобных построек.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Pr>
          <w:rFonts w:ascii="Times New Roman" w:eastAsia="Helvetica Neue Light" w:hAnsi="Times New Roman" w:cs="Times New Roman"/>
          <w:bCs/>
          <w:sz w:val="28"/>
          <w:szCs w:val="28"/>
          <w:bdr w:val="nil"/>
          <w:lang w:val="ru-RU"/>
        </w:rPr>
        <w:t>логических и иных характеристик.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w:t>
      </w:r>
      <w:r>
        <w:rPr>
          <w:rFonts w:ascii="Times New Roman" w:eastAsia="Helvetica Neue Light" w:hAnsi="Times New Roman" w:cs="Times New Roman"/>
          <w:bCs/>
          <w:sz w:val="28"/>
          <w:szCs w:val="28"/>
          <w:bdr w:val="nil"/>
          <w:lang w:val="ru-RU"/>
        </w:rPr>
        <w:t>строений, сооружений, их частей.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Предприятие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объект хозяйственной деятельности, связанный с производством.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Проектная документация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7" w:history="1">
        <w:r w:rsidRPr="00714B15">
          <w:rPr>
            <w:rFonts w:ascii="Times New Roman" w:eastAsia="Helvetica Neue Light" w:hAnsi="Times New Roman" w:cs="Times New Roman"/>
            <w:bCs/>
            <w:sz w:val="28"/>
            <w:szCs w:val="28"/>
            <w:bdr w:val="nil"/>
            <w:lang w:val="ru-RU"/>
          </w:rPr>
          <w:t>разрешения</w:t>
        </w:r>
      </w:hyperlink>
      <w:r w:rsidRPr="00714B15">
        <w:rPr>
          <w:rFonts w:ascii="Times New Roman" w:eastAsia="Helvetica Neue Light" w:hAnsi="Times New Roman" w:cs="Times New Roman"/>
          <w:bCs/>
          <w:sz w:val="28"/>
          <w:szCs w:val="28"/>
          <w:bdr w:val="nil"/>
          <w:lang w:val="ru-RU"/>
        </w:rPr>
        <w:t xml:space="preserve"> на строительство и в производстве строительных работ после ее согласования в установленном порядке.</w:t>
      </w:r>
    </w:p>
    <w:p w:rsidR="00714B15" w:rsidRPr="00173479"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bookmarkStart w:id="31" w:name="OLE_LINK26"/>
      <w:bookmarkStart w:id="32" w:name="OLE_LINK27"/>
      <w:r w:rsidRPr="00714B15">
        <w:rPr>
          <w:rFonts w:ascii="Times New Roman" w:eastAsia="Helvetica Neue Light" w:hAnsi="Times New Roman" w:cs="Times New Roman"/>
          <w:bCs/>
          <w:sz w:val="28"/>
          <w:szCs w:val="28"/>
          <w:bdr w:val="nil"/>
          <w:lang w:val="ru-RU"/>
        </w:rPr>
        <w:t xml:space="preserve">Публичный сервитут </w:t>
      </w:r>
      <w:bookmarkEnd w:id="31"/>
      <w:bookmarkEnd w:id="32"/>
      <w:r w:rsidRPr="00714B15">
        <w:rPr>
          <w:rFonts w:ascii="Times New Roman" w:eastAsia="Helvetica Neue Light" w:hAnsi="Times New Roman" w:cs="Times New Roman"/>
          <w:bCs/>
          <w:sz w:val="28"/>
          <w:szCs w:val="28"/>
          <w:bdr w:val="nil"/>
          <w:lang w:val="ru-RU"/>
        </w:rPr>
        <w:t xml:space="preserve">–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sidR="00173479">
        <w:rPr>
          <w:rFonts w:ascii="Times New Roman" w:eastAsia="Helvetica Neue Light" w:hAnsi="Times New Roman" w:cs="Times New Roman"/>
          <w:bCs/>
          <w:sz w:val="28"/>
          <w:szCs w:val="28"/>
          <w:bdr w:val="nil"/>
          <w:lang w:val="ru-RU"/>
        </w:rPr>
        <w:t>Карачаево-Черкесской республики</w:t>
      </w:r>
      <w:r w:rsidRPr="00173479">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73479">
        <w:rPr>
          <w:rFonts w:ascii="Times New Roman" w:eastAsia="Helvetica Neue Light" w:hAnsi="Times New Roman" w:cs="Times New Roman"/>
          <w:bCs/>
          <w:sz w:val="28"/>
          <w:szCs w:val="28"/>
          <w:bdr w:val="nil"/>
          <w:lang w:val="ru-RU"/>
        </w:rPr>
        <w:lastRenderedPageBreak/>
        <w:t>Установление публичного сервитута осуществляется в соответствии с действующим законодательством.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Публичные слушания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8" w:history="1">
        <w:r w:rsidRPr="00714B15">
          <w:rPr>
            <w:rFonts w:ascii="Times New Roman" w:eastAsia="Helvetica Neue Light" w:hAnsi="Times New Roman" w:cs="Times New Roman"/>
            <w:bCs/>
            <w:sz w:val="28"/>
            <w:szCs w:val="28"/>
            <w:bdr w:val="nil"/>
            <w:lang w:val="ru-RU"/>
          </w:rPr>
          <w:t>вопросам местного значения</w:t>
        </w:r>
      </w:hyperlink>
      <w:r w:rsidRPr="00714B15">
        <w:rPr>
          <w:rFonts w:ascii="Times New Roman" w:eastAsia="Helvetica Neue Light" w:hAnsi="Times New Roman" w:cs="Times New Roman"/>
          <w:bCs/>
          <w:sz w:val="28"/>
          <w:szCs w:val="28"/>
          <w:bdr w:val="nil"/>
          <w:lang w:val="ru-RU"/>
        </w:rPr>
        <w:t xml:space="preserve"> и других общественно значимых вопросов.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Разрешенное использование земельных участков и иных объектов недвижимости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Технический регламент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Частный сервитут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9"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Этажность здания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Подполье под зданием независимо от его высоты, а также междуэтажное пространство с высотой менее 1,8</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Этап строительства</w:t>
      </w:r>
      <w:r w:rsidR="003D62CA">
        <w:rPr>
          <w:rFonts w:ascii="Times New Roman" w:eastAsia="Helvetica Neue Light" w:hAnsi="Times New Roman" w:cs="Times New Roman"/>
          <w:bCs/>
          <w:sz w:val="28"/>
          <w:szCs w:val="28"/>
          <w:bdr w:val="nil"/>
          <w:lang w:val="ru-RU"/>
        </w:rPr>
        <w:t xml:space="preserve"> </w:t>
      </w:r>
      <w:r w:rsidR="003D62CA" w:rsidRPr="00714B15">
        <w:rPr>
          <w:rFonts w:ascii="Times New Roman" w:eastAsia="Helvetica Neue Light" w:hAnsi="Times New Roman" w:cs="Times New Roman"/>
          <w:bCs/>
          <w:sz w:val="28"/>
          <w:szCs w:val="28"/>
          <w:bdr w:val="nil"/>
          <w:lang w:val="ru-RU"/>
        </w:rPr>
        <w:t>–</w:t>
      </w:r>
      <w:r w:rsidR="003D62CA">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714B15" w:rsidRPr="00714B15" w:rsidRDefault="00714B15" w:rsidP="003D62CA">
      <w:pPr>
        <w:pStyle w:val="ac"/>
        <w:numPr>
          <w:ilvl w:val="1"/>
          <w:numId w:val="27"/>
        </w:numPr>
        <w:autoSpaceDE w:val="0"/>
        <w:autoSpaceDN w:val="0"/>
        <w:adjustRightInd w:val="0"/>
        <w:spacing w:after="0" w:line="240" w:lineRule="auto"/>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Все иные термины используются в Правилах в значениях, определенных законодательством Российской Федерации.</w:t>
      </w:r>
    </w:p>
    <w:p w:rsidR="00714B15" w:rsidRPr="00D9276C" w:rsidRDefault="00714B15" w:rsidP="00ED0850">
      <w:pPr>
        <w:pStyle w:val="affffa"/>
        <w:ind w:firstLine="709"/>
        <w:jc w:val="center"/>
        <w:outlineLvl w:val="1"/>
        <w:rPr>
          <w:rFonts w:ascii="Times New Roman" w:hAnsi="Times New Roman" w:cs="Times New Roman"/>
          <w:b/>
          <w:color w:val="auto"/>
          <w:sz w:val="28"/>
          <w:szCs w:val="28"/>
        </w:rPr>
      </w:pPr>
      <w:bookmarkStart w:id="33" w:name="_Toc484509492"/>
      <w:r w:rsidRPr="00D9276C">
        <w:rPr>
          <w:rFonts w:ascii="Times New Roman" w:hAnsi="Times New Roman" w:cs="Times New Roman"/>
          <w:b/>
          <w:color w:val="auto"/>
          <w:sz w:val="28"/>
          <w:szCs w:val="28"/>
        </w:rPr>
        <w:t>Статья 2.</w:t>
      </w:r>
      <w:r w:rsidRPr="00D9276C">
        <w:rPr>
          <w:rFonts w:ascii="Times New Roman" w:hAnsi="Times New Roman" w:cs="Times New Roman"/>
          <w:b/>
          <w:color w:val="auto"/>
          <w:sz w:val="28"/>
          <w:szCs w:val="28"/>
        </w:rPr>
        <w:tab/>
        <w:t xml:space="preserve">Полномочия органов местного самоуправления в части </w:t>
      </w:r>
      <w:r w:rsidRPr="00D9276C">
        <w:rPr>
          <w:rFonts w:ascii="Times New Roman" w:hAnsi="Times New Roman" w:cs="Times New Roman"/>
          <w:b/>
          <w:color w:val="auto"/>
          <w:sz w:val="28"/>
          <w:szCs w:val="28"/>
        </w:rPr>
        <w:br/>
        <w:t>подготовки и применения Правил</w:t>
      </w:r>
      <w:bookmarkEnd w:id="33"/>
    </w:p>
    <w:p w:rsidR="00ED0850" w:rsidRPr="00ED0850" w:rsidRDefault="00ED0850" w:rsidP="00ED0850">
      <w:pPr>
        <w:ind w:firstLine="709"/>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 xml:space="preserve">2.1. Полномочия органов местного самоуправления в части подготовки </w:t>
      </w:r>
      <w:r w:rsidRPr="00ED0850">
        <w:rPr>
          <w:rFonts w:ascii="Times New Roman" w:eastAsia="Helvetica Neue Light" w:hAnsi="Times New Roman" w:cs="Times New Roman"/>
          <w:bCs/>
          <w:sz w:val="28"/>
          <w:szCs w:val="28"/>
          <w:bdr w:val="nil"/>
          <w:lang w:val="ru-RU" w:eastAsia="ru-RU"/>
        </w:rPr>
        <w:lastRenderedPageBreak/>
        <w:t>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ED0850" w:rsidRDefault="00ED0850" w:rsidP="00ED0850">
      <w:pPr>
        <w:ind w:firstLine="709"/>
        <w:jc w:val="both"/>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2.2. Одновременно с принятием решения о подготовке проекта Правил на 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3D62CA" w:rsidRPr="003D62CA" w:rsidRDefault="003D62CA" w:rsidP="003D62CA">
      <w:pPr>
        <w:pStyle w:val="affffa"/>
        <w:ind w:firstLine="709"/>
        <w:jc w:val="center"/>
        <w:outlineLvl w:val="1"/>
        <w:rPr>
          <w:rFonts w:ascii="Times New Roman" w:hAnsi="Times New Roman" w:cs="Times New Roman"/>
          <w:b/>
          <w:color w:val="auto"/>
          <w:sz w:val="28"/>
          <w:szCs w:val="28"/>
        </w:rPr>
      </w:pPr>
      <w:bookmarkStart w:id="34" w:name="_Toc287204850"/>
      <w:bookmarkStart w:id="35" w:name="_Toc484509493"/>
      <w:r w:rsidRPr="003D62CA">
        <w:rPr>
          <w:rFonts w:ascii="Times New Roman" w:hAnsi="Times New Roman" w:cs="Times New Roman"/>
          <w:b/>
          <w:color w:val="auto"/>
          <w:sz w:val="28"/>
          <w:szCs w:val="28"/>
        </w:rPr>
        <w:t>Статья 3. Состав и сфера действия Правил</w:t>
      </w:r>
      <w:bookmarkEnd w:id="34"/>
      <w:bookmarkEnd w:id="35"/>
    </w:p>
    <w:p w:rsidR="003D62CA" w:rsidRPr="001A477C" w:rsidRDefault="003D62CA" w:rsidP="00390951">
      <w:pPr>
        <w:pStyle w:val="ac"/>
        <w:numPr>
          <w:ilvl w:val="1"/>
          <w:numId w:val="65"/>
        </w:numPr>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 xml:space="preserve">Настоящие Правила регламентируют: </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регулирование землепользования и застройки органами местного самоуправления </w:t>
      </w:r>
      <w:proofErr w:type="spellStart"/>
      <w:r w:rsidR="00F93933">
        <w:rPr>
          <w:rFonts w:ascii="Times New Roman" w:eastAsia="Times New Roman" w:hAnsi="Times New Roman" w:cs="Times New Roman"/>
          <w:sz w:val="28"/>
          <w:szCs w:val="28"/>
          <w:lang w:val="ru-RU" w:eastAsia="ru-RU"/>
        </w:rPr>
        <w:t>Койданского</w:t>
      </w:r>
      <w:proofErr w:type="spellEnd"/>
      <w:r w:rsidR="00F93933">
        <w:rPr>
          <w:rFonts w:ascii="Times New Roman" w:eastAsia="Times New Roman" w:hAnsi="Times New Roman" w:cs="Times New Roman"/>
          <w:sz w:val="28"/>
          <w:szCs w:val="28"/>
          <w:lang w:val="ru-RU" w:eastAsia="ru-RU"/>
        </w:rPr>
        <w:t xml:space="preserve"> сельского поселения</w:t>
      </w:r>
      <w:r w:rsidRPr="003D62CA">
        <w:rPr>
          <w:rFonts w:ascii="Times New Roman" w:eastAsia="Times New Roman" w:hAnsi="Times New Roman" w:cs="Times New Roman"/>
          <w:sz w:val="28"/>
          <w:szCs w:val="28"/>
          <w:lang w:val="ru-RU" w:eastAsia="ru-RU"/>
        </w:rPr>
        <w:t>;</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подготовку документации по планировке территории органами местного самоуправления на территории </w:t>
      </w:r>
      <w:proofErr w:type="spellStart"/>
      <w:r w:rsidR="00C857A7">
        <w:rPr>
          <w:rFonts w:ascii="Times New Roman" w:hAnsi="Times New Roman" w:cs="Times New Roman"/>
          <w:sz w:val="28"/>
          <w:szCs w:val="26"/>
          <w:lang w:val="ru-RU"/>
        </w:rPr>
        <w:t>Койданского</w:t>
      </w:r>
      <w:proofErr w:type="spellEnd"/>
      <w:r>
        <w:rPr>
          <w:rFonts w:ascii="Times New Roman" w:eastAsia="Times New Roman" w:hAnsi="Times New Roman" w:cs="Times New Roman"/>
          <w:sz w:val="28"/>
          <w:szCs w:val="28"/>
          <w:lang w:val="ru-RU" w:eastAsia="ru-RU"/>
        </w:rPr>
        <w:t xml:space="preserve"> сельского поселения</w:t>
      </w:r>
      <w:r w:rsidRPr="003D62CA">
        <w:rPr>
          <w:rFonts w:ascii="Times New Roman" w:eastAsia="Times New Roman" w:hAnsi="Times New Roman" w:cs="Times New Roman"/>
          <w:sz w:val="28"/>
          <w:szCs w:val="28"/>
          <w:lang w:val="ru-RU" w:eastAsia="ru-RU"/>
        </w:rPr>
        <w:t>;</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проведение публичных слушаний по вопросам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внесение изменений в Правила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иных вопросов землепользования и застройки.</w:t>
      </w:r>
    </w:p>
    <w:p w:rsidR="003D62CA" w:rsidRPr="001A477C" w:rsidRDefault="003D62CA" w:rsidP="00390951">
      <w:pPr>
        <w:pStyle w:val="ac"/>
        <w:numPr>
          <w:ilvl w:val="1"/>
          <w:numId w:val="65"/>
        </w:numPr>
        <w:tabs>
          <w:tab w:val="num" w:pos="908"/>
        </w:tabs>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Настоящие Правила применяются наряду:</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с техническими регламентами (нормативными техническими документами), а до их утверждения – строительными нормами и правилами</w:t>
      </w:r>
      <w:r>
        <w:rPr>
          <w:rFonts w:ascii="Times New Roman" w:eastAsia="Times New Roman" w:hAnsi="Times New Roman" w:cs="Times New Roman"/>
          <w:sz w:val="28"/>
          <w:szCs w:val="28"/>
          <w:lang w:val="ru-RU" w:eastAsia="ru-RU"/>
        </w:rPr>
        <w:t>, сводами правил</w:t>
      </w:r>
      <w:r w:rsidRPr="003D62CA">
        <w:rPr>
          <w:rFonts w:ascii="Times New Roman" w:eastAsia="Times New Roman" w:hAnsi="Times New Roman" w:cs="Times New Roman"/>
          <w:sz w:val="28"/>
          <w:szCs w:val="28"/>
          <w:lang w:val="ru-RU" w:eastAsia="ru-RU"/>
        </w:rPr>
        <w:t xml:space="preserve"> (далее – СНиП</w:t>
      </w:r>
      <w:r>
        <w:rPr>
          <w:rFonts w:ascii="Times New Roman" w:eastAsia="Times New Roman" w:hAnsi="Times New Roman" w:cs="Times New Roman"/>
          <w:sz w:val="28"/>
          <w:szCs w:val="28"/>
          <w:lang w:val="ru-RU" w:eastAsia="ru-RU"/>
        </w:rPr>
        <w:t>, СП</w:t>
      </w:r>
      <w:r w:rsidRPr="003D62CA">
        <w:rPr>
          <w:rFonts w:ascii="Times New Roman" w:eastAsia="Times New Roman" w:hAnsi="Times New Roman" w:cs="Times New Roman"/>
          <w:sz w:val="28"/>
          <w:szCs w:val="28"/>
          <w:lang w:val="ru-RU" w:eastAsia="ru-RU"/>
        </w:rPr>
        <w:t>)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3D62CA" w:rsidRPr="003D62CA" w:rsidRDefault="003D62CA" w:rsidP="003D62CA">
      <w:pPr>
        <w:tabs>
          <w:tab w:val="num" w:pos="908"/>
        </w:tabs>
        <w:suppressAutoHyphens/>
        <w:spacing w:after="0"/>
        <w:ind w:left="1" w:firstLine="567"/>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C857A7">
        <w:rPr>
          <w:rFonts w:ascii="Times New Roman" w:hAnsi="Times New Roman" w:cs="Times New Roman"/>
          <w:sz w:val="28"/>
          <w:szCs w:val="26"/>
          <w:lang w:val="ru-RU"/>
        </w:rPr>
        <w:t>Койданского</w:t>
      </w:r>
      <w:proofErr w:type="spellEnd"/>
      <w:r w:rsidRPr="003D62CA">
        <w:rPr>
          <w:rFonts w:ascii="Times New Roman" w:eastAsia="Times New Roman" w:hAnsi="Times New Roman" w:cs="Times New Roman"/>
          <w:sz w:val="28"/>
          <w:szCs w:val="28"/>
          <w:lang w:val="ru-RU" w:eastAsia="ru-RU"/>
        </w:rPr>
        <w:t xml:space="preserve">   </w:t>
      </w:r>
      <w:r w:rsidRPr="003D62CA">
        <w:rPr>
          <w:rFonts w:ascii="Times New Roman" w:eastAsia="Times New Roman" w:hAnsi="Times New Roman" w:cs="Times New Roman"/>
          <w:sz w:val="28"/>
          <w:szCs w:val="28"/>
          <w:lang w:val="ru-RU" w:eastAsia="ru-RU"/>
        </w:rPr>
        <w:lastRenderedPageBreak/>
        <w:t>сельского поселения</w:t>
      </w:r>
      <w:r>
        <w:rPr>
          <w:rFonts w:ascii="Times New Roman" w:eastAsia="Times New Roman" w:hAnsi="Times New Roman" w:cs="Times New Roman"/>
          <w:sz w:val="28"/>
          <w:szCs w:val="28"/>
          <w:lang w:val="ru-RU" w:eastAsia="ru-RU"/>
        </w:rPr>
        <w:t>.</w:t>
      </w:r>
    </w:p>
    <w:p w:rsidR="003D62CA" w:rsidRDefault="003D62CA" w:rsidP="00ED0850">
      <w:pPr>
        <w:ind w:firstLine="709"/>
        <w:jc w:val="both"/>
        <w:rPr>
          <w:rFonts w:ascii="Times New Roman" w:eastAsia="Helvetica Neue Light" w:hAnsi="Times New Roman" w:cs="Times New Roman"/>
          <w:bCs/>
          <w:sz w:val="28"/>
          <w:szCs w:val="28"/>
          <w:bdr w:val="nil"/>
          <w:lang w:val="ru-RU" w:eastAsia="ru-RU"/>
        </w:rPr>
      </w:pPr>
    </w:p>
    <w:p w:rsidR="00ED0850" w:rsidRPr="00ED0850" w:rsidRDefault="00157927" w:rsidP="00191E73">
      <w:pPr>
        <w:pStyle w:val="affffa"/>
        <w:spacing w:after="0" w:line="276" w:lineRule="auto"/>
        <w:ind w:firstLine="709"/>
        <w:jc w:val="center"/>
        <w:outlineLvl w:val="1"/>
        <w:rPr>
          <w:rFonts w:ascii="Times New Roman" w:hAnsi="Times New Roman" w:cs="Times New Roman"/>
          <w:b/>
          <w:color w:val="auto"/>
          <w:sz w:val="28"/>
          <w:szCs w:val="28"/>
        </w:rPr>
      </w:pPr>
      <w:bookmarkStart w:id="36" w:name="_Toc346892890"/>
      <w:bookmarkStart w:id="37" w:name="_Toc484509494"/>
      <w:r>
        <w:rPr>
          <w:rFonts w:ascii="Times New Roman" w:hAnsi="Times New Roman" w:cs="Times New Roman"/>
          <w:b/>
          <w:color w:val="auto"/>
          <w:sz w:val="28"/>
          <w:szCs w:val="28"/>
        </w:rPr>
        <w:t xml:space="preserve">Статья </w:t>
      </w:r>
      <w:r w:rsidR="001A477C">
        <w:rPr>
          <w:rFonts w:ascii="Times New Roman" w:hAnsi="Times New Roman" w:cs="Times New Roman"/>
          <w:b/>
          <w:color w:val="auto"/>
          <w:sz w:val="28"/>
          <w:szCs w:val="28"/>
        </w:rPr>
        <w:t>4</w:t>
      </w:r>
      <w:r w:rsidR="00ED0850" w:rsidRPr="00ED0850">
        <w:rPr>
          <w:rFonts w:ascii="Times New Roman" w:hAnsi="Times New Roman" w:cs="Times New Roman"/>
          <w:b/>
          <w:color w:val="auto"/>
          <w:sz w:val="28"/>
          <w:szCs w:val="28"/>
        </w:rPr>
        <w:t xml:space="preserve">. </w:t>
      </w:r>
      <w:r w:rsidR="00ED0850" w:rsidRPr="00ED0850">
        <w:rPr>
          <w:rFonts w:ascii="Times New Roman" w:hAnsi="Times New Roman" w:cs="Times New Roman"/>
          <w:b/>
          <w:color w:val="auto"/>
          <w:sz w:val="28"/>
          <w:szCs w:val="28"/>
        </w:rPr>
        <w:tab/>
        <w:t xml:space="preserve">Полномочия Совета </w:t>
      </w:r>
      <w:proofErr w:type="spellStart"/>
      <w:r w:rsidR="00C857A7">
        <w:rPr>
          <w:rFonts w:ascii="Times New Roman" w:hAnsi="Times New Roman" w:cs="Times New Roman"/>
          <w:b/>
          <w:color w:val="auto"/>
          <w:sz w:val="28"/>
          <w:szCs w:val="28"/>
        </w:rPr>
        <w:t>Койданского</w:t>
      </w:r>
      <w:proofErr w:type="spellEnd"/>
      <w:r w:rsidR="00173479" w:rsidRPr="00173479">
        <w:rPr>
          <w:rFonts w:ascii="Times New Roman" w:hAnsi="Times New Roman" w:cs="Times New Roman"/>
          <w:b/>
          <w:color w:val="auto"/>
          <w:sz w:val="28"/>
          <w:szCs w:val="28"/>
        </w:rPr>
        <w:t xml:space="preserve"> сельского поселения </w:t>
      </w:r>
      <w:r w:rsidR="00ED0850" w:rsidRPr="00ED0850">
        <w:rPr>
          <w:rFonts w:ascii="Times New Roman" w:hAnsi="Times New Roman" w:cs="Times New Roman"/>
          <w:b/>
          <w:color w:val="auto"/>
          <w:sz w:val="28"/>
          <w:szCs w:val="28"/>
        </w:rPr>
        <w:t>в области регулирования отношений по вопросам землепользования и застройки.</w:t>
      </w:r>
      <w:bookmarkEnd w:id="36"/>
      <w:bookmarkEnd w:id="37"/>
    </w:p>
    <w:p w:rsidR="00ED0850" w:rsidRPr="006F765B" w:rsidRDefault="00ED0850" w:rsidP="00390951">
      <w:pPr>
        <w:pStyle w:val="TimesNewRoman12"/>
        <w:numPr>
          <w:ilvl w:val="1"/>
          <w:numId w:val="66"/>
        </w:numPr>
        <w:spacing w:line="276" w:lineRule="auto"/>
        <w:ind w:left="0" w:firstLine="709"/>
        <w:rPr>
          <w:rFonts w:eastAsia="Helvetica Neue Light"/>
          <w:bCs/>
          <w:sz w:val="28"/>
          <w:szCs w:val="28"/>
          <w:bdr w:val="nil"/>
          <w:lang w:eastAsia="ru-RU"/>
        </w:rPr>
      </w:pPr>
      <w:r w:rsidRPr="006F765B">
        <w:rPr>
          <w:rFonts w:eastAsia="Helvetica Neue Light"/>
          <w:bCs/>
          <w:sz w:val="28"/>
          <w:szCs w:val="28"/>
          <w:bdr w:val="nil"/>
          <w:lang w:eastAsia="ru-RU"/>
        </w:rPr>
        <w:t xml:space="preserve"> К полномочиям Совета</w:t>
      </w:r>
      <w:r w:rsidR="00173479" w:rsidRPr="00173479">
        <w:rPr>
          <w:sz w:val="28"/>
          <w:szCs w:val="28"/>
        </w:rPr>
        <w:t xml:space="preserve"> </w:t>
      </w:r>
      <w:proofErr w:type="spellStart"/>
      <w:r w:rsidR="00C857A7">
        <w:rPr>
          <w:sz w:val="28"/>
          <w:szCs w:val="26"/>
        </w:rPr>
        <w:t>Койданского</w:t>
      </w:r>
      <w:proofErr w:type="spellEnd"/>
      <w:r w:rsidR="00173479">
        <w:rPr>
          <w:sz w:val="28"/>
          <w:szCs w:val="28"/>
        </w:rPr>
        <w:t xml:space="preserve"> сельского поселения </w:t>
      </w:r>
      <w:r w:rsidRPr="006F765B">
        <w:rPr>
          <w:rFonts w:eastAsia="Helvetica Neue Light"/>
          <w:bCs/>
          <w:sz w:val="28"/>
          <w:szCs w:val="28"/>
          <w:bdr w:val="nil"/>
          <w:lang w:eastAsia="ru-RU"/>
        </w:rPr>
        <w:t>(далее – Совета) в области регулирования отношений по вопросам землепользования и застройки относятся: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и внесение изменений в правила землепользования и застройки;</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местных нормативов градостроительного проектирования;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иные полномочия в соответствии с действующим законодательством.</w:t>
      </w:r>
    </w:p>
    <w:p w:rsidR="00ED0850" w:rsidRDefault="00ED0850" w:rsidP="00ED0850">
      <w:pPr>
        <w:pStyle w:val="affffa"/>
        <w:pBdr>
          <w:top w:val="none" w:sz="0" w:space="0" w:color="auto"/>
          <w:left w:val="none" w:sz="0" w:space="0" w:color="auto"/>
          <w:bottom w:val="none" w:sz="0" w:space="0" w:color="auto"/>
          <w:right w:val="none" w:sz="0" w:space="0" w:color="auto"/>
          <w:bar w:val="none" w:sz="0" w:color="auto"/>
        </w:pBdr>
        <w:spacing w:line="360" w:lineRule="auto"/>
        <w:ind w:left="1276" w:hanging="1276"/>
        <w:rPr>
          <w:rFonts w:ascii="Times New Roman" w:hAnsi="Times New Roman" w:cs="Times New Roman"/>
          <w:color w:val="0D0D0D"/>
          <w:sz w:val="28"/>
          <w:szCs w:val="28"/>
        </w:rPr>
      </w:pPr>
      <w:bookmarkStart w:id="38" w:name="_Toc346892891"/>
    </w:p>
    <w:p w:rsidR="0095716C" w:rsidRPr="006F765B" w:rsidRDefault="0095716C" w:rsidP="0095716C">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39" w:name="_Toc484182501"/>
      <w:bookmarkStart w:id="40" w:name="_Toc484509495"/>
      <w:bookmarkStart w:id="41" w:name="_Toc157247880"/>
      <w:bookmarkStart w:id="42" w:name="_Toc176362864"/>
      <w:bookmarkStart w:id="43" w:name="_Toc346892892"/>
      <w:bookmarkEnd w:id="38"/>
      <w:r>
        <w:rPr>
          <w:rFonts w:ascii="Times New Roman" w:hAnsi="Times New Roman" w:cs="Times New Roman"/>
          <w:b/>
          <w:color w:val="0D0D0D"/>
          <w:sz w:val="28"/>
          <w:szCs w:val="28"/>
        </w:rPr>
        <w:t xml:space="preserve">Статья 5. </w:t>
      </w:r>
      <w:r>
        <w:rPr>
          <w:rFonts w:ascii="Times New Roman" w:hAnsi="Times New Roman" w:cs="Times New Roman"/>
          <w:b/>
          <w:color w:val="0D0D0D"/>
          <w:sz w:val="28"/>
          <w:szCs w:val="28"/>
        </w:rPr>
        <w:tab/>
        <w:t>Деятельность</w:t>
      </w:r>
      <w:r w:rsidRPr="006F765B">
        <w:rPr>
          <w:rFonts w:ascii="Times New Roman" w:hAnsi="Times New Roman" w:cs="Times New Roman"/>
          <w:b/>
          <w:color w:val="0D0D0D"/>
          <w:sz w:val="28"/>
          <w:szCs w:val="28"/>
        </w:rPr>
        <w:t xml:space="preserve"> </w:t>
      </w:r>
      <w:r>
        <w:rPr>
          <w:rFonts w:ascii="Times New Roman" w:hAnsi="Times New Roman" w:cs="Times New Roman"/>
          <w:b/>
          <w:color w:val="0D0D0D"/>
          <w:sz w:val="28"/>
          <w:szCs w:val="28"/>
        </w:rPr>
        <w:t xml:space="preserve">органов местного самоуправления </w:t>
      </w:r>
      <w:proofErr w:type="spellStart"/>
      <w:r>
        <w:rPr>
          <w:rFonts w:ascii="Times New Roman" w:hAnsi="Times New Roman" w:cs="Times New Roman"/>
          <w:b/>
          <w:color w:val="0D0D0D"/>
          <w:sz w:val="28"/>
          <w:szCs w:val="28"/>
        </w:rPr>
        <w:t>Койданского</w:t>
      </w:r>
      <w:proofErr w:type="spellEnd"/>
      <w:r>
        <w:rPr>
          <w:rFonts w:ascii="Times New Roman" w:hAnsi="Times New Roman" w:cs="Times New Roman"/>
          <w:b/>
          <w:color w:val="0D0D0D"/>
          <w:sz w:val="28"/>
          <w:szCs w:val="28"/>
        </w:rPr>
        <w:t xml:space="preserve"> сельского поселения</w:t>
      </w:r>
      <w:bookmarkEnd w:id="39"/>
      <w:bookmarkEnd w:id="40"/>
    </w:p>
    <w:p w:rsidR="0095716C" w:rsidRPr="001A477C" w:rsidRDefault="0095716C" w:rsidP="0095716C">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5716C" w:rsidRPr="001A477C" w:rsidRDefault="0095716C" w:rsidP="0095716C">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5716C" w:rsidRPr="001A477C" w:rsidRDefault="0095716C" w:rsidP="0095716C">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5716C" w:rsidRDefault="0095716C" w:rsidP="0095716C">
      <w:pPr>
        <w:pStyle w:val="1590"/>
        <w:numPr>
          <w:ilvl w:val="1"/>
          <w:numId w:val="67"/>
        </w:numPr>
        <w:tabs>
          <w:tab w:val="left" w:pos="0"/>
        </w:tabs>
        <w:spacing w:before="0" w:line="276" w:lineRule="auto"/>
        <w:ind w:left="0" w:firstLine="851"/>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Структуру органов местного самоуправления </w:t>
      </w:r>
      <w:r>
        <w:rPr>
          <w:rFonts w:ascii="Times New Roman" w:eastAsia="MS Mincho" w:hAnsi="Times New Roman"/>
          <w:bCs/>
          <w:color w:val="0D0D0D"/>
          <w:sz w:val="28"/>
          <w:szCs w:val="28"/>
        </w:rPr>
        <w:t xml:space="preserve">  </w:t>
      </w:r>
      <w:proofErr w:type="spellStart"/>
      <w:r>
        <w:rPr>
          <w:rFonts w:ascii="Times New Roman" w:eastAsia="MS Mincho" w:hAnsi="Times New Roman"/>
          <w:bCs/>
          <w:color w:val="0D0D0D"/>
          <w:sz w:val="28"/>
          <w:szCs w:val="28"/>
        </w:rPr>
        <w:t>Койданского</w:t>
      </w:r>
      <w:proofErr w:type="spellEnd"/>
      <w:r>
        <w:rPr>
          <w:rFonts w:ascii="Times New Roman" w:eastAsia="MS Mincho" w:hAnsi="Times New Roman"/>
          <w:bCs/>
          <w:color w:val="0D0D0D"/>
          <w:sz w:val="28"/>
          <w:szCs w:val="28"/>
        </w:rPr>
        <w:t xml:space="preserve"> сельского поселения (далее </w:t>
      </w:r>
      <w:r w:rsidRPr="003B3E0C">
        <w:rPr>
          <w:rFonts w:ascii="Times New Roman" w:eastAsia="MS Mincho" w:hAnsi="Times New Roman"/>
          <w:bCs/>
          <w:color w:val="0D0D0D"/>
          <w:sz w:val="28"/>
          <w:szCs w:val="28"/>
        </w:rPr>
        <w:t>–</w:t>
      </w:r>
      <w:r>
        <w:rPr>
          <w:rFonts w:eastAsia="Helvetica Neue Light"/>
          <w:bCs/>
          <w:sz w:val="28"/>
          <w:szCs w:val="28"/>
          <w:bdr w:val="nil"/>
        </w:rPr>
        <w:t xml:space="preserve"> </w:t>
      </w:r>
      <w:r w:rsidRPr="003B3E0C">
        <w:rPr>
          <w:rFonts w:ascii="Times New Roman" w:eastAsia="MS Mincho" w:hAnsi="Times New Roman"/>
          <w:bCs/>
          <w:color w:val="0D0D0D"/>
          <w:sz w:val="28"/>
          <w:szCs w:val="28"/>
        </w:rPr>
        <w:t>органов местного самоуправления) составляют:</w:t>
      </w:r>
    </w:p>
    <w:p w:rsidR="0095716C" w:rsidRDefault="0095716C" w:rsidP="0095716C">
      <w:pPr>
        <w:pStyle w:val="1590"/>
        <w:numPr>
          <w:ilvl w:val="0"/>
          <w:numId w:val="60"/>
        </w:numPr>
        <w:tabs>
          <w:tab w:val="left" w:pos="0"/>
        </w:tabs>
        <w:spacing w:before="0"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представительный орган </w:t>
      </w:r>
      <w:r>
        <w:rPr>
          <w:rFonts w:ascii="Times New Roman" w:eastAsia="MS Mincho" w:hAnsi="Times New Roman"/>
          <w:bCs/>
          <w:color w:val="0D0D0D"/>
          <w:sz w:val="28"/>
          <w:szCs w:val="28"/>
        </w:rPr>
        <w:t xml:space="preserve">  </w:t>
      </w:r>
      <w:proofErr w:type="spellStart"/>
      <w:r>
        <w:rPr>
          <w:rFonts w:ascii="Times New Roman" w:eastAsia="MS Mincho" w:hAnsi="Times New Roman"/>
          <w:bCs/>
          <w:color w:val="0D0D0D"/>
          <w:sz w:val="28"/>
          <w:szCs w:val="28"/>
        </w:rPr>
        <w:t>Койданского</w:t>
      </w:r>
      <w:proofErr w:type="spellEnd"/>
      <w:r>
        <w:rPr>
          <w:rFonts w:ascii="Times New Roman" w:eastAsia="MS Mincho" w:hAnsi="Times New Roman"/>
          <w:bCs/>
          <w:color w:val="0D0D0D"/>
          <w:sz w:val="28"/>
          <w:szCs w:val="28"/>
        </w:rPr>
        <w:t xml:space="preserve"> сельского поселения </w:t>
      </w:r>
      <w:r w:rsidRPr="003B3E0C">
        <w:rPr>
          <w:rFonts w:ascii="Times New Roman" w:eastAsia="MS Mincho" w:hAnsi="Times New Roman"/>
          <w:bCs/>
          <w:color w:val="0D0D0D"/>
          <w:sz w:val="28"/>
          <w:szCs w:val="28"/>
        </w:rPr>
        <w:t xml:space="preserve"> </w:t>
      </w:r>
      <w:r>
        <w:rPr>
          <w:rFonts w:ascii="Times New Roman" w:eastAsia="MS Mincho" w:hAnsi="Times New Roman"/>
          <w:bCs/>
          <w:color w:val="0D0D0D"/>
          <w:sz w:val="28"/>
          <w:szCs w:val="28"/>
        </w:rPr>
        <w:t xml:space="preserve"> </w:t>
      </w:r>
      <w:r w:rsidRPr="003B3E0C">
        <w:rPr>
          <w:rFonts w:ascii="Times New Roman" w:eastAsia="MS Mincho" w:hAnsi="Times New Roman"/>
          <w:bCs/>
          <w:color w:val="0D0D0D"/>
          <w:sz w:val="28"/>
          <w:szCs w:val="28"/>
        </w:rPr>
        <w:t xml:space="preserve"> </w:t>
      </w:r>
      <w:proofErr w:type="gramStart"/>
      <w:r w:rsidRPr="003B3E0C">
        <w:rPr>
          <w:rFonts w:ascii="Times New Roman" w:eastAsia="MS Mincho" w:hAnsi="Times New Roman"/>
          <w:bCs/>
          <w:color w:val="0D0D0D"/>
          <w:sz w:val="28"/>
          <w:szCs w:val="28"/>
        </w:rPr>
        <w:t xml:space="preserve">– </w:t>
      </w:r>
      <w:r>
        <w:rPr>
          <w:rFonts w:ascii="Times New Roman" w:eastAsia="MS Mincho" w:hAnsi="Times New Roman"/>
          <w:bCs/>
          <w:color w:val="0D0D0D"/>
          <w:sz w:val="28"/>
          <w:szCs w:val="28"/>
        </w:rPr>
        <w:t xml:space="preserve"> Совет</w:t>
      </w:r>
      <w:proofErr w:type="gramEnd"/>
      <w:r>
        <w:rPr>
          <w:rFonts w:ascii="Times New Roman" w:eastAsia="MS Mincho" w:hAnsi="Times New Roman"/>
          <w:bCs/>
          <w:color w:val="0D0D0D"/>
          <w:sz w:val="28"/>
          <w:szCs w:val="28"/>
        </w:rPr>
        <w:t xml:space="preserve"> депутатов </w:t>
      </w:r>
      <w:proofErr w:type="spellStart"/>
      <w:r>
        <w:rPr>
          <w:rFonts w:ascii="Times New Roman" w:eastAsia="MS Mincho" w:hAnsi="Times New Roman"/>
          <w:bCs/>
          <w:color w:val="0D0D0D"/>
          <w:sz w:val="28"/>
          <w:szCs w:val="28"/>
        </w:rPr>
        <w:t>Койданского</w:t>
      </w:r>
      <w:proofErr w:type="spellEnd"/>
      <w:r>
        <w:rPr>
          <w:rFonts w:ascii="Times New Roman" w:eastAsia="MS Mincho" w:hAnsi="Times New Roman"/>
          <w:bCs/>
          <w:color w:val="0D0D0D"/>
          <w:sz w:val="28"/>
          <w:szCs w:val="28"/>
        </w:rPr>
        <w:t xml:space="preserve"> сельского поселения</w:t>
      </w:r>
      <w:r w:rsidRPr="003B3E0C">
        <w:rPr>
          <w:rFonts w:ascii="Times New Roman" w:eastAsia="MS Mincho" w:hAnsi="Times New Roman"/>
          <w:bCs/>
          <w:color w:val="0D0D0D"/>
          <w:sz w:val="28"/>
          <w:szCs w:val="28"/>
        </w:rPr>
        <w:t xml:space="preserve">.  </w:t>
      </w:r>
    </w:p>
    <w:p w:rsidR="0095716C" w:rsidRDefault="0095716C" w:rsidP="0095716C">
      <w:pPr>
        <w:pStyle w:val="1590"/>
        <w:numPr>
          <w:ilvl w:val="0"/>
          <w:numId w:val="60"/>
        </w:numPr>
        <w:tabs>
          <w:tab w:val="left" w:pos="0"/>
        </w:tabs>
        <w:spacing w:before="0"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глава </w:t>
      </w:r>
      <w:r>
        <w:rPr>
          <w:rFonts w:ascii="Times New Roman" w:eastAsia="MS Mincho" w:hAnsi="Times New Roman"/>
          <w:bCs/>
          <w:color w:val="0D0D0D"/>
          <w:sz w:val="28"/>
          <w:szCs w:val="28"/>
        </w:rPr>
        <w:t>сельского поселения</w:t>
      </w:r>
      <w:r w:rsidRPr="003B3E0C">
        <w:rPr>
          <w:rFonts w:ascii="Times New Roman" w:eastAsia="MS Mincho" w:hAnsi="Times New Roman"/>
          <w:bCs/>
          <w:color w:val="0D0D0D"/>
          <w:sz w:val="28"/>
          <w:szCs w:val="28"/>
        </w:rPr>
        <w:t xml:space="preserve"> – Глава </w:t>
      </w:r>
      <w:proofErr w:type="spellStart"/>
      <w:r>
        <w:rPr>
          <w:rFonts w:ascii="Times New Roman" w:eastAsia="MS Mincho" w:hAnsi="Times New Roman"/>
          <w:bCs/>
          <w:color w:val="0D0D0D"/>
          <w:sz w:val="28"/>
          <w:szCs w:val="28"/>
        </w:rPr>
        <w:t>Койданского</w:t>
      </w:r>
      <w:proofErr w:type="spellEnd"/>
      <w:r>
        <w:rPr>
          <w:rFonts w:ascii="Times New Roman" w:eastAsia="MS Mincho" w:hAnsi="Times New Roman"/>
          <w:bCs/>
          <w:color w:val="0D0D0D"/>
          <w:sz w:val="28"/>
          <w:szCs w:val="28"/>
        </w:rPr>
        <w:t xml:space="preserve"> сельского поселения, председатель Совета депутатов.</w:t>
      </w:r>
    </w:p>
    <w:p w:rsidR="0095716C" w:rsidRPr="003B3E0C" w:rsidRDefault="0095716C" w:rsidP="0095716C">
      <w:pPr>
        <w:pStyle w:val="1590"/>
        <w:numPr>
          <w:ilvl w:val="0"/>
          <w:numId w:val="60"/>
        </w:numPr>
        <w:tabs>
          <w:tab w:val="left" w:pos="0"/>
        </w:tabs>
        <w:spacing w:before="0"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исполнительно – распорядительный орган – Администрация </w:t>
      </w:r>
      <w:proofErr w:type="spellStart"/>
      <w:r>
        <w:rPr>
          <w:rFonts w:ascii="Times New Roman" w:eastAsia="MS Mincho" w:hAnsi="Times New Roman"/>
          <w:bCs/>
          <w:color w:val="0D0D0D"/>
          <w:sz w:val="28"/>
          <w:szCs w:val="28"/>
        </w:rPr>
        <w:t>Койданского</w:t>
      </w:r>
      <w:proofErr w:type="spellEnd"/>
      <w:r>
        <w:rPr>
          <w:rFonts w:ascii="Times New Roman" w:eastAsia="MS Mincho" w:hAnsi="Times New Roman"/>
          <w:bCs/>
          <w:color w:val="0D0D0D"/>
          <w:sz w:val="28"/>
          <w:szCs w:val="28"/>
        </w:rPr>
        <w:t xml:space="preserve"> сельского поселения.</w:t>
      </w:r>
    </w:p>
    <w:p w:rsidR="0095716C" w:rsidRDefault="0095716C" w:rsidP="0095716C">
      <w:pPr>
        <w:pStyle w:val="1590"/>
        <w:numPr>
          <w:ilvl w:val="1"/>
          <w:numId w:val="67"/>
        </w:numPr>
        <w:tabs>
          <w:tab w:val="left" w:pos="0"/>
        </w:tabs>
        <w:spacing w:before="0"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95716C" w:rsidRDefault="0095716C" w:rsidP="0095716C">
      <w:pPr>
        <w:pStyle w:val="1590"/>
        <w:numPr>
          <w:ilvl w:val="1"/>
          <w:numId w:val="32"/>
        </w:numPr>
        <w:tabs>
          <w:tab w:val="left" w:pos="851"/>
        </w:tabs>
        <w:spacing w:before="0"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законности;</w:t>
      </w:r>
    </w:p>
    <w:p w:rsidR="0095716C" w:rsidRDefault="0095716C" w:rsidP="0095716C">
      <w:pPr>
        <w:pStyle w:val="1590"/>
        <w:numPr>
          <w:ilvl w:val="1"/>
          <w:numId w:val="32"/>
        </w:numPr>
        <w:tabs>
          <w:tab w:val="left" w:pos="851"/>
        </w:tabs>
        <w:spacing w:before="0"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разграничения полномочий по управлению землями в    </w:t>
      </w:r>
      <w:r>
        <w:rPr>
          <w:rFonts w:ascii="Times New Roman" w:eastAsia="MS Mincho" w:hAnsi="Times New Roman"/>
          <w:bCs/>
          <w:color w:val="0D0D0D"/>
          <w:sz w:val="28"/>
          <w:szCs w:val="28"/>
        </w:rPr>
        <w:t xml:space="preserve"> </w:t>
      </w:r>
      <w:proofErr w:type="spellStart"/>
      <w:r>
        <w:rPr>
          <w:rFonts w:ascii="Times New Roman" w:eastAsia="MS Mincho" w:hAnsi="Times New Roman"/>
          <w:bCs/>
          <w:color w:val="0D0D0D"/>
          <w:sz w:val="28"/>
          <w:szCs w:val="28"/>
        </w:rPr>
        <w:t>Койданского</w:t>
      </w:r>
      <w:proofErr w:type="spellEnd"/>
      <w:r w:rsidRPr="00A71434">
        <w:rPr>
          <w:rFonts w:ascii="Times New Roman" w:eastAsia="MS Mincho" w:hAnsi="Times New Roman"/>
          <w:bCs/>
          <w:color w:val="0D0D0D"/>
          <w:sz w:val="28"/>
          <w:szCs w:val="28"/>
        </w:rPr>
        <w:t xml:space="preserve"> </w:t>
      </w:r>
      <w:r w:rsidRPr="003B3E0C">
        <w:rPr>
          <w:rFonts w:ascii="Times New Roman" w:eastAsia="MS Mincho" w:hAnsi="Times New Roman"/>
          <w:bCs/>
          <w:color w:val="0D0D0D"/>
          <w:sz w:val="28"/>
          <w:szCs w:val="28"/>
        </w:rPr>
        <w:t>сельском поселении между органами местного самоуправления и их ответственности за осуществление этих полномочий;</w:t>
      </w:r>
    </w:p>
    <w:p w:rsidR="0095716C" w:rsidRDefault="0095716C" w:rsidP="0095716C">
      <w:pPr>
        <w:pStyle w:val="1590"/>
        <w:numPr>
          <w:ilvl w:val="1"/>
          <w:numId w:val="32"/>
        </w:numPr>
        <w:tabs>
          <w:tab w:val="left" w:pos="851"/>
        </w:tabs>
        <w:spacing w:before="0"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95716C" w:rsidRDefault="0095716C" w:rsidP="0095716C">
      <w:pPr>
        <w:pStyle w:val="1590"/>
        <w:numPr>
          <w:ilvl w:val="1"/>
          <w:numId w:val="32"/>
        </w:numPr>
        <w:tabs>
          <w:tab w:val="left" w:pos="851"/>
        </w:tabs>
        <w:spacing w:before="0"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lastRenderedPageBreak/>
        <w:t xml:space="preserve">обеспечения использования земель по целевому назначению; </w:t>
      </w:r>
    </w:p>
    <w:p w:rsidR="0095716C" w:rsidRDefault="0095716C" w:rsidP="0095716C">
      <w:pPr>
        <w:pStyle w:val="1590"/>
        <w:numPr>
          <w:ilvl w:val="1"/>
          <w:numId w:val="32"/>
        </w:numPr>
        <w:tabs>
          <w:tab w:val="left" w:pos="851"/>
        </w:tabs>
        <w:spacing w:before="0"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платности землепользования; </w:t>
      </w:r>
    </w:p>
    <w:p w:rsidR="0095716C" w:rsidRPr="003B3E0C" w:rsidRDefault="0095716C" w:rsidP="0095716C">
      <w:pPr>
        <w:pStyle w:val="1590"/>
        <w:numPr>
          <w:ilvl w:val="1"/>
          <w:numId w:val="32"/>
        </w:numPr>
        <w:tabs>
          <w:tab w:val="left" w:pos="851"/>
        </w:tabs>
        <w:spacing w:before="0"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рациональности и эффективности использования земель.</w:t>
      </w:r>
    </w:p>
    <w:p w:rsidR="0095716C" w:rsidRDefault="0095716C" w:rsidP="0095716C">
      <w:pPr>
        <w:pStyle w:val="1590"/>
        <w:numPr>
          <w:ilvl w:val="1"/>
          <w:numId w:val="67"/>
        </w:numPr>
        <w:tabs>
          <w:tab w:val="left" w:pos="0"/>
        </w:tabs>
        <w:spacing w:before="0" w:line="276" w:lineRule="auto"/>
        <w:ind w:left="142" w:firstLine="709"/>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К полномочиям </w:t>
      </w:r>
      <w:proofErr w:type="spellStart"/>
      <w:r>
        <w:rPr>
          <w:rFonts w:ascii="Times New Roman" w:eastAsia="MS Mincho" w:hAnsi="Times New Roman"/>
          <w:bCs/>
          <w:color w:val="0D0D0D"/>
          <w:sz w:val="28"/>
          <w:szCs w:val="28"/>
        </w:rPr>
        <w:t>Койданского</w:t>
      </w:r>
      <w:proofErr w:type="spellEnd"/>
      <w:r w:rsidRPr="00A71434">
        <w:rPr>
          <w:rFonts w:ascii="Times New Roman" w:eastAsia="MS Mincho" w:hAnsi="Times New Roman"/>
          <w:bCs/>
          <w:sz w:val="28"/>
          <w:szCs w:val="28"/>
        </w:rPr>
        <w:t xml:space="preserve"> сельского поселения</w:t>
      </w:r>
      <w:r>
        <w:rPr>
          <w:rFonts w:ascii="Times New Roman" w:eastAsia="MS Mincho" w:hAnsi="Times New Roman"/>
          <w:bCs/>
          <w:color w:val="0D0D0D"/>
          <w:sz w:val="28"/>
          <w:szCs w:val="28"/>
        </w:rPr>
        <w:t xml:space="preserve"> </w:t>
      </w:r>
      <w:r w:rsidRPr="003B3E0C">
        <w:rPr>
          <w:rFonts w:ascii="Times New Roman" w:eastAsia="MS Mincho" w:hAnsi="Times New Roman"/>
          <w:bCs/>
          <w:color w:val="0D0D0D"/>
          <w:sz w:val="28"/>
          <w:szCs w:val="28"/>
        </w:rPr>
        <w:t>в области градостроительной деятельности относится:</w:t>
      </w:r>
    </w:p>
    <w:p w:rsidR="0095716C" w:rsidRPr="00A71434"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Генерального </w:t>
      </w:r>
      <w:r w:rsidRPr="00A71434">
        <w:rPr>
          <w:rFonts w:ascii="Times New Roman" w:eastAsia="MS Mincho" w:hAnsi="Times New Roman"/>
          <w:bCs/>
          <w:color w:val="0D0D0D"/>
          <w:sz w:val="28"/>
          <w:szCs w:val="28"/>
        </w:rPr>
        <w:t xml:space="preserve">плана    </w:t>
      </w:r>
      <w:proofErr w:type="spellStart"/>
      <w:r>
        <w:rPr>
          <w:rFonts w:ascii="Times New Roman" w:eastAsia="MS Mincho" w:hAnsi="Times New Roman"/>
          <w:bCs/>
          <w:color w:val="0D0D0D"/>
          <w:sz w:val="28"/>
          <w:szCs w:val="28"/>
        </w:rPr>
        <w:t>Койданского</w:t>
      </w:r>
      <w:proofErr w:type="spellEnd"/>
      <w:r w:rsidRPr="00A71434">
        <w:rPr>
          <w:rFonts w:ascii="Times New Roman" w:eastAsia="MS Mincho" w:hAnsi="Times New Roman"/>
          <w:bCs/>
          <w:color w:val="0D0D0D"/>
          <w:sz w:val="28"/>
          <w:szCs w:val="28"/>
        </w:rPr>
        <w:t xml:space="preserve">     сельского поселения; </w:t>
      </w:r>
    </w:p>
    <w:p w:rsidR="0095716C" w:rsidRPr="00A71434" w:rsidRDefault="00F93933" w:rsidP="00F93933">
      <w:pPr>
        <w:pStyle w:val="1590"/>
        <w:tabs>
          <w:tab w:val="left" w:pos="851"/>
        </w:tabs>
        <w:spacing w:before="0" w:line="276" w:lineRule="auto"/>
        <w:ind w:left="851"/>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2) </w:t>
      </w:r>
      <w:r w:rsidR="0095716C" w:rsidRPr="00A71434">
        <w:rPr>
          <w:rFonts w:ascii="Times New Roman" w:eastAsia="MS Mincho" w:hAnsi="Times New Roman"/>
          <w:bCs/>
          <w:color w:val="0D0D0D"/>
          <w:sz w:val="28"/>
          <w:szCs w:val="28"/>
        </w:rPr>
        <w:t xml:space="preserve">утверждение подготовленной на основе Генерального плана </w:t>
      </w:r>
      <w:proofErr w:type="spellStart"/>
      <w:r w:rsidR="005566AB">
        <w:rPr>
          <w:rFonts w:ascii="Times New Roman" w:eastAsia="MS Mincho" w:hAnsi="Times New Roman"/>
          <w:bCs/>
          <w:color w:val="0D0D0D"/>
          <w:sz w:val="28"/>
          <w:szCs w:val="28"/>
        </w:rPr>
        <w:t>Койданского</w:t>
      </w:r>
      <w:proofErr w:type="spellEnd"/>
      <w:r w:rsidR="0095716C" w:rsidRPr="00A71434">
        <w:rPr>
          <w:rFonts w:ascii="Times New Roman" w:eastAsia="MS Mincho" w:hAnsi="Times New Roman"/>
          <w:bCs/>
          <w:color w:val="0D0D0D"/>
          <w:sz w:val="28"/>
          <w:szCs w:val="28"/>
        </w:rPr>
        <w:t xml:space="preserve">     сельского поселения документации по планировке территории; </w:t>
      </w:r>
    </w:p>
    <w:p w:rsidR="0095716C" w:rsidRPr="00A71434" w:rsidRDefault="0095716C" w:rsidP="00F93933">
      <w:pPr>
        <w:pStyle w:val="1590"/>
        <w:numPr>
          <w:ilvl w:val="1"/>
          <w:numId w:val="59"/>
        </w:numPr>
        <w:tabs>
          <w:tab w:val="left" w:pos="851"/>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принятие нормативно-правовых актов в области регулирования градостроительных отношений; </w:t>
      </w:r>
    </w:p>
    <w:p w:rsidR="0095716C" w:rsidRPr="00A71434" w:rsidRDefault="0095716C" w:rsidP="00F93933">
      <w:pPr>
        <w:pStyle w:val="1590"/>
        <w:numPr>
          <w:ilvl w:val="1"/>
          <w:numId w:val="59"/>
        </w:numPr>
        <w:tabs>
          <w:tab w:val="left" w:pos="851"/>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утверждение Правил и изменений в Правила; </w:t>
      </w:r>
    </w:p>
    <w:p w:rsidR="0095716C" w:rsidRPr="00A71434" w:rsidRDefault="0095716C" w:rsidP="00F93933">
      <w:pPr>
        <w:pStyle w:val="1590"/>
        <w:numPr>
          <w:ilvl w:val="1"/>
          <w:numId w:val="59"/>
        </w:numPr>
        <w:tabs>
          <w:tab w:val="left" w:pos="851"/>
        </w:tabs>
        <w:spacing w:before="0" w:line="276" w:lineRule="auto"/>
        <w:ind w:left="1418" w:hanging="567"/>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назначение и проведение местных референдумов по наиболее важным вопросам территориального развития села; </w:t>
      </w:r>
    </w:p>
    <w:p w:rsidR="0095716C" w:rsidRPr="00A71434" w:rsidRDefault="0095716C" w:rsidP="00F93933">
      <w:pPr>
        <w:pStyle w:val="1590"/>
        <w:numPr>
          <w:ilvl w:val="1"/>
          <w:numId w:val="59"/>
        </w:numPr>
        <w:tabs>
          <w:tab w:val="left" w:pos="851"/>
        </w:tabs>
        <w:spacing w:before="0" w:line="276" w:lineRule="auto"/>
        <w:ind w:left="1418" w:hanging="567"/>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утверждение местных нормативов градостроительного проектирования.</w:t>
      </w:r>
    </w:p>
    <w:p w:rsidR="0095716C" w:rsidRPr="00A71434" w:rsidRDefault="0095716C" w:rsidP="0095716C">
      <w:pPr>
        <w:pStyle w:val="1590"/>
        <w:numPr>
          <w:ilvl w:val="1"/>
          <w:numId w:val="67"/>
        </w:numPr>
        <w:tabs>
          <w:tab w:val="left" w:pos="0"/>
        </w:tabs>
        <w:spacing w:before="0" w:line="276" w:lineRule="auto"/>
        <w:ind w:left="142" w:firstLine="709"/>
        <w:rPr>
          <w:rFonts w:ascii="Times New Roman" w:eastAsia="MS Mincho" w:hAnsi="Times New Roman"/>
          <w:bCs/>
          <w:sz w:val="28"/>
          <w:szCs w:val="28"/>
        </w:rPr>
      </w:pPr>
      <w:r w:rsidRPr="00A71434">
        <w:rPr>
          <w:rFonts w:ascii="Times New Roman" w:eastAsia="MS Mincho" w:hAnsi="Times New Roman"/>
          <w:bCs/>
          <w:sz w:val="28"/>
          <w:szCs w:val="28"/>
        </w:rPr>
        <w:t xml:space="preserve">К полномочиям администрации </w:t>
      </w:r>
      <w:proofErr w:type="spellStart"/>
      <w:r w:rsidR="005566AB">
        <w:rPr>
          <w:rFonts w:ascii="Times New Roman" w:eastAsia="MS Mincho" w:hAnsi="Times New Roman"/>
          <w:bCs/>
          <w:color w:val="0D0D0D"/>
          <w:sz w:val="28"/>
          <w:szCs w:val="28"/>
        </w:rPr>
        <w:t>Койданского</w:t>
      </w:r>
      <w:proofErr w:type="spellEnd"/>
      <w:r w:rsidRPr="00A71434">
        <w:rPr>
          <w:rFonts w:ascii="Times New Roman" w:eastAsia="MS Mincho" w:hAnsi="Times New Roman"/>
          <w:bCs/>
          <w:sz w:val="28"/>
          <w:szCs w:val="28"/>
        </w:rPr>
        <w:t xml:space="preserve"> сельского поселения в области градостроительной деятельности относятся:</w:t>
      </w:r>
    </w:p>
    <w:p w:rsidR="0095716C" w:rsidRPr="00D8796A"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принятие решения о подготовке проекта Правил землепользования</w:t>
      </w:r>
      <w:r w:rsidRPr="00D8796A">
        <w:rPr>
          <w:rFonts w:ascii="Times New Roman" w:eastAsia="MS Mincho" w:hAnsi="Times New Roman"/>
          <w:bCs/>
          <w:color w:val="0D0D0D"/>
          <w:sz w:val="28"/>
          <w:szCs w:val="28"/>
        </w:rPr>
        <w:t xml:space="preserve"> и застройки, изменений в Правила землепользования и застройки; </w:t>
      </w:r>
    </w:p>
    <w:p w:rsidR="0095716C" w:rsidRPr="00D8796A"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состава и порядка деятельности Комиссии по подготовке проекта Правил землепользования и застройки; </w:t>
      </w:r>
    </w:p>
    <w:p w:rsidR="0095716C" w:rsidRPr="00D8796A"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руководство Комиссией по подготовке проекта Правил землепользования и застройки; </w:t>
      </w:r>
    </w:p>
    <w:p w:rsidR="0095716C" w:rsidRPr="00D8796A"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решений о проведении публичных слушаний по проекту Правил землепользования и застройки; </w:t>
      </w:r>
    </w:p>
    <w:p w:rsidR="0095716C" w:rsidRPr="00D8796A"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заключений по результатам публичных слушаний; </w:t>
      </w:r>
    </w:p>
    <w:p w:rsidR="0095716C" w:rsidRPr="00D8796A" w:rsidRDefault="00F93933" w:rsidP="00F93933">
      <w:pPr>
        <w:pStyle w:val="1590"/>
        <w:tabs>
          <w:tab w:val="left" w:pos="851"/>
        </w:tabs>
        <w:spacing w:before="0" w:line="276" w:lineRule="auto"/>
        <w:ind w:left="567"/>
        <w:rPr>
          <w:rFonts w:ascii="Times New Roman" w:eastAsia="MS Mincho" w:hAnsi="Times New Roman"/>
          <w:bCs/>
          <w:color w:val="0D0D0D"/>
          <w:sz w:val="28"/>
          <w:szCs w:val="28"/>
        </w:rPr>
      </w:pPr>
      <w:proofErr w:type="gramStart"/>
      <w:r>
        <w:rPr>
          <w:rFonts w:ascii="Times New Roman" w:eastAsia="MS Mincho" w:hAnsi="Times New Roman"/>
          <w:bCs/>
          <w:color w:val="0D0D0D"/>
          <w:sz w:val="28"/>
          <w:szCs w:val="28"/>
        </w:rPr>
        <w:t>6)</w:t>
      </w:r>
      <w:r w:rsidR="0095716C" w:rsidRPr="00D8796A">
        <w:rPr>
          <w:rFonts w:ascii="Times New Roman" w:eastAsia="MS Mincho" w:hAnsi="Times New Roman"/>
          <w:bCs/>
          <w:color w:val="0D0D0D"/>
          <w:sz w:val="28"/>
          <w:szCs w:val="28"/>
        </w:rPr>
        <w:t>принятие</w:t>
      </w:r>
      <w:proofErr w:type="gramEnd"/>
      <w:r w:rsidR="0095716C" w:rsidRPr="00D8796A">
        <w:rPr>
          <w:rFonts w:ascii="Times New Roman" w:eastAsia="MS Mincho" w:hAnsi="Times New Roman"/>
          <w:bCs/>
          <w:color w:val="0D0D0D"/>
          <w:sz w:val="28"/>
          <w:szCs w:val="28"/>
        </w:rPr>
        <w:t xml:space="preserve"> решения о предоставлении разрешения на условно разрешенный вид использования земельного участка; </w:t>
      </w:r>
    </w:p>
    <w:p w:rsidR="0095716C" w:rsidRPr="00D8796A" w:rsidRDefault="0095716C" w:rsidP="00F93933">
      <w:pPr>
        <w:pStyle w:val="1590"/>
        <w:numPr>
          <w:ilvl w:val="1"/>
          <w:numId w:val="59"/>
        </w:numPr>
        <w:tabs>
          <w:tab w:val="left" w:pos="851"/>
        </w:tabs>
        <w:spacing w:before="0" w:line="276" w:lineRule="auto"/>
        <w:ind w:left="1418" w:hanging="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5716C" w:rsidRPr="00D8796A" w:rsidRDefault="0095716C" w:rsidP="00F93933">
      <w:pPr>
        <w:pStyle w:val="1590"/>
        <w:numPr>
          <w:ilvl w:val="1"/>
          <w:numId w:val="59"/>
        </w:numPr>
        <w:tabs>
          <w:tab w:val="left" w:pos="851"/>
        </w:tabs>
        <w:spacing w:before="0" w:line="276" w:lineRule="auto"/>
        <w:ind w:left="1418" w:hanging="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иные полномочия.</w:t>
      </w:r>
    </w:p>
    <w:p w:rsidR="0095716C" w:rsidRPr="00D8796A" w:rsidRDefault="0095716C" w:rsidP="0095716C">
      <w:pPr>
        <w:pStyle w:val="1590"/>
        <w:numPr>
          <w:ilvl w:val="1"/>
          <w:numId w:val="67"/>
        </w:numPr>
        <w:tabs>
          <w:tab w:val="left" w:pos="0"/>
        </w:tabs>
        <w:spacing w:before="0" w:line="276" w:lineRule="auto"/>
        <w:ind w:left="142"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 полномочиям администрации </w:t>
      </w:r>
      <w:proofErr w:type="spellStart"/>
      <w:r w:rsidRPr="003B3E0C">
        <w:rPr>
          <w:rFonts w:ascii="Times New Roman" w:eastAsia="MS Mincho" w:hAnsi="Times New Roman"/>
          <w:bCs/>
          <w:color w:val="0D0D0D"/>
          <w:sz w:val="28"/>
          <w:szCs w:val="28"/>
        </w:rPr>
        <w:t>Усть</w:t>
      </w:r>
      <w:r>
        <w:rPr>
          <w:rFonts w:ascii="Times New Roman" w:eastAsia="MS Mincho" w:hAnsi="Times New Roman"/>
          <w:bCs/>
          <w:color w:val="0D0D0D"/>
          <w:sz w:val="28"/>
          <w:szCs w:val="28"/>
        </w:rPr>
        <w:t>-Джегутинского</w:t>
      </w:r>
      <w:proofErr w:type="spellEnd"/>
      <w:r>
        <w:rPr>
          <w:rFonts w:ascii="Times New Roman" w:eastAsia="MS Mincho" w:hAnsi="Times New Roman"/>
          <w:bCs/>
          <w:color w:val="0D0D0D"/>
          <w:sz w:val="28"/>
          <w:szCs w:val="28"/>
        </w:rPr>
        <w:t xml:space="preserve"> </w:t>
      </w:r>
      <w:r>
        <w:rPr>
          <w:rFonts w:ascii="Times New Roman" w:hAnsi="Times New Roman"/>
          <w:sz w:val="28"/>
          <w:szCs w:val="28"/>
        </w:rPr>
        <w:t xml:space="preserve">муниципального района </w:t>
      </w:r>
      <w:r w:rsidRPr="00CD7915">
        <w:rPr>
          <w:rFonts w:ascii="Times New Roman" w:eastAsia="MS Mincho" w:hAnsi="Times New Roman"/>
          <w:bCs/>
          <w:color w:val="0D0D0D"/>
          <w:sz w:val="28"/>
          <w:szCs w:val="28"/>
        </w:rPr>
        <w:t>(далее – Администрации) в области регулирования отношений по вопросам землепользования и застройки относятся:</w:t>
      </w:r>
    </w:p>
    <w:p w:rsidR="0095716C" w:rsidRPr="00CD7915"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подготовке документации по планировке территорий;</w:t>
      </w:r>
    </w:p>
    <w:p w:rsidR="0095716C" w:rsidRPr="00CD7915"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Pr>
          <w:rFonts w:ascii="Times New Roman" w:eastAsia="MS Mincho" w:hAnsi="Times New Roman"/>
          <w:bCs/>
          <w:color w:val="0D0D0D"/>
          <w:sz w:val="28"/>
          <w:szCs w:val="28"/>
        </w:rPr>
        <w:lastRenderedPageBreak/>
        <w:t xml:space="preserve"> </w:t>
      </w:r>
      <w:r w:rsidRPr="00CD7915">
        <w:rPr>
          <w:rFonts w:ascii="Times New Roman" w:eastAsia="MS Mincho" w:hAnsi="Times New Roman"/>
          <w:bCs/>
          <w:color w:val="0D0D0D"/>
          <w:sz w:val="28"/>
          <w:szCs w:val="28"/>
        </w:rPr>
        <w:t>утверждение документации по планировке территорий;</w:t>
      </w:r>
    </w:p>
    <w:p w:rsidR="0095716C" w:rsidRPr="00CD7915"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резервировании земельных участков для муниципальных нужд;</w:t>
      </w:r>
    </w:p>
    <w:p w:rsidR="0095716C" w:rsidRPr="00CD7915"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земельных участков из состава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земель, находящихся в муниципальной собственности;</w:t>
      </w:r>
    </w:p>
    <w:p w:rsidR="0095716C"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об изъятии земельных участков для муниципальных нужд;</w:t>
      </w:r>
    </w:p>
    <w:p w:rsidR="0095716C" w:rsidRDefault="0095716C" w:rsidP="00F93933">
      <w:pPr>
        <w:pStyle w:val="1590"/>
        <w:numPr>
          <w:ilvl w:val="2"/>
          <w:numId w:val="59"/>
        </w:numPr>
        <w:tabs>
          <w:tab w:val="left" w:pos="851"/>
        </w:tabs>
        <w:spacing w:before="0" w:line="276" w:lineRule="auto"/>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Выдача разрешений на строительство, реконструкцию объектов капитального строительства, разрешение на ввод в эксплуатацию, объектов капитального строительства, утверждение градостроительного плана земельного участка. </w:t>
      </w:r>
    </w:p>
    <w:p w:rsidR="0095716C" w:rsidRPr="00CD7915" w:rsidRDefault="0095716C" w:rsidP="00F93933">
      <w:pPr>
        <w:pStyle w:val="1590"/>
        <w:numPr>
          <w:ilvl w:val="2"/>
          <w:numId w:val="59"/>
        </w:numPr>
        <w:tabs>
          <w:tab w:val="left" w:pos="851"/>
          <w:tab w:val="left" w:pos="993"/>
        </w:tabs>
        <w:spacing w:before="0" w:line="276" w:lineRule="auto"/>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иные вопросы землепользования и застройки, не относящиеся к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 xml:space="preserve">ведению </w:t>
      </w:r>
      <w:r>
        <w:rPr>
          <w:rFonts w:ascii="Times New Roman" w:eastAsia="MS Mincho" w:hAnsi="Times New Roman"/>
          <w:bCs/>
          <w:color w:val="0D0D0D"/>
          <w:sz w:val="28"/>
          <w:szCs w:val="28"/>
        </w:rPr>
        <w:t xml:space="preserve"> </w:t>
      </w:r>
      <w:r w:rsidR="00F93933">
        <w:rPr>
          <w:rFonts w:ascii="Times New Roman" w:eastAsia="MS Mincho" w:hAnsi="Times New Roman"/>
          <w:bCs/>
          <w:color w:val="0D0D0D"/>
          <w:sz w:val="28"/>
          <w:szCs w:val="28"/>
        </w:rPr>
        <w:t xml:space="preserve"> </w:t>
      </w:r>
      <w:proofErr w:type="spellStart"/>
      <w:r w:rsidR="00F93933">
        <w:rPr>
          <w:rFonts w:ascii="Times New Roman" w:eastAsia="MS Mincho" w:hAnsi="Times New Roman"/>
          <w:bCs/>
          <w:color w:val="0D0D0D"/>
          <w:sz w:val="28"/>
          <w:szCs w:val="28"/>
        </w:rPr>
        <w:t>Койданского</w:t>
      </w:r>
      <w:proofErr w:type="spellEnd"/>
      <w:r>
        <w:rPr>
          <w:rFonts w:ascii="Times New Roman" w:eastAsia="MS Mincho" w:hAnsi="Times New Roman"/>
          <w:bCs/>
          <w:color w:val="0D0D0D"/>
          <w:sz w:val="28"/>
          <w:szCs w:val="28"/>
        </w:rPr>
        <w:t xml:space="preserve"> сельского поселения.</w:t>
      </w:r>
    </w:p>
    <w:p w:rsidR="0095716C" w:rsidRPr="00A71434" w:rsidRDefault="0095716C" w:rsidP="0095716C">
      <w:pPr>
        <w:pStyle w:val="1590"/>
        <w:numPr>
          <w:ilvl w:val="1"/>
          <w:numId w:val="67"/>
        </w:numPr>
        <w:tabs>
          <w:tab w:val="left" w:pos="0"/>
        </w:tabs>
        <w:spacing w:before="0" w:line="276" w:lineRule="auto"/>
        <w:ind w:left="142" w:firstLine="567"/>
        <w:rPr>
          <w:rFonts w:ascii="Times New Roman" w:eastAsia="MS Mincho" w:hAnsi="Times New Roman"/>
          <w:bCs/>
          <w:sz w:val="28"/>
          <w:szCs w:val="28"/>
        </w:rPr>
      </w:pPr>
      <w:r w:rsidRPr="00A71434">
        <w:rPr>
          <w:rFonts w:ascii="Times New Roman" w:eastAsia="MS Mincho" w:hAnsi="Times New Roman"/>
          <w:bCs/>
          <w:sz w:val="28"/>
          <w:szCs w:val="28"/>
        </w:rPr>
        <w:t xml:space="preserve">По вопросам применения настоящих Правил, в обязанности </w:t>
      </w:r>
      <w:proofErr w:type="gramStart"/>
      <w:r w:rsidRPr="00A71434">
        <w:rPr>
          <w:rFonts w:ascii="Times New Roman" w:eastAsia="MS Mincho" w:hAnsi="Times New Roman"/>
          <w:bCs/>
          <w:sz w:val="28"/>
          <w:szCs w:val="28"/>
        </w:rPr>
        <w:t xml:space="preserve">администрации </w:t>
      </w:r>
      <w:r w:rsidR="00F93933">
        <w:rPr>
          <w:rFonts w:ascii="Times New Roman" w:eastAsia="MS Mincho" w:hAnsi="Times New Roman"/>
          <w:bCs/>
          <w:sz w:val="28"/>
          <w:szCs w:val="28"/>
        </w:rPr>
        <w:t xml:space="preserve"> </w:t>
      </w:r>
      <w:proofErr w:type="spellStart"/>
      <w:r w:rsidR="00F93933">
        <w:rPr>
          <w:rFonts w:ascii="Times New Roman" w:eastAsia="MS Mincho" w:hAnsi="Times New Roman"/>
          <w:bCs/>
          <w:sz w:val="28"/>
          <w:szCs w:val="28"/>
        </w:rPr>
        <w:t>Койданского</w:t>
      </w:r>
      <w:proofErr w:type="spellEnd"/>
      <w:proofErr w:type="gramEnd"/>
      <w:r w:rsidRPr="00A71434">
        <w:rPr>
          <w:rFonts w:ascii="Times New Roman" w:eastAsia="MS Mincho" w:hAnsi="Times New Roman"/>
          <w:bCs/>
          <w:sz w:val="28"/>
          <w:szCs w:val="28"/>
        </w:rPr>
        <w:t xml:space="preserve"> сельского поселения входит:</w:t>
      </w:r>
    </w:p>
    <w:p w:rsidR="0095716C" w:rsidRPr="00A71434" w:rsidRDefault="00F93933" w:rsidP="00F93933">
      <w:pPr>
        <w:pStyle w:val="1590"/>
        <w:tabs>
          <w:tab w:val="left" w:pos="851"/>
          <w:tab w:val="left" w:pos="993"/>
        </w:tabs>
        <w:spacing w:before="0" w:line="276" w:lineRule="auto"/>
        <w:ind w:left="567"/>
        <w:rPr>
          <w:rFonts w:ascii="Times New Roman" w:eastAsia="MS Mincho" w:hAnsi="Times New Roman"/>
          <w:bCs/>
          <w:color w:val="0D0D0D"/>
          <w:sz w:val="28"/>
          <w:szCs w:val="28"/>
        </w:rPr>
      </w:pPr>
      <w:bookmarkStart w:id="44" w:name="_toc268"/>
      <w:bookmarkEnd w:id="44"/>
      <w:r>
        <w:rPr>
          <w:rFonts w:ascii="Times New Roman" w:eastAsia="MS Mincho" w:hAnsi="Times New Roman"/>
          <w:bCs/>
          <w:color w:val="0D0D0D"/>
          <w:sz w:val="28"/>
          <w:szCs w:val="28"/>
        </w:rPr>
        <w:t xml:space="preserve">1) </w:t>
      </w:r>
      <w:r w:rsidR="0095716C" w:rsidRPr="00A71434">
        <w:rPr>
          <w:rFonts w:ascii="Times New Roman" w:eastAsia="MS Mincho" w:hAnsi="Times New Roman"/>
          <w:bCs/>
          <w:color w:val="0D0D0D"/>
          <w:sz w:val="28"/>
          <w:szCs w:val="28"/>
        </w:rPr>
        <w:t xml:space="preserve">подготовка для главы администрации  </w:t>
      </w:r>
      <w:proofErr w:type="spellStart"/>
      <w:r w:rsidR="00F70A88">
        <w:rPr>
          <w:rFonts w:ascii="Times New Roman" w:eastAsia="MS Mincho" w:hAnsi="Times New Roman"/>
          <w:bCs/>
          <w:color w:val="0D0D0D"/>
          <w:sz w:val="28"/>
          <w:szCs w:val="28"/>
        </w:rPr>
        <w:t>Койданского</w:t>
      </w:r>
      <w:proofErr w:type="spellEnd"/>
      <w:r w:rsidR="0095716C" w:rsidRPr="00A71434">
        <w:rPr>
          <w:rFonts w:ascii="Times New Roman" w:eastAsia="MS Mincho" w:hAnsi="Times New Roman"/>
          <w:bCs/>
          <w:color w:val="0D0D0D"/>
          <w:sz w:val="28"/>
          <w:szCs w:val="28"/>
        </w:rPr>
        <w:t xml:space="preserve"> сельского поселения, Совета депутатов,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 ведение карты градостроительного зонирования, внесение в нее утвержденных в установленном порядке изменений; </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предоставление заинтересованным лицам информации, которая содержится в Правилах и утвержденной документации по планировке территории; </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осуществление в пределах своей компетенции ведения градостроительной политики на территории   </w:t>
      </w:r>
      <w:r w:rsidR="00F93933">
        <w:rPr>
          <w:rFonts w:ascii="Times New Roman" w:eastAsia="MS Mincho" w:hAnsi="Times New Roman"/>
          <w:bCs/>
          <w:color w:val="0D0D0D"/>
          <w:sz w:val="28"/>
          <w:szCs w:val="28"/>
        </w:rPr>
        <w:t xml:space="preserve"> </w:t>
      </w:r>
      <w:proofErr w:type="spellStart"/>
      <w:r w:rsidR="00F93933">
        <w:rPr>
          <w:rFonts w:ascii="Times New Roman" w:eastAsia="MS Mincho" w:hAnsi="Times New Roman"/>
          <w:bCs/>
          <w:color w:val="0D0D0D"/>
          <w:sz w:val="28"/>
          <w:szCs w:val="28"/>
        </w:rPr>
        <w:t>Койданского</w:t>
      </w:r>
      <w:proofErr w:type="spellEnd"/>
      <w:r w:rsidRPr="00A71434">
        <w:rPr>
          <w:rFonts w:ascii="Times New Roman" w:eastAsia="MS Mincho" w:hAnsi="Times New Roman"/>
          <w:bCs/>
          <w:color w:val="0D0D0D"/>
          <w:sz w:val="28"/>
          <w:szCs w:val="28"/>
        </w:rPr>
        <w:t xml:space="preserve">   сельского поселения;</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организация и координация разработки проектов планов и программ развития поселения, в том числе в соответствии с настоящими Правилами; </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 координация работ по строительству жилья, разработка и реализация целевых комплексных программ развития и обновления жилищного фонда; </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lastRenderedPageBreak/>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proofErr w:type="spellStart"/>
      <w:r w:rsidR="00F70A88">
        <w:rPr>
          <w:rFonts w:ascii="Times New Roman" w:eastAsia="MS Mincho" w:hAnsi="Times New Roman"/>
          <w:bCs/>
          <w:color w:val="0D0D0D"/>
          <w:sz w:val="28"/>
          <w:szCs w:val="28"/>
        </w:rPr>
        <w:t>Койданского</w:t>
      </w:r>
      <w:proofErr w:type="spellEnd"/>
      <w:r w:rsidRPr="00A71434">
        <w:rPr>
          <w:rFonts w:ascii="Times New Roman" w:eastAsia="MS Mincho" w:hAnsi="Times New Roman"/>
          <w:bCs/>
          <w:color w:val="0D0D0D"/>
          <w:sz w:val="28"/>
          <w:szCs w:val="28"/>
        </w:rPr>
        <w:t xml:space="preserve">   сельского поселения; </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 xml:space="preserve">участие в разработке и осуществлении сельской земельной политики, в том числе путем внесения предложений об изменении настоящих Правил; </w:t>
      </w:r>
    </w:p>
    <w:p w:rsidR="0095716C" w:rsidRPr="00A71434" w:rsidRDefault="0095716C" w:rsidP="00F93933">
      <w:pPr>
        <w:pStyle w:val="1590"/>
        <w:numPr>
          <w:ilvl w:val="0"/>
          <w:numId w:val="76"/>
        </w:numPr>
        <w:tabs>
          <w:tab w:val="left" w:pos="851"/>
          <w:tab w:val="left" w:pos="993"/>
        </w:tabs>
        <w:spacing w:before="0" w:line="276" w:lineRule="auto"/>
        <w:rPr>
          <w:rFonts w:ascii="Times New Roman" w:eastAsia="MS Mincho" w:hAnsi="Times New Roman"/>
          <w:bCs/>
          <w:color w:val="0D0D0D"/>
          <w:sz w:val="28"/>
          <w:szCs w:val="28"/>
        </w:rPr>
      </w:pPr>
      <w:r w:rsidRPr="00A71434">
        <w:rPr>
          <w:rFonts w:ascii="Times New Roman" w:eastAsia="MS Mincho" w:hAnsi="Times New Roman"/>
          <w:bCs/>
          <w:color w:val="0D0D0D"/>
          <w:sz w:val="28"/>
          <w:szCs w:val="28"/>
        </w:rPr>
        <w:t>другие обязанности, выполняемые в соответствии с законодательством.</w:t>
      </w:r>
    </w:p>
    <w:p w:rsidR="003B05AC" w:rsidRDefault="003B05AC" w:rsidP="003B05AC">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rPr>
          <w:rFonts w:ascii="Times New Roman" w:hAnsi="Times New Roman" w:cs="Times New Roman"/>
          <w:b/>
          <w:color w:val="0D0D0D"/>
          <w:sz w:val="28"/>
          <w:szCs w:val="28"/>
        </w:rPr>
      </w:pPr>
      <w:bookmarkStart w:id="45" w:name="_Toc484509496"/>
    </w:p>
    <w:p w:rsidR="00ED0850" w:rsidRPr="006F765B" w:rsidRDefault="001A477C" w:rsidP="00191E73">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r>
        <w:rPr>
          <w:rFonts w:ascii="Times New Roman" w:hAnsi="Times New Roman" w:cs="Times New Roman"/>
          <w:b/>
          <w:color w:val="0D0D0D"/>
          <w:sz w:val="28"/>
          <w:szCs w:val="28"/>
        </w:rPr>
        <w:t>Статья 6</w:t>
      </w:r>
      <w:r w:rsidR="00ED0850" w:rsidRPr="006F765B">
        <w:rPr>
          <w:rFonts w:ascii="Times New Roman" w:hAnsi="Times New Roman" w:cs="Times New Roman"/>
          <w:b/>
          <w:color w:val="0D0D0D"/>
          <w:sz w:val="28"/>
          <w:szCs w:val="28"/>
        </w:rPr>
        <w:t xml:space="preserve">. </w:t>
      </w:r>
      <w:r w:rsidR="00ED0850" w:rsidRPr="006F765B">
        <w:rPr>
          <w:rFonts w:ascii="Times New Roman" w:hAnsi="Times New Roman" w:cs="Times New Roman"/>
          <w:b/>
          <w:color w:val="0D0D0D"/>
          <w:sz w:val="28"/>
          <w:szCs w:val="28"/>
        </w:rPr>
        <w:tab/>
        <w:t>Комиссия по подготовке Правил землепользования и застройк</w:t>
      </w:r>
      <w:bookmarkEnd w:id="41"/>
      <w:bookmarkEnd w:id="42"/>
      <w:r w:rsidR="00ED0850" w:rsidRPr="006F765B">
        <w:rPr>
          <w:rFonts w:ascii="Times New Roman" w:hAnsi="Times New Roman" w:cs="Times New Roman"/>
          <w:b/>
          <w:color w:val="0D0D0D"/>
          <w:sz w:val="28"/>
          <w:szCs w:val="28"/>
        </w:rPr>
        <w:t>и.</w:t>
      </w:r>
      <w:bookmarkEnd w:id="43"/>
      <w:bookmarkEnd w:id="45"/>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К полномочиям Комиссии в области регулирования отношений по вопросам землепользования и застройки относятся:</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проведение публичных слушаний по вопросам землепользования и застройки;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lastRenderedPageBreak/>
        <w:t>Протоколы заседаний Комиссии являются открытыми для всех заинтересованных лиц.</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ED0850" w:rsidRDefault="00ED0850" w:rsidP="00265CF9">
      <w:pPr>
        <w:pStyle w:val="affffa"/>
        <w:ind w:firstLine="709"/>
        <w:jc w:val="center"/>
        <w:rPr>
          <w:rFonts w:ascii="Times New Roman" w:hAnsi="Times New Roman" w:cs="Times New Roman"/>
          <w:b/>
          <w:color w:val="auto"/>
          <w:sz w:val="28"/>
          <w:szCs w:val="28"/>
        </w:rPr>
      </w:pPr>
    </w:p>
    <w:p w:rsidR="00625A40" w:rsidRPr="00625A40" w:rsidRDefault="001A477C"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6" w:name="_Toc484509497"/>
      <w:r>
        <w:rPr>
          <w:rFonts w:ascii="Times New Roman" w:hAnsi="Times New Roman" w:cs="Times New Roman"/>
          <w:b/>
          <w:color w:val="0D0D0D"/>
          <w:sz w:val="28"/>
          <w:szCs w:val="28"/>
        </w:rPr>
        <w:t>Статья 7</w:t>
      </w:r>
      <w:r w:rsidR="00625A40" w:rsidRPr="00625A40">
        <w:rPr>
          <w:rFonts w:ascii="Times New Roman" w:hAnsi="Times New Roman" w:cs="Times New Roman"/>
          <w:b/>
          <w:color w:val="0D0D0D"/>
          <w:sz w:val="28"/>
          <w:szCs w:val="28"/>
        </w:rPr>
        <w:t xml:space="preserve">. </w:t>
      </w:r>
      <w:r w:rsidR="00625A40" w:rsidRPr="00625A40">
        <w:rPr>
          <w:rFonts w:ascii="Times New Roman" w:hAnsi="Times New Roman" w:cs="Times New Roman"/>
          <w:b/>
          <w:color w:val="0D0D0D"/>
          <w:sz w:val="28"/>
          <w:szCs w:val="28"/>
        </w:rPr>
        <w:tab/>
        <w:t>Передача полномочий в области землепользования и застройки. Распоряжение земельн</w:t>
      </w:r>
      <w:r w:rsidR="00625A40">
        <w:rPr>
          <w:rFonts w:ascii="Times New Roman" w:hAnsi="Times New Roman" w:cs="Times New Roman"/>
          <w:b/>
          <w:color w:val="0D0D0D"/>
          <w:sz w:val="28"/>
          <w:szCs w:val="28"/>
        </w:rPr>
        <w:t xml:space="preserve">ыми участками, расположенными в </w:t>
      </w:r>
      <w:r w:rsidR="00625A40" w:rsidRPr="00625A40">
        <w:rPr>
          <w:rFonts w:ascii="Times New Roman" w:hAnsi="Times New Roman" w:cs="Times New Roman"/>
          <w:b/>
          <w:color w:val="0D0D0D"/>
          <w:sz w:val="28"/>
          <w:szCs w:val="28"/>
        </w:rPr>
        <w:t xml:space="preserve">пределах </w:t>
      </w:r>
      <w:proofErr w:type="spellStart"/>
      <w:r w:rsidR="00C857A7">
        <w:rPr>
          <w:rFonts w:ascii="Times New Roman" w:hAnsi="Times New Roman" w:cs="Times New Roman"/>
          <w:b/>
          <w:color w:val="0D0D0D"/>
          <w:sz w:val="28"/>
          <w:szCs w:val="28"/>
        </w:rPr>
        <w:t>Койданского</w:t>
      </w:r>
      <w:proofErr w:type="spellEnd"/>
      <w:r w:rsidR="00173479" w:rsidRPr="00173479">
        <w:rPr>
          <w:rFonts w:ascii="Times New Roman" w:hAnsi="Times New Roman" w:cs="Times New Roman"/>
          <w:b/>
          <w:color w:val="0D0D0D"/>
          <w:sz w:val="28"/>
          <w:szCs w:val="28"/>
        </w:rPr>
        <w:t xml:space="preserve"> сельского поселения </w:t>
      </w:r>
      <w:r w:rsidR="00625A40" w:rsidRPr="00625A40">
        <w:rPr>
          <w:rFonts w:ascii="Times New Roman" w:hAnsi="Times New Roman" w:cs="Times New Roman"/>
          <w:b/>
          <w:color w:val="0D0D0D"/>
          <w:sz w:val="28"/>
          <w:szCs w:val="28"/>
        </w:rPr>
        <w:t xml:space="preserve">органами местного самоуправления </w:t>
      </w:r>
      <w:proofErr w:type="spellStart"/>
      <w:r w:rsidR="00C857A7">
        <w:rPr>
          <w:rFonts w:ascii="Times New Roman" w:hAnsi="Times New Roman" w:cs="Times New Roman"/>
          <w:b/>
          <w:color w:val="0D0D0D"/>
          <w:sz w:val="28"/>
          <w:szCs w:val="28"/>
        </w:rPr>
        <w:t>Койданского</w:t>
      </w:r>
      <w:proofErr w:type="spellEnd"/>
      <w:r w:rsidR="00173479" w:rsidRPr="00173479">
        <w:rPr>
          <w:rFonts w:ascii="Times New Roman" w:hAnsi="Times New Roman" w:cs="Times New Roman"/>
          <w:b/>
          <w:color w:val="0D0D0D"/>
          <w:sz w:val="28"/>
          <w:szCs w:val="28"/>
        </w:rPr>
        <w:t xml:space="preserve"> сельского поселения</w:t>
      </w:r>
      <w:bookmarkEnd w:id="46"/>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Органы местного самоуправления </w:t>
      </w:r>
      <w:proofErr w:type="spellStart"/>
      <w:r w:rsidR="00C857A7">
        <w:rPr>
          <w:sz w:val="28"/>
          <w:szCs w:val="26"/>
        </w:rPr>
        <w:t>Койданского</w:t>
      </w:r>
      <w:proofErr w:type="spellEnd"/>
      <w:r w:rsidR="00173479" w:rsidRPr="000D5FA3">
        <w:rPr>
          <w:rFonts w:eastAsia="MS Mincho"/>
          <w:bCs/>
          <w:color w:val="0D0D0D"/>
          <w:sz w:val="28"/>
          <w:szCs w:val="28"/>
          <w:lang w:eastAsia="ru-RU"/>
        </w:rPr>
        <w:t xml:space="preserve"> сельского поселения </w:t>
      </w:r>
      <w:r w:rsidRPr="00CD7915">
        <w:rPr>
          <w:rFonts w:eastAsia="MS Mincho"/>
          <w:bCs/>
          <w:color w:val="0D0D0D"/>
          <w:sz w:val="28"/>
          <w:szCs w:val="28"/>
          <w:lang w:eastAsia="ru-RU"/>
        </w:rPr>
        <w:t xml:space="preserve">вправе заключать соглашения с органами местного самоуправления </w:t>
      </w:r>
      <w:proofErr w:type="spellStart"/>
      <w:r w:rsidR="009805D3">
        <w:rPr>
          <w:rFonts w:eastAsia="MS Mincho"/>
          <w:bCs/>
          <w:color w:val="0D0D0D"/>
          <w:sz w:val="28"/>
          <w:szCs w:val="28"/>
          <w:lang w:eastAsia="ru-RU"/>
        </w:rPr>
        <w:t>Усть-Джегутинского</w:t>
      </w:r>
      <w:proofErr w:type="spellEnd"/>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бюджет муниципального района в соответствии с действующим законодательством.</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proofErr w:type="spellStart"/>
      <w:r w:rsidR="009805D3">
        <w:rPr>
          <w:sz w:val="28"/>
          <w:szCs w:val="28"/>
        </w:rPr>
        <w:t>Усть-Джегутинского</w:t>
      </w:r>
      <w:proofErr w:type="spellEnd"/>
      <w:r w:rsidR="00173479">
        <w:rPr>
          <w:sz w:val="28"/>
          <w:szCs w:val="28"/>
        </w:rPr>
        <w:t xml:space="preserve"> </w:t>
      </w:r>
      <w:r w:rsidRPr="00CD7915">
        <w:rPr>
          <w:rFonts w:eastAsia="MS Mincho"/>
          <w:bCs/>
          <w:color w:val="0D0D0D"/>
          <w:sz w:val="28"/>
          <w:szCs w:val="28"/>
          <w:lang w:eastAsia="ru-RU"/>
        </w:rPr>
        <w:t>муниципального района.</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Распоряжение земельными участками, расположенными в пределах </w:t>
      </w:r>
      <w:proofErr w:type="spellStart"/>
      <w:r w:rsidR="00C857A7">
        <w:rPr>
          <w:sz w:val="28"/>
          <w:szCs w:val="26"/>
        </w:rPr>
        <w:t>Койданского</w:t>
      </w:r>
      <w:proofErr w:type="spellEnd"/>
      <w:r w:rsidR="00173479" w:rsidRPr="000D5FA3">
        <w:rPr>
          <w:rFonts w:eastAsia="MS Mincho"/>
          <w:bCs/>
          <w:color w:val="0D0D0D"/>
          <w:sz w:val="28"/>
          <w:szCs w:val="28"/>
          <w:lang w:eastAsia="ru-RU"/>
        </w:rPr>
        <w:t xml:space="preserve"> сельского поселения</w:t>
      </w:r>
      <w:r w:rsidRPr="00CD7915">
        <w:rPr>
          <w:rFonts w:eastAsia="MS Mincho"/>
          <w:bCs/>
          <w:color w:val="0D0D0D"/>
          <w:sz w:val="28"/>
          <w:szCs w:val="28"/>
          <w:lang w:eastAsia="ru-RU"/>
        </w:rPr>
        <w:t xml:space="preserve">, государственная собственность на которые не разграничена, осуществляется органами местного самоуправления </w:t>
      </w:r>
      <w:proofErr w:type="spellStart"/>
      <w:r w:rsidR="009805D3">
        <w:rPr>
          <w:rFonts w:eastAsia="MS Mincho"/>
          <w:bCs/>
          <w:color w:val="0D0D0D"/>
          <w:sz w:val="28"/>
          <w:szCs w:val="28"/>
          <w:lang w:eastAsia="ru-RU"/>
        </w:rPr>
        <w:t>Усть-Джегутинского</w:t>
      </w:r>
      <w:proofErr w:type="spellEnd"/>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w:t>
      </w:r>
      <w:proofErr w:type="spellStart"/>
      <w:r w:rsidR="009805D3">
        <w:rPr>
          <w:rFonts w:eastAsia="MS Mincho"/>
          <w:bCs/>
          <w:color w:val="0D0D0D"/>
          <w:sz w:val="28"/>
          <w:szCs w:val="28"/>
          <w:lang w:eastAsia="ru-RU"/>
        </w:rPr>
        <w:t>Усть-Джегутинского</w:t>
      </w:r>
      <w:proofErr w:type="spellEnd"/>
      <w:r w:rsidRPr="00CD7915">
        <w:rPr>
          <w:rFonts w:eastAsia="MS Mincho"/>
          <w:bCs/>
          <w:color w:val="0D0D0D"/>
          <w:sz w:val="28"/>
          <w:szCs w:val="28"/>
          <w:lang w:eastAsia="ru-RU"/>
        </w:rPr>
        <w:t xml:space="preserve"> муниципального района обязаны осуществлять свою деятельность по распоряжению земельными участками в соответствии с настоящими Правилами.</w:t>
      </w:r>
    </w:p>
    <w:p w:rsidR="00625A40" w:rsidRDefault="00625A40" w:rsidP="00265CF9">
      <w:pPr>
        <w:pStyle w:val="affffa"/>
        <w:ind w:firstLine="709"/>
        <w:jc w:val="center"/>
        <w:rPr>
          <w:rFonts w:ascii="Times New Roman" w:hAnsi="Times New Roman" w:cs="Times New Roman"/>
          <w:b/>
          <w:color w:val="auto"/>
          <w:sz w:val="28"/>
          <w:szCs w:val="28"/>
        </w:rPr>
      </w:pPr>
    </w:p>
    <w:p w:rsidR="00714B15" w:rsidRPr="00D9276C" w:rsidRDefault="00625A40" w:rsidP="00085DD8">
      <w:pPr>
        <w:pStyle w:val="affffa"/>
        <w:ind w:firstLine="0"/>
        <w:jc w:val="center"/>
        <w:outlineLvl w:val="1"/>
        <w:rPr>
          <w:rFonts w:ascii="Times New Roman" w:hAnsi="Times New Roman" w:cs="Times New Roman"/>
          <w:b/>
          <w:color w:val="auto"/>
          <w:sz w:val="28"/>
          <w:szCs w:val="28"/>
        </w:rPr>
      </w:pPr>
      <w:bookmarkStart w:id="47" w:name="_Toc484509498"/>
      <w:r>
        <w:rPr>
          <w:rFonts w:ascii="Times New Roman" w:hAnsi="Times New Roman" w:cs="Times New Roman"/>
          <w:b/>
          <w:color w:val="auto"/>
          <w:sz w:val="28"/>
          <w:szCs w:val="28"/>
        </w:rPr>
        <w:lastRenderedPageBreak/>
        <w:t>Ст</w:t>
      </w:r>
      <w:r w:rsidR="001A477C">
        <w:rPr>
          <w:rFonts w:ascii="Times New Roman" w:hAnsi="Times New Roman" w:cs="Times New Roman"/>
          <w:b/>
          <w:color w:val="auto"/>
          <w:sz w:val="28"/>
          <w:szCs w:val="28"/>
        </w:rPr>
        <w:t>атья 8</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Откры</w:t>
      </w:r>
      <w:r w:rsidR="00D60BEF">
        <w:rPr>
          <w:rFonts w:ascii="Times New Roman" w:hAnsi="Times New Roman" w:cs="Times New Roman"/>
          <w:b/>
          <w:color w:val="auto"/>
          <w:sz w:val="28"/>
          <w:szCs w:val="28"/>
        </w:rPr>
        <w:t xml:space="preserve">тость и доступность информации </w:t>
      </w:r>
      <w:r w:rsidR="00714B15" w:rsidRPr="00D9276C">
        <w:rPr>
          <w:rFonts w:ascii="Times New Roman" w:hAnsi="Times New Roman" w:cs="Times New Roman"/>
          <w:b/>
          <w:color w:val="auto"/>
          <w:sz w:val="28"/>
          <w:szCs w:val="28"/>
        </w:rPr>
        <w:t>о землепользовании и застройке</w:t>
      </w:r>
      <w:bookmarkEnd w:id="47"/>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4"/>
        </w:numPr>
        <w:ind w:left="0" w:firstLine="698"/>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являются открытыми для всех заинтересованных лиц.</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Администрация </w:t>
      </w:r>
      <w:r w:rsidR="00E856AE">
        <w:rPr>
          <w:rFonts w:ascii="Times New Roman" w:hAnsi="Times New Roman" w:cs="Times New Roman"/>
          <w:color w:val="auto"/>
          <w:sz w:val="28"/>
          <w:szCs w:val="28"/>
        </w:rPr>
        <w:t xml:space="preserve">сельского </w:t>
      </w:r>
      <w:r w:rsidR="00ED0850" w:rsidRPr="00E856AE">
        <w:rPr>
          <w:rFonts w:ascii="Times New Roman" w:hAnsi="Times New Roman" w:cs="Times New Roman"/>
          <w:color w:val="auto"/>
          <w:sz w:val="28"/>
          <w:szCs w:val="28"/>
        </w:rPr>
        <w:t>поселения</w:t>
      </w:r>
      <w:r w:rsidRPr="00D9276C">
        <w:rPr>
          <w:rFonts w:ascii="Times New Roman" w:hAnsi="Times New Roman" w:cs="Times New Roman"/>
          <w:color w:val="auto"/>
          <w:sz w:val="28"/>
          <w:szCs w:val="28"/>
        </w:rPr>
        <w:t xml:space="preserve"> обеспечивает возможность ознакомления с Правилами путем:</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714B15" w:rsidRPr="00D9276C" w:rsidRDefault="00E856AE"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создания</w:t>
      </w:r>
      <w:r w:rsidR="00714B15" w:rsidRPr="00D9276C">
        <w:rPr>
          <w:rFonts w:ascii="Times New Roman" w:hAnsi="Times New Roman" w:cs="Times New Roman"/>
          <w:color w:val="auto"/>
          <w:sz w:val="28"/>
          <w:szCs w:val="28"/>
        </w:rPr>
        <w:t xml:space="preserve">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в соответствии с Градостроительным кодексом Российской Федерации в обязательном порядке размещаются в ФГИС ТП.</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48" w:name="_Toc484509499"/>
      <w:r>
        <w:rPr>
          <w:rFonts w:ascii="Times New Roman" w:hAnsi="Times New Roman" w:cs="Times New Roman"/>
          <w:b/>
          <w:color w:val="auto"/>
          <w:sz w:val="28"/>
          <w:szCs w:val="28"/>
        </w:rPr>
        <w:t>Статья 9</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Действие Правил по отношению к ранее возникшим правам, документации по планировке территории, нормативно-правовым актам</w:t>
      </w:r>
      <w:bookmarkEnd w:id="48"/>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w:t>
      </w:r>
      <w:r w:rsidRPr="00D9276C">
        <w:rPr>
          <w:rFonts w:ascii="Times New Roman" w:hAnsi="Times New Roman" w:cs="Times New Roman"/>
          <w:color w:val="auto"/>
          <w:sz w:val="28"/>
          <w:szCs w:val="28"/>
        </w:rPr>
        <w:lastRenderedPageBreak/>
        <w:t>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Ранее утвержденная документация по планировке территории </w:t>
      </w:r>
      <w:proofErr w:type="spellStart"/>
      <w:r w:rsidR="00C857A7">
        <w:rPr>
          <w:rFonts w:ascii="Times New Roman" w:hAnsi="Times New Roman" w:cs="Times New Roman"/>
          <w:sz w:val="28"/>
          <w:szCs w:val="26"/>
        </w:rPr>
        <w:t>Койданского</w:t>
      </w:r>
      <w:proofErr w:type="spellEnd"/>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Принятые ранее нормативные правовые акты </w:t>
      </w:r>
      <w:proofErr w:type="spellStart"/>
      <w:r w:rsidR="00C857A7">
        <w:rPr>
          <w:rFonts w:ascii="Times New Roman" w:hAnsi="Times New Roman" w:cs="Times New Roman"/>
          <w:sz w:val="28"/>
          <w:szCs w:val="26"/>
        </w:rPr>
        <w:t>Койданского</w:t>
      </w:r>
      <w:proofErr w:type="spellEnd"/>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по вопросам землепользования и застройки применяются в части, не противоречащей настоящим Правилам.</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bookmarkStart w:id="49" w:name="_Toc331865287"/>
      <w:bookmarkStart w:id="50" w:name="_Toc331865314"/>
      <w:bookmarkStart w:id="51" w:name="_Toc335576613"/>
    </w:p>
    <w:p w:rsidR="00714B15" w:rsidRPr="00D9276C" w:rsidRDefault="00714B15" w:rsidP="00ED0850">
      <w:pPr>
        <w:pStyle w:val="affff3"/>
        <w:spacing w:before="0" w:after="0"/>
        <w:ind w:firstLine="709"/>
        <w:jc w:val="center"/>
        <w:rPr>
          <w:rFonts w:ascii="Times New Roman" w:hAnsi="Times New Roman" w:cs="Times New Roman"/>
          <w:color w:val="auto"/>
          <w:sz w:val="28"/>
          <w:szCs w:val="28"/>
        </w:rPr>
      </w:pPr>
      <w:bookmarkStart w:id="52" w:name="_Toc484509500"/>
      <w:r w:rsidRPr="00D9276C">
        <w:rPr>
          <w:rFonts w:ascii="Times New Roman" w:hAnsi="Times New Roman" w:cs="Times New Roman"/>
          <w:color w:val="auto"/>
          <w:sz w:val="28"/>
          <w:szCs w:val="28"/>
        </w:rPr>
        <w:t xml:space="preserve">ГЛАВА 2. </w:t>
      </w:r>
      <w:r w:rsidRPr="00D9276C">
        <w:rPr>
          <w:rFonts w:ascii="Times New Roman" w:hAnsi="Times New Roman" w:cs="Times New Roman"/>
          <w:color w:val="auto"/>
          <w:sz w:val="28"/>
          <w:szCs w:val="28"/>
        </w:rPr>
        <w:tab/>
        <w:t>ИЗМЕНЕНИЕ ВИДОВ РАЗРЕШЕННОГО ИСПОЛЬЗОВАНИЯ</w:t>
      </w:r>
      <w:bookmarkEnd w:id="49"/>
      <w:bookmarkEnd w:id="50"/>
      <w:bookmarkEnd w:id="51"/>
      <w:r w:rsidRPr="00D9276C">
        <w:rPr>
          <w:rFonts w:ascii="Times New Roman" w:hAnsi="Times New Roman" w:cs="Times New Roman"/>
          <w:color w:val="auto"/>
          <w:sz w:val="28"/>
          <w:szCs w:val="28"/>
        </w:rPr>
        <w:t xml:space="preserve"> </w:t>
      </w:r>
      <w:bookmarkStart w:id="53" w:name="_Toc331865288"/>
      <w:bookmarkStart w:id="54" w:name="_Toc331865315"/>
      <w:bookmarkStart w:id="55" w:name="_Toc335576614"/>
      <w:r w:rsidRPr="00D9276C">
        <w:rPr>
          <w:rFonts w:ascii="Times New Roman" w:hAnsi="Times New Roman" w:cs="Times New Roman"/>
          <w:color w:val="auto"/>
          <w:sz w:val="28"/>
          <w:szCs w:val="28"/>
        </w:rPr>
        <w:t>ЗЕМЕЛЬНЫХ УЧАСТКОВ, ПРЕДЕЛЬНЫХ ПАРАМЕТРОВ</w:t>
      </w:r>
      <w:bookmarkEnd w:id="53"/>
      <w:bookmarkEnd w:id="54"/>
      <w:bookmarkEnd w:id="55"/>
      <w:r w:rsidRPr="00D9276C">
        <w:rPr>
          <w:rFonts w:ascii="Times New Roman" w:hAnsi="Times New Roman" w:cs="Times New Roman"/>
          <w:color w:val="auto"/>
          <w:sz w:val="28"/>
          <w:szCs w:val="28"/>
        </w:rPr>
        <w:t xml:space="preserve"> </w:t>
      </w:r>
      <w:bookmarkStart w:id="56" w:name="_Toc331865289"/>
      <w:bookmarkStart w:id="57" w:name="_Toc331865316"/>
      <w:bookmarkStart w:id="58" w:name="_Toc335576615"/>
      <w:r w:rsidRPr="00D9276C">
        <w:rPr>
          <w:rFonts w:ascii="Times New Roman" w:hAnsi="Times New Roman" w:cs="Times New Roman"/>
          <w:color w:val="auto"/>
          <w:sz w:val="28"/>
          <w:szCs w:val="28"/>
        </w:rPr>
        <w:t>СТРОИТЕЛЬСТВА (РЕКОНСТРУКЦИИ) И ОБЪЕКТОВ</w:t>
      </w:r>
      <w:bookmarkEnd w:id="56"/>
      <w:bookmarkEnd w:id="57"/>
      <w:bookmarkEnd w:id="58"/>
      <w:r w:rsidRPr="00D9276C">
        <w:rPr>
          <w:rFonts w:ascii="Times New Roman" w:hAnsi="Times New Roman" w:cs="Times New Roman"/>
          <w:color w:val="auto"/>
          <w:sz w:val="28"/>
          <w:szCs w:val="28"/>
        </w:rPr>
        <w:t xml:space="preserve"> </w:t>
      </w:r>
      <w:bookmarkStart w:id="59" w:name="_Toc331865290"/>
      <w:bookmarkStart w:id="60" w:name="_Toc335576616"/>
      <w:r w:rsidRPr="00D9276C">
        <w:rPr>
          <w:rFonts w:ascii="Times New Roman" w:hAnsi="Times New Roman" w:cs="Times New Roman"/>
          <w:color w:val="auto"/>
          <w:sz w:val="28"/>
          <w:szCs w:val="28"/>
        </w:rPr>
        <w:t>КАПИТАЛЬНОГО СТРОИТЕЛЬСТВА</w:t>
      </w:r>
      <w:bookmarkEnd w:id="52"/>
      <w:bookmarkEnd w:id="59"/>
      <w:bookmarkEnd w:id="60"/>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61" w:name="_Toc484509501"/>
      <w:r>
        <w:rPr>
          <w:rFonts w:ascii="Times New Roman" w:hAnsi="Times New Roman" w:cs="Times New Roman"/>
          <w:b/>
          <w:color w:val="auto"/>
          <w:sz w:val="28"/>
          <w:szCs w:val="28"/>
        </w:rPr>
        <w:t>Статья 10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Общий порядок выбора и изменения видов разрешенного </w:t>
      </w:r>
      <w:r w:rsidR="00714B15" w:rsidRPr="00D9276C">
        <w:rPr>
          <w:rFonts w:ascii="Times New Roman" w:hAnsi="Times New Roman" w:cs="Times New Roman"/>
          <w:b/>
          <w:color w:val="auto"/>
          <w:sz w:val="28"/>
          <w:szCs w:val="28"/>
        </w:rPr>
        <w:br/>
        <w:t>использования, предельных параметров строительства и реконструкции</w:t>
      </w:r>
      <w:bookmarkEnd w:id="61"/>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Изменение одного вида разрешенного использования земельных участков и объектов капитального строительства (далее - вида разрешенного использования) на другой вид такого использования осуществляется в соответствии с градостроительным регламентом, установленным </w:t>
      </w:r>
      <w:proofErr w:type="gramStart"/>
      <w:r w:rsidRPr="00D9276C">
        <w:rPr>
          <w:rFonts w:ascii="Times New Roman" w:hAnsi="Times New Roman" w:cs="Times New Roman"/>
          <w:color w:val="auto"/>
          <w:sz w:val="28"/>
          <w:szCs w:val="28"/>
        </w:rPr>
        <w:t>Частью</w:t>
      </w:r>
      <w:proofErr w:type="gramEnd"/>
      <w:r w:rsidRPr="00D9276C">
        <w:rPr>
          <w:rFonts w:ascii="Times New Roman" w:hAnsi="Times New Roman" w:cs="Times New Roman"/>
          <w:color w:val="auto"/>
          <w:sz w:val="28"/>
          <w:szCs w:val="28"/>
        </w:rPr>
        <w:t xml:space="preserve"> III настоящих Правил при условии соблюдения требований технических регламентов.</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вида разрешенного использования на условно разрешенный требует получения разрешени</w:t>
      </w:r>
      <w:r w:rsidR="00EE614A">
        <w:rPr>
          <w:rFonts w:ascii="Times New Roman" w:hAnsi="Times New Roman" w:cs="Times New Roman"/>
          <w:color w:val="auto"/>
          <w:sz w:val="28"/>
          <w:szCs w:val="28"/>
        </w:rPr>
        <w:t>я в порядке, установленном ст. 11</w:t>
      </w:r>
      <w:r w:rsidRPr="00D9276C">
        <w:rPr>
          <w:rFonts w:ascii="Times New Roman" w:hAnsi="Times New Roman" w:cs="Times New Roman"/>
          <w:color w:val="auto"/>
          <w:sz w:val="28"/>
          <w:szCs w:val="28"/>
        </w:rPr>
        <w:t xml:space="preserve">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D9276C">
        <w:rPr>
          <w:rFonts w:ascii="Times New Roman" w:hAnsi="Times New Roman" w:cs="Times New Roman"/>
          <w:color w:val="auto"/>
          <w:sz w:val="28"/>
          <w:szCs w:val="28"/>
        </w:rPr>
        <w:t>иные характеристики</w:t>
      </w:r>
      <w:proofErr w:type="gramEnd"/>
      <w:r w:rsidRPr="00D9276C">
        <w:rPr>
          <w:rFonts w:ascii="Times New Roman" w:hAnsi="Times New Roman" w:cs="Times New Roman"/>
          <w:color w:val="auto"/>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sidR="00EE614A">
        <w:rPr>
          <w:rFonts w:ascii="Times New Roman" w:hAnsi="Times New Roman" w:cs="Times New Roman"/>
          <w:color w:val="auto"/>
          <w:sz w:val="28"/>
          <w:szCs w:val="28"/>
        </w:rPr>
        <w:t>а в порядке, установленном ст. 12</w:t>
      </w:r>
      <w:r w:rsidRPr="00D9276C">
        <w:rPr>
          <w:rFonts w:ascii="Times New Roman" w:hAnsi="Times New Roman" w:cs="Times New Roman"/>
          <w:color w:val="auto"/>
          <w:sz w:val="28"/>
          <w:szCs w:val="28"/>
        </w:rPr>
        <w:t xml:space="preserve"> настоящих Правил.</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D60BEF">
      <w:pPr>
        <w:pStyle w:val="affffa"/>
        <w:ind w:firstLine="0"/>
        <w:outlineLvl w:val="1"/>
        <w:rPr>
          <w:rFonts w:ascii="Times New Roman" w:hAnsi="Times New Roman" w:cs="Times New Roman"/>
          <w:b/>
          <w:color w:val="auto"/>
          <w:sz w:val="28"/>
          <w:szCs w:val="28"/>
        </w:rPr>
      </w:pPr>
      <w:bookmarkStart w:id="62" w:name="_Toc484509502"/>
      <w:r w:rsidRPr="00D9276C">
        <w:rPr>
          <w:rFonts w:ascii="Times New Roman" w:hAnsi="Times New Roman" w:cs="Times New Roman"/>
          <w:b/>
          <w:color w:val="auto"/>
          <w:sz w:val="28"/>
          <w:szCs w:val="28"/>
        </w:rPr>
        <w:t>Стат</w:t>
      </w:r>
      <w:r w:rsidR="00EE614A">
        <w:rPr>
          <w:rFonts w:ascii="Times New Roman" w:hAnsi="Times New Roman" w:cs="Times New Roman"/>
          <w:b/>
          <w:color w:val="auto"/>
          <w:sz w:val="28"/>
          <w:szCs w:val="28"/>
        </w:rPr>
        <w:t>ья 11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r>
      <w:r w:rsidRPr="00D9276C">
        <w:rPr>
          <w:rFonts w:ascii="Times New Roman" w:hAnsi="Times New Roman" w:cs="Times New Roman"/>
          <w:b/>
          <w:color w:val="auto"/>
          <w:spacing w:val="-4"/>
          <w:sz w:val="28"/>
          <w:szCs w:val="28"/>
        </w:rPr>
        <w:t xml:space="preserve">Порядок предоставления разрешения на условно разрешенный </w:t>
      </w:r>
      <w:r w:rsidRPr="00D9276C">
        <w:rPr>
          <w:rFonts w:ascii="Times New Roman" w:hAnsi="Times New Roman" w:cs="Times New Roman"/>
          <w:b/>
          <w:color w:val="auto"/>
          <w:sz w:val="28"/>
          <w:szCs w:val="28"/>
        </w:rPr>
        <w:t>вид использования</w:t>
      </w:r>
      <w:bookmarkEnd w:id="62"/>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Комиссия организует проведение публичных слушаний в соответствии с Положением о работе Комиссии и гл. 5 настоящих Правил. </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E856AE">
        <w:rPr>
          <w:rFonts w:ascii="Times New Roman" w:hAnsi="Times New Roman" w:cs="Times New Roman"/>
          <w:bCs w:val="0"/>
          <w:color w:val="auto"/>
          <w:spacing w:val="-2"/>
          <w:sz w:val="28"/>
          <w:szCs w:val="28"/>
        </w:rPr>
        <w:t>главе администрации.</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E856AE">
        <w:rPr>
          <w:rFonts w:ascii="Times New Roman" w:hAnsi="Times New Roman" w:cs="Times New Roman"/>
          <w:color w:val="auto"/>
          <w:sz w:val="28"/>
          <w:szCs w:val="28"/>
        </w:rPr>
        <w:t>На основании указанных в п. 3 настоящей статьи рекомендаций глава администрации</w:t>
      </w:r>
      <w:r w:rsidRPr="00D9276C">
        <w:rPr>
          <w:rFonts w:ascii="Times New Roman" w:hAnsi="Times New Roman" w:cs="Times New Roman"/>
          <w:color w:val="auto"/>
          <w:sz w:val="28"/>
          <w:szCs w:val="28"/>
        </w:rPr>
        <w:t xml:space="preserve">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w:t>
      </w:r>
    </w:p>
    <w:p w:rsidR="00714B15" w:rsidRPr="00D9276C" w:rsidRDefault="00EE614A" w:rsidP="00085DD8">
      <w:pPr>
        <w:pStyle w:val="affffa"/>
        <w:ind w:firstLine="709"/>
        <w:jc w:val="center"/>
        <w:outlineLvl w:val="1"/>
        <w:rPr>
          <w:rFonts w:ascii="Times New Roman" w:hAnsi="Times New Roman" w:cs="Times New Roman"/>
          <w:b/>
          <w:color w:val="auto"/>
          <w:sz w:val="28"/>
          <w:szCs w:val="28"/>
        </w:rPr>
      </w:pPr>
      <w:bookmarkStart w:id="63" w:name="_Toc484509503"/>
      <w:r>
        <w:rPr>
          <w:rFonts w:ascii="Times New Roman" w:hAnsi="Times New Roman" w:cs="Times New Roman"/>
          <w:b/>
          <w:color w:val="auto"/>
          <w:sz w:val="28"/>
          <w:szCs w:val="28"/>
        </w:rPr>
        <w:t>Статья 12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3"/>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7"/>
        </w:numPr>
        <w:ind w:left="-142" w:firstLine="851"/>
        <w:rPr>
          <w:rFonts w:ascii="Times New Roman" w:hAnsi="Times New Roman" w:cs="Times New Roman"/>
          <w:color w:val="auto"/>
          <w:sz w:val="28"/>
          <w:szCs w:val="28"/>
        </w:rPr>
      </w:pPr>
      <w:r w:rsidRPr="00D9276C">
        <w:rPr>
          <w:rFonts w:ascii="Times New Roman" w:hAnsi="Times New Roman" w:cs="Times New Roman"/>
          <w:color w:val="auto"/>
          <w:sz w:val="28"/>
          <w:szCs w:val="28"/>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Комиссия организует проведение публичных слушаний в соответствии с Положением о работе Комиссии и гл. 5 настоящих Правил.</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4B15" w:rsidRPr="00E856AE"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E856AE">
        <w:rPr>
          <w:rFonts w:ascii="Times New Roman" w:hAnsi="Times New Roman" w:cs="Times New Roman"/>
          <w:color w:val="auto"/>
          <w:sz w:val="28"/>
          <w:szCs w:val="28"/>
        </w:rPr>
        <w:t>главе администрации.</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E856AE">
        <w:rPr>
          <w:rFonts w:ascii="Times New Roman" w:hAnsi="Times New Roman" w:cs="Times New Roman"/>
          <w:bCs w:val="0"/>
          <w:color w:val="auto"/>
          <w:spacing w:val="-2"/>
          <w:sz w:val="28"/>
          <w:szCs w:val="28"/>
        </w:rPr>
        <w:t>Глава администрации</w:t>
      </w:r>
      <w:r w:rsidRPr="00D9276C">
        <w:rPr>
          <w:rFonts w:ascii="Times New Roman" w:hAnsi="Times New Roman" w:cs="Times New Roman"/>
          <w:bCs w:val="0"/>
          <w:color w:val="auto"/>
          <w:spacing w:val="-2"/>
          <w:sz w:val="28"/>
          <w:szCs w:val="28"/>
        </w:rPr>
        <w:t xml:space="preserve">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714B15" w:rsidP="00085DD8">
      <w:pPr>
        <w:pStyle w:val="affff3"/>
        <w:spacing w:before="0" w:after="0"/>
        <w:jc w:val="center"/>
        <w:rPr>
          <w:rFonts w:ascii="Times New Roman" w:hAnsi="Times New Roman" w:cs="Times New Roman"/>
          <w:bCs w:val="0"/>
          <w:color w:val="auto"/>
          <w:spacing w:val="-6"/>
          <w:sz w:val="28"/>
          <w:szCs w:val="28"/>
        </w:rPr>
      </w:pPr>
      <w:bookmarkStart w:id="64" w:name="_Toc331865291"/>
      <w:bookmarkStart w:id="65" w:name="_Toc335576617"/>
      <w:bookmarkStart w:id="66" w:name="_Toc484509504"/>
      <w:r w:rsidRPr="00D9276C">
        <w:rPr>
          <w:rFonts w:ascii="Times New Roman" w:hAnsi="Times New Roman" w:cs="Times New Roman"/>
          <w:color w:val="auto"/>
          <w:sz w:val="28"/>
          <w:szCs w:val="28"/>
        </w:rPr>
        <w:t xml:space="preserve">ГЛАВА 3. </w:t>
      </w:r>
      <w:r w:rsidRPr="00D9276C">
        <w:rPr>
          <w:rFonts w:ascii="Times New Roman" w:hAnsi="Times New Roman" w:cs="Times New Roman"/>
          <w:color w:val="auto"/>
          <w:sz w:val="28"/>
          <w:szCs w:val="28"/>
        </w:rPr>
        <w:tab/>
      </w:r>
      <w:r w:rsidRPr="00D9276C">
        <w:rPr>
          <w:rFonts w:ascii="Times New Roman" w:hAnsi="Times New Roman" w:cs="Times New Roman"/>
          <w:bCs w:val="0"/>
          <w:color w:val="auto"/>
          <w:spacing w:val="-6"/>
          <w:sz w:val="28"/>
          <w:szCs w:val="28"/>
        </w:rPr>
        <w:t>ПОДГОТОВКА ДОКУМЕНТАЦИИ ПО ПЛАНИРОВКЕ ТЕРРИТОРИИ</w:t>
      </w:r>
      <w:bookmarkEnd w:id="64"/>
      <w:bookmarkEnd w:id="65"/>
      <w:bookmarkEnd w:id="66"/>
    </w:p>
    <w:p w:rsidR="00714B15" w:rsidRPr="00D9276C" w:rsidRDefault="00714B15" w:rsidP="00714B15">
      <w:pPr>
        <w:pStyle w:val="affff3"/>
        <w:spacing w:before="0" w:after="0"/>
        <w:ind w:firstLine="709"/>
        <w:outlineLvl w:val="9"/>
        <w:rPr>
          <w:rFonts w:ascii="Times New Roman" w:hAnsi="Times New Roman" w:cs="Times New Roman"/>
          <w:bCs w:val="0"/>
          <w:color w:val="auto"/>
          <w:spacing w:val="-6"/>
          <w:sz w:val="28"/>
          <w:szCs w:val="28"/>
        </w:rPr>
      </w:pPr>
    </w:p>
    <w:p w:rsidR="004F6407" w:rsidRPr="004F6407" w:rsidRDefault="00EE614A" w:rsidP="004F6407">
      <w:pPr>
        <w:pStyle w:val="ConsPlusNormal"/>
        <w:ind w:firstLine="540"/>
        <w:jc w:val="both"/>
        <w:outlineLvl w:val="1"/>
        <w:rPr>
          <w:rFonts w:ascii="Times New Roman" w:eastAsia="Times New Roman" w:hAnsi="Times New Roman" w:cs="Times New Roman"/>
          <w:b/>
          <w:sz w:val="28"/>
          <w:lang w:eastAsia="en-US"/>
        </w:rPr>
      </w:pPr>
      <w:bookmarkStart w:id="67" w:name="_Toc468962717"/>
      <w:bookmarkStart w:id="68" w:name="_Toc484509505"/>
      <w:r>
        <w:rPr>
          <w:rFonts w:ascii="Times New Roman" w:eastAsia="Times New Roman" w:hAnsi="Times New Roman" w:cs="Times New Roman"/>
          <w:b/>
          <w:sz w:val="28"/>
          <w:lang w:eastAsia="en-US"/>
        </w:rPr>
        <w:t>Статья 13</w:t>
      </w:r>
      <w:r w:rsidR="004F6407" w:rsidRPr="004F6407">
        <w:rPr>
          <w:rFonts w:ascii="Times New Roman" w:eastAsia="Times New Roman" w:hAnsi="Times New Roman" w:cs="Times New Roman"/>
          <w:b/>
          <w:sz w:val="28"/>
          <w:lang w:eastAsia="en-US"/>
        </w:rPr>
        <w:t>. Назначение, виды документации по планировке территории</w:t>
      </w:r>
      <w:bookmarkEnd w:id="67"/>
      <w:bookmarkEnd w:id="68"/>
    </w:p>
    <w:p w:rsidR="004F6407" w:rsidRDefault="004F6407" w:rsidP="00191E73">
      <w:pPr>
        <w:pStyle w:val="ConsPlusNormal"/>
        <w:spacing w:line="276" w:lineRule="auto"/>
        <w:ind w:firstLine="540"/>
        <w:jc w:val="both"/>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Times New Roman" w:hAnsi="Times New Roman" w:cs="Times New Roman"/>
          <w:bCs/>
          <w:vanish/>
          <w:color w:val="000000"/>
          <w:sz w:val="28"/>
          <w:szCs w:val="20"/>
          <w:bdr w:val="nil"/>
          <w:lang w:val="ru-RU" w:eastAsia="ru-RU"/>
        </w:rPr>
      </w:pPr>
    </w:p>
    <w:p w:rsidR="00EE614A" w:rsidRPr="00EE614A"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r w:rsidR="00EE614A" w:rsidRPr="00EE614A">
        <w:rPr>
          <w:rFonts w:ascii="Times New Roman" w:eastAsia="Times New Roman" w:hAnsi="Times New Roman" w:cs="Times New Roman"/>
          <w:sz w:val="28"/>
          <w:szCs w:val="20"/>
        </w:rPr>
        <w:t>тов капитального строительства.</w:t>
      </w:r>
    </w:p>
    <w:p w:rsidR="00D379C2"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sidR="00D379C2">
        <w:rPr>
          <w:rFonts w:ascii="Times New Roman" w:eastAsia="Times New Roman" w:hAnsi="Times New Roman" w:cs="Times New Roman"/>
          <w:sz w:val="28"/>
          <w:szCs w:val="20"/>
        </w:rPr>
        <w:t>13</w:t>
      </w:r>
      <w:r w:rsidRPr="00EE614A">
        <w:rPr>
          <w:rFonts w:ascii="Times New Roman" w:eastAsia="Times New Roman" w:hAnsi="Times New Roman" w:cs="Times New Roman"/>
          <w:sz w:val="28"/>
          <w:szCs w:val="20"/>
        </w:rPr>
        <w:t>.3 настоящей статьи.</w:t>
      </w:r>
    </w:p>
    <w:p w:rsidR="004F6407"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D379C2">
        <w:rPr>
          <w:rFonts w:ascii="Times New Roman" w:eastAsia="Times New Roman" w:hAnsi="Times New Roman" w:cs="Times New Roman"/>
          <w:sz w:val="28"/>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F6407" w:rsidRPr="004F6407" w:rsidRDefault="004F6407" w:rsidP="00191E73">
      <w:pPr>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необходимы установление, изменение или отмена красных линий;</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Pr="004F6407">
        <w:rPr>
          <w:rFonts w:ascii="Times New Roman" w:eastAsia="Times New Roman" w:hAnsi="Times New Roman" w:cs="Times New Roman"/>
          <w:sz w:val="28"/>
          <w:szCs w:val="20"/>
          <w:lang w:val="ru-RU"/>
        </w:rPr>
        <w:lastRenderedPageBreak/>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13.4. </w:t>
      </w:r>
      <w:r w:rsidR="004F6407" w:rsidRPr="004F6407">
        <w:rPr>
          <w:rFonts w:ascii="Times New Roman" w:eastAsia="Times New Roman" w:hAnsi="Times New Roman" w:cs="Times New Roman"/>
          <w:sz w:val="28"/>
          <w:szCs w:val="20"/>
          <w:lang w:val="ru-RU"/>
        </w:rPr>
        <w:t>Видами документации по планировке территории являются: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проект планировки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проект межевания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13.5. </w:t>
      </w:r>
      <w:r w:rsidR="004F6407" w:rsidRPr="004F6407">
        <w:rPr>
          <w:rFonts w:ascii="Times New Roman" w:eastAsia="Times New Roman" w:hAnsi="Times New Roman" w:cs="Times New Roman"/>
          <w:sz w:val="28"/>
          <w:szCs w:val="20"/>
          <w:lang w:val="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2 настоящей статьи.</w:t>
      </w:r>
    </w:p>
    <w:p w:rsidR="004F6407" w:rsidRPr="004F6407" w:rsidRDefault="00D379C2" w:rsidP="00191E73">
      <w:pPr>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13</w:t>
      </w:r>
      <w:r w:rsidR="005D65F3">
        <w:rPr>
          <w:rFonts w:ascii="Times New Roman" w:eastAsia="Times New Roman" w:hAnsi="Times New Roman" w:cs="Times New Roman"/>
          <w:sz w:val="28"/>
          <w:szCs w:val="20"/>
          <w:lang w:val="ru-RU"/>
        </w:rPr>
        <w:t xml:space="preserve">.6. </w:t>
      </w:r>
      <w:r w:rsidR="004F6407" w:rsidRPr="004F6407">
        <w:rPr>
          <w:rFonts w:ascii="Times New Roman" w:eastAsia="Times New Roman" w:hAnsi="Times New Roman" w:cs="Times New Roman"/>
          <w:sz w:val="28"/>
          <w:szCs w:val="20"/>
          <w:lang w:val="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749" w:rsidRPr="00C86749" w:rsidRDefault="00D379C2" w:rsidP="00265CF9">
      <w:pPr>
        <w:pStyle w:val="20"/>
        <w:rPr>
          <w:rFonts w:ascii="Times New Roman" w:eastAsia="Times New Roman" w:hAnsi="Times New Roman" w:cs="Times New Roman"/>
          <w:b/>
          <w:sz w:val="28"/>
          <w:szCs w:val="20"/>
        </w:rPr>
      </w:pPr>
      <w:bookmarkStart w:id="69" w:name="_Toc468962718"/>
      <w:bookmarkStart w:id="70" w:name="_Toc484509506"/>
      <w:r>
        <w:rPr>
          <w:rFonts w:ascii="Times New Roman" w:eastAsia="Times New Roman" w:hAnsi="Times New Roman" w:cs="Times New Roman"/>
          <w:b/>
          <w:sz w:val="28"/>
          <w:szCs w:val="20"/>
        </w:rPr>
        <w:t>Статья 14</w:t>
      </w:r>
      <w:r w:rsidR="00C86749" w:rsidRPr="00C86749">
        <w:rPr>
          <w:rFonts w:ascii="Times New Roman" w:eastAsia="Times New Roman" w:hAnsi="Times New Roman" w:cs="Times New Roman"/>
          <w:b/>
          <w:sz w:val="28"/>
          <w:szCs w:val="20"/>
        </w:rPr>
        <w:t>. Общие требования к документации по планировке территории</w:t>
      </w:r>
      <w:bookmarkEnd w:id="69"/>
      <w:r w:rsidR="00C86749" w:rsidRPr="00C86749">
        <w:rPr>
          <w:rFonts w:ascii="Times New Roman" w:eastAsia="Times New Roman" w:hAnsi="Times New Roman" w:cs="Times New Roman"/>
          <w:b/>
          <w:sz w:val="28"/>
          <w:szCs w:val="20"/>
        </w:rPr>
        <w:t>.</w:t>
      </w:r>
      <w:bookmarkEnd w:id="70"/>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.1.</w:t>
      </w:r>
      <w:r w:rsidR="00DC6C6F">
        <w:rPr>
          <w:rFonts w:ascii="Times New Roman" w:eastAsia="Times New Roman" w:hAnsi="Times New Roman" w:cs="Times New Roman"/>
          <w:sz w:val="28"/>
          <w:szCs w:val="20"/>
          <w:lang w:val="ru-RU"/>
        </w:rPr>
        <w:t xml:space="preserve"> </w:t>
      </w:r>
      <w:r w:rsidR="00C86749" w:rsidRPr="00C86749">
        <w:rPr>
          <w:rFonts w:ascii="Times New Roman" w:eastAsia="Times New Roman" w:hAnsi="Times New Roman" w:cs="Times New Roman"/>
          <w:sz w:val="28"/>
          <w:szCs w:val="20"/>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sidR="000B1C92">
        <w:rPr>
          <w:rFonts w:ascii="Times New Roman" w:eastAsia="Times New Roman" w:hAnsi="Times New Roman" w:cs="Times New Roman"/>
          <w:sz w:val="28"/>
          <w:szCs w:val="20"/>
          <w:lang w:val="ru-RU"/>
        </w:rPr>
        <w:t>ой</w:t>
      </w:r>
      <w:r w:rsidR="00C86749" w:rsidRPr="00C86749">
        <w:rPr>
          <w:rFonts w:ascii="Times New Roman" w:eastAsia="Times New Roman" w:hAnsi="Times New Roman" w:cs="Times New Roman"/>
          <w:sz w:val="28"/>
          <w:szCs w:val="20"/>
          <w:lang w:val="ru-RU"/>
        </w:rPr>
        <w:t xml:space="preserve"> территориального планирования</w:t>
      </w:r>
      <w:r w:rsidR="00E856AE" w:rsidRPr="000D5FA3">
        <w:rPr>
          <w:rFonts w:ascii="Times New Roman" w:eastAsia="Times New Roman" w:hAnsi="Times New Roman" w:cs="Times New Roman"/>
          <w:sz w:val="28"/>
          <w:szCs w:val="20"/>
          <w:lang w:val="ru-RU"/>
        </w:rPr>
        <w:t xml:space="preserve"> </w:t>
      </w:r>
      <w:proofErr w:type="spellStart"/>
      <w:r w:rsidR="009805D3">
        <w:rPr>
          <w:rFonts w:ascii="Times New Roman" w:eastAsia="Times New Roman" w:hAnsi="Times New Roman" w:cs="Times New Roman"/>
          <w:sz w:val="28"/>
          <w:szCs w:val="20"/>
          <w:lang w:val="ru-RU"/>
        </w:rPr>
        <w:t>Усть-Джегутинского</w:t>
      </w:r>
      <w:proofErr w:type="spellEnd"/>
      <w:r w:rsidR="00E856AE" w:rsidRPr="000D5FA3">
        <w:rPr>
          <w:rFonts w:ascii="Times New Roman" w:eastAsia="Times New Roman" w:hAnsi="Times New Roman" w:cs="Times New Roman"/>
          <w:sz w:val="28"/>
          <w:szCs w:val="20"/>
          <w:lang w:val="ru-RU"/>
        </w:rPr>
        <w:t xml:space="preserve"> </w:t>
      </w:r>
      <w:r w:rsidR="00C86749" w:rsidRPr="00E856AE">
        <w:rPr>
          <w:rFonts w:ascii="Times New Roman" w:eastAsia="Times New Roman" w:hAnsi="Times New Roman" w:cs="Times New Roman"/>
          <w:sz w:val="28"/>
          <w:szCs w:val="20"/>
          <w:lang w:val="ru-RU"/>
        </w:rPr>
        <w:t>муниципальн</w:t>
      </w:r>
      <w:r w:rsidR="000B1C92" w:rsidRPr="00E856AE">
        <w:rPr>
          <w:rFonts w:ascii="Times New Roman" w:eastAsia="Times New Roman" w:hAnsi="Times New Roman" w:cs="Times New Roman"/>
          <w:sz w:val="28"/>
          <w:szCs w:val="20"/>
          <w:lang w:val="ru-RU"/>
        </w:rPr>
        <w:t>ого</w:t>
      </w:r>
      <w:r w:rsidR="00C86749" w:rsidRPr="00E856AE">
        <w:rPr>
          <w:rFonts w:ascii="Times New Roman" w:eastAsia="Times New Roman" w:hAnsi="Times New Roman" w:cs="Times New Roman"/>
          <w:sz w:val="28"/>
          <w:szCs w:val="20"/>
          <w:lang w:val="ru-RU"/>
        </w:rPr>
        <w:t xml:space="preserve"> район</w:t>
      </w:r>
      <w:r w:rsidR="000B1C92" w:rsidRPr="00E856AE">
        <w:rPr>
          <w:rFonts w:ascii="Times New Roman" w:eastAsia="Times New Roman" w:hAnsi="Times New Roman" w:cs="Times New Roman"/>
          <w:sz w:val="28"/>
          <w:szCs w:val="20"/>
          <w:lang w:val="ru-RU"/>
        </w:rPr>
        <w:t>а</w:t>
      </w:r>
      <w:r w:rsidR="00C86749" w:rsidRPr="00E856AE">
        <w:rPr>
          <w:rFonts w:ascii="Times New Roman" w:eastAsia="Times New Roman" w:hAnsi="Times New Roman" w:cs="Times New Roman"/>
          <w:sz w:val="28"/>
          <w:szCs w:val="20"/>
          <w:lang w:val="ru-RU"/>
        </w:rPr>
        <w:t>,</w:t>
      </w:r>
      <w:r w:rsidR="00D61ACD" w:rsidRPr="00E856AE">
        <w:rPr>
          <w:rFonts w:ascii="Times New Roman" w:eastAsia="Times New Roman" w:hAnsi="Times New Roman" w:cs="Times New Roman"/>
          <w:sz w:val="28"/>
          <w:szCs w:val="20"/>
          <w:lang w:val="ru-RU"/>
        </w:rPr>
        <w:t xml:space="preserve"> генераль</w:t>
      </w:r>
      <w:r w:rsidR="00E856AE">
        <w:rPr>
          <w:rFonts w:ascii="Times New Roman" w:eastAsia="Times New Roman" w:hAnsi="Times New Roman" w:cs="Times New Roman"/>
          <w:sz w:val="28"/>
          <w:szCs w:val="20"/>
          <w:lang w:val="ru-RU"/>
        </w:rPr>
        <w:t>ным планом</w:t>
      </w:r>
      <w:r w:rsidR="00D61ACD" w:rsidRPr="00E856AE">
        <w:rPr>
          <w:rFonts w:ascii="Times New Roman" w:eastAsia="Times New Roman" w:hAnsi="Times New Roman" w:cs="Times New Roman"/>
          <w:sz w:val="28"/>
          <w:szCs w:val="20"/>
          <w:lang w:val="ru-RU"/>
        </w:rPr>
        <w:t xml:space="preserve"> </w:t>
      </w:r>
      <w:proofErr w:type="spellStart"/>
      <w:r w:rsidR="00C857A7">
        <w:rPr>
          <w:rFonts w:ascii="Times New Roman" w:hAnsi="Times New Roman" w:cs="Times New Roman"/>
          <w:sz w:val="28"/>
          <w:szCs w:val="26"/>
          <w:lang w:val="ru-RU"/>
        </w:rPr>
        <w:t>Койданского</w:t>
      </w:r>
      <w:proofErr w:type="spellEnd"/>
      <w:r w:rsidR="00E856AE" w:rsidRPr="000D5FA3">
        <w:rPr>
          <w:rFonts w:ascii="Times New Roman" w:eastAsia="Times New Roman" w:hAnsi="Times New Roman" w:cs="Times New Roman"/>
          <w:sz w:val="28"/>
          <w:szCs w:val="20"/>
          <w:lang w:val="ru-RU"/>
        </w:rPr>
        <w:t xml:space="preserve"> сельского поселения.</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.2. </w:t>
      </w:r>
      <w:r w:rsidR="00C86749" w:rsidRPr="00C86749">
        <w:rPr>
          <w:rFonts w:ascii="Times New Roman" w:eastAsia="Times New Roman" w:hAnsi="Times New Roman" w:cs="Times New Roman"/>
          <w:sz w:val="28"/>
          <w:szCs w:val="20"/>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.3. </w:t>
      </w:r>
      <w:r w:rsidR="00C86749" w:rsidRPr="00C86749">
        <w:rPr>
          <w:rFonts w:ascii="Times New Roman" w:eastAsia="Times New Roman" w:hAnsi="Times New Roman" w:cs="Times New Roman"/>
          <w:sz w:val="28"/>
          <w:szCs w:val="20"/>
          <w:lang w:val="ru-RU"/>
        </w:rPr>
        <w:t>Подготовка графической части документации по планировке территории осуществляется:</w:t>
      </w:r>
    </w:p>
    <w:p w:rsidR="00C86749"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в соответствии с системой координат, используемой для ведения Единого государственного реестра недвижимости;</w:t>
      </w:r>
    </w:p>
    <w:p w:rsidR="00C86749" w:rsidRPr="00A721AC"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86749" w:rsidRPr="00C86749" w:rsidRDefault="00D379C2" w:rsidP="00265CF9">
      <w:pPr>
        <w:pStyle w:val="20"/>
        <w:rPr>
          <w:rFonts w:ascii="Times New Roman" w:eastAsia="Times New Roman" w:hAnsi="Times New Roman" w:cs="Times New Roman"/>
          <w:b/>
          <w:sz w:val="28"/>
          <w:szCs w:val="20"/>
        </w:rPr>
      </w:pPr>
      <w:bookmarkStart w:id="71" w:name="_Toc468962719"/>
      <w:bookmarkStart w:id="72" w:name="_Toc484509507"/>
      <w:r>
        <w:rPr>
          <w:rFonts w:ascii="Times New Roman" w:eastAsia="Times New Roman" w:hAnsi="Times New Roman" w:cs="Times New Roman"/>
          <w:b/>
          <w:sz w:val="28"/>
          <w:szCs w:val="20"/>
        </w:rPr>
        <w:lastRenderedPageBreak/>
        <w:t>Статья 15</w:t>
      </w:r>
      <w:r w:rsidR="00C86749" w:rsidRPr="00C86749">
        <w:rPr>
          <w:rFonts w:ascii="Times New Roman" w:eastAsia="Times New Roman" w:hAnsi="Times New Roman" w:cs="Times New Roman"/>
          <w:b/>
          <w:sz w:val="28"/>
          <w:szCs w:val="20"/>
        </w:rPr>
        <w:t xml:space="preserve">. Инженерные изыскания для подготовки документации по </w:t>
      </w:r>
      <w:r w:rsidR="00C86749" w:rsidRPr="00C86749">
        <w:rPr>
          <w:rFonts w:ascii="Times New Roman" w:eastAsia="Times New Roman" w:hAnsi="Times New Roman" w:cs="Times New Roman"/>
          <w:b/>
          <w:sz w:val="28"/>
          <w:szCs w:val="20"/>
        </w:rPr>
        <w:br/>
        <w:t>планировке территории</w:t>
      </w:r>
      <w:bookmarkEnd w:id="71"/>
      <w:bookmarkEnd w:id="72"/>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.1.</w:t>
      </w:r>
      <w:r>
        <w:rPr>
          <w:rFonts w:ascii="Times New Roman" w:eastAsia="Times New Roman" w:hAnsi="Times New Roman" w:cs="Times New Roman"/>
          <w:sz w:val="28"/>
          <w:szCs w:val="20"/>
          <w:lang w:val="ru-RU"/>
        </w:rPr>
        <w:t xml:space="preserve"> </w:t>
      </w:r>
      <w:r w:rsidRPr="00D379C2">
        <w:rPr>
          <w:rFonts w:ascii="Times New Roman" w:eastAsia="Times New Roman" w:hAnsi="Times New Roman" w:cs="Times New Roman"/>
          <w:sz w:val="28"/>
          <w:szCs w:val="20"/>
          <w:lang w:val="ru-RU"/>
        </w:rPr>
        <w:t>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w:t>
      </w:r>
      <w:r>
        <w:rPr>
          <w:rFonts w:ascii="Times New Roman" w:eastAsia="Times New Roman" w:hAnsi="Times New Roman" w:cs="Times New Roman"/>
          <w:sz w:val="28"/>
          <w:szCs w:val="20"/>
          <w:lang w:val="ru-RU"/>
        </w:rPr>
        <w:t>кой Федерации и Карачаево-Черкесской Республики</w:t>
      </w:r>
      <w:r w:rsidRPr="00D379C2">
        <w:rPr>
          <w:rFonts w:ascii="Times New Roman" w:eastAsia="Times New Roman" w:hAnsi="Times New Roman" w:cs="Times New Roman"/>
          <w:sz w:val="28"/>
          <w:szCs w:val="20"/>
          <w:lang w:val="ru-RU"/>
        </w:rPr>
        <w:t>.</w:t>
      </w:r>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.2. </w:t>
      </w:r>
      <w:r w:rsidRPr="00D379C2">
        <w:rPr>
          <w:rFonts w:ascii="Times New Roman" w:eastAsia="Times New Roman" w:hAnsi="Times New Roman" w:cs="Times New Roman"/>
          <w:sz w:val="28"/>
          <w:szCs w:val="20"/>
          <w:lang w:val="ru-RU"/>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.3. </w:t>
      </w:r>
      <w:r w:rsidRPr="00D379C2">
        <w:rPr>
          <w:rFonts w:ascii="Times New Roman" w:eastAsia="Times New Roman" w:hAnsi="Times New Roman" w:cs="Times New Roman"/>
          <w:sz w:val="28"/>
          <w:szCs w:val="20"/>
          <w:lang w:val="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когда: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необходимы установление, изменение или отмена красных линий;</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 xml:space="preserve">иные случаи, при которых для строительства, реконструкции </w:t>
      </w:r>
      <w:r w:rsidRPr="00D379C2">
        <w:rPr>
          <w:rFonts w:ascii="Times New Roman" w:eastAsia="Times New Roman" w:hAnsi="Times New Roman" w:cs="Times New Roman"/>
          <w:sz w:val="28"/>
          <w:szCs w:val="20"/>
          <w:lang w:val="ru-RU"/>
        </w:rPr>
        <w:lastRenderedPageBreak/>
        <w:t>линейного объекта не требуется подготовка документации по планировке территории в соответствии с действующим законодательством.</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15.4</w:t>
      </w:r>
      <w:r w:rsidRPr="00D379C2">
        <w:rPr>
          <w:rFonts w:ascii="Times New Roman" w:eastAsia="Times New Roman" w:hAnsi="Times New Roman" w:cs="Times New Roman"/>
          <w:sz w:val="28"/>
          <w:szCs w:val="20"/>
          <w:lang w:val="ru-RU"/>
        </w:rPr>
        <w:t>.</w:t>
      </w:r>
      <w:r w:rsidRPr="00D379C2">
        <w:rPr>
          <w:rFonts w:ascii="Times New Roman" w:eastAsia="Times New Roman" w:hAnsi="Times New Roman" w:cs="Times New Roman"/>
          <w:sz w:val="28"/>
          <w:szCs w:val="20"/>
          <w:lang w:val="ru-RU"/>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5.</w:t>
      </w:r>
      <w:r>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7.</w:t>
      </w:r>
      <w:r w:rsidRPr="00D379C2">
        <w:rPr>
          <w:rFonts w:ascii="Times New Roman" w:eastAsia="Times New Roman" w:hAnsi="Times New Roman" w:cs="Times New Roman"/>
          <w:sz w:val="28"/>
          <w:szCs w:val="20"/>
          <w:lang w:val="ru-RU"/>
        </w:rPr>
        <w:tab/>
        <w:t>Подготовка документации по планировке территории может осуществляться физическими и юридическими лицами в порядке, установленном законодательством Российской Федерации и настоящими Правилами, в случаях, если такое лицо заинтересовано 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выявлении в существующей застройке земельных участков, свободных от прав третьих лиц, с целью последующего их предоставления для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получении прав на земельный участок для его комплексного освоения в целях жилищного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w:t>
      </w:r>
      <w:proofErr w:type="spellStart"/>
      <w:r w:rsidR="00C857A7">
        <w:rPr>
          <w:rFonts w:ascii="Times New Roman" w:hAnsi="Times New Roman" w:cs="Times New Roman"/>
          <w:sz w:val="28"/>
          <w:szCs w:val="26"/>
          <w:lang w:val="ru-RU"/>
        </w:rPr>
        <w:t>Койданского</w:t>
      </w:r>
      <w:proofErr w:type="spellEnd"/>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а также земельные участки, находящиеся в муниципальной собственности </w:t>
      </w:r>
      <w:proofErr w:type="spellStart"/>
      <w:r w:rsidR="00C857A7">
        <w:rPr>
          <w:rFonts w:ascii="Times New Roman" w:hAnsi="Times New Roman" w:cs="Times New Roman"/>
          <w:sz w:val="28"/>
          <w:szCs w:val="26"/>
          <w:lang w:val="ru-RU"/>
        </w:rPr>
        <w:t>Койданского</w:t>
      </w:r>
      <w:proofErr w:type="spellEnd"/>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изменении Правил землепользования и застройки </w:t>
      </w:r>
      <w:proofErr w:type="spellStart"/>
      <w:r w:rsidR="00C857A7">
        <w:rPr>
          <w:rFonts w:ascii="Times New Roman" w:hAnsi="Times New Roman" w:cs="Times New Roman"/>
          <w:sz w:val="28"/>
          <w:szCs w:val="26"/>
          <w:lang w:val="ru-RU"/>
        </w:rPr>
        <w:t>Койданского</w:t>
      </w:r>
      <w:proofErr w:type="spellEnd"/>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иных случаях, установленных законодательством.</w:t>
      </w:r>
    </w:p>
    <w:p w:rsidR="00D379C2"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lastRenderedPageBreak/>
        <w:t>15.</w:t>
      </w:r>
      <w:r w:rsidRPr="00D379C2">
        <w:rPr>
          <w:rFonts w:ascii="Times New Roman" w:eastAsia="Times New Roman" w:hAnsi="Times New Roman" w:cs="Times New Roman"/>
          <w:sz w:val="28"/>
          <w:szCs w:val="20"/>
          <w:lang w:val="ru-RU"/>
        </w:rPr>
        <w:t>8.</w:t>
      </w:r>
      <w:r w:rsidRPr="00D379C2">
        <w:rPr>
          <w:rFonts w:ascii="Times New Roman" w:eastAsia="Times New Roman" w:hAnsi="Times New Roman" w:cs="Times New Roman"/>
          <w:sz w:val="28"/>
          <w:szCs w:val="20"/>
          <w:lang w:val="ru-RU"/>
        </w:rPr>
        <w:tab/>
        <w:t xml:space="preserve">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w:t>
      </w:r>
      <w:proofErr w:type="spellStart"/>
      <w:r w:rsidR="00C857A7">
        <w:rPr>
          <w:rFonts w:ascii="Times New Roman" w:hAnsi="Times New Roman" w:cs="Times New Roman"/>
          <w:sz w:val="28"/>
          <w:szCs w:val="26"/>
          <w:lang w:val="ru-RU"/>
        </w:rPr>
        <w:t>Койданского</w:t>
      </w:r>
      <w:proofErr w:type="spellEnd"/>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w:t>
      </w:r>
    </w:p>
    <w:p w:rsidR="00C86749" w:rsidRDefault="00C86749" w:rsidP="00C86749">
      <w:pPr>
        <w:pStyle w:val="ConsPlusNormal"/>
      </w:pPr>
    </w:p>
    <w:p w:rsidR="00C86749" w:rsidRPr="00C86749" w:rsidRDefault="00D379C2" w:rsidP="00265CF9">
      <w:pPr>
        <w:pStyle w:val="ConsPlusNormal"/>
        <w:jc w:val="both"/>
        <w:outlineLvl w:val="1"/>
        <w:rPr>
          <w:rFonts w:ascii="Times New Roman" w:eastAsia="Times New Roman" w:hAnsi="Times New Roman" w:cs="Times New Roman"/>
          <w:b/>
          <w:sz w:val="28"/>
          <w:lang w:eastAsia="en-US"/>
        </w:rPr>
      </w:pPr>
      <w:bookmarkStart w:id="73" w:name="_Toc484509508"/>
      <w:bookmarkStart w:id="74" w:name="_Toc468962720"/>
      <w:r>
        <w:rPr>
          <w:rFonts w:ascii="Times New Roman" w:eastAsia="Times New Roman" w:hAnsi="Times New Roman" w:cs="Times New Roman"/>
          <w:b/>
          <w:sz w:val="28"/>
          <w:lang w:eastAsia="en-US"/>
        </w:rPr>
        <w:t>Статья 16</w:t>
      </w:r>
      <w:r w:rsidR="00C86749" w:rsidRPr="00C86749">
        <w:rPr>
          <w:rFonts w:ascii="Times New Roman" w:eastAsia="Times New Roman" w:hAnsi="Times New Roman" w:cs="Times New Roman"/>
          <w:b/>
          <w:sz w:val="28"/>
          <w:lang w:eastAsia="en-US"/>
        </w:rPr>
        <w:t>. Подготовка проектов планировки</w:t>
      </w:r>
      <w:bookmarkEnd w:id="73"/>
      <w:r w:rsidR="00C86749" w:rsidRPr="00C86749">
        <w:rPr>
          <w:rFonts w:ascii="Times New Roman" w:eastAsia="Times New Roman" w:hAnsi="Times New Roman" w:cs="Times New Roman"/>
          <w:b/>
          <w:sz w:val="28"/>
          <w:lang w:eastAsia="en-US"/>
        </w:rPr>
        <w:t xml:space="preserve"> </w:t>
      </w:r>
      <w:bookmarkEnd w:id="74"/>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16.1. </w:t>
      </w:r>
      <w:r w:rsidRPr="00E821F0">
        <w:rPr>
          <w:rFonts w:ascii="Times New Roman" w:eastAsia="Times New Roman" w:hAnsi="Times New Roman" w:cs="Times New Roman"/>
          <w:sz w:val="28"/>
          <w:lang w:eastAsia="en-US"/>
        </w:rPr>
        <w:t>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16.2. </w:t>
      </w:r>
      <w:r w:rsidRPr="00E821F0">
        <w:rPr>
          <w:rFonts w:ascii="Times New Roman" w:eastAsia="Times New Roman" w:hAnsi="Times New Roman" w:cs="Times New Roman"/>
          <w:sz w:val="28"/>
          <w:lang w:eastAsia="en-US"/>
        </w:rPr>
        <w:t>Проекты планировки территории подготавливаются в случаях, когда необходимо определить, изменить:</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границы элементов планировочной структуры территории (кварталов, микрорайонов);</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границы территорий общего пользования, границ территорий, предназначенных для строительства и размещения линейных объектов. </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 зон планируемого размещения объектов капитального строительства в том числе объектов федерального, регионального или местного значения. </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16.3. </w:t>
      </w:r>
      <w:r w:rsidRPr="00E821F0">
        <w:rPr>
          <w:rFonts w:ascii="Times New Roman" w:eastAsia="Times New Roman" w:hAnsi="Times New Roman" w:cs="Times New Roman"/>
          <w:sz w:val="28"/>
          <w:lang w:eastAsia="en-US"/>
        </w:rPr>
        <w:t xml:space="preserve">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w:t>
      </w:r>
      <w:proofErr w:type="spellStart"/>
      <w:r w:rsidR="00C857A7">
        <w:rPr>
          <w:rFonts w:ascii="Times New Roman" w:hAnsi="Times New Roman" w:cs="Times New Roman"/>
          <w:sz w:val="28"/>
          <w:szCs w:val="26"/>
        </w:rPr>
        <w:t>Койданского</w:t>
      </w:r>
      <w:proofErr w:type="spellEnd"/>
      <w:r>
        <w:rPr>
          <w:rFonts w:ascii="Times New Roman" w:eastAsia="Times New Roman" w:hAnsi="Times New Roman" w:cs="Times New Roman"/>
          <w:sz w:val="28"/>
          <w:lang w:eastAsia="en-US"/>
        </w:rPr>
        <w:t xml:space="preserve"> сельского поселения</w:t>
      </w:r>
      <w:r w:rsidRPr="00E821F0">
        <w:rPr>
          <w:rFonts w:ascii="Times New Roman" w:eastAsia="Times New Roman" w:hAnsi="Times New Roman" w:cs="Times New Roman"/>
          <w:sz w:val="28"/>
          <w:lang w:eastAsia="en-US"/>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16.4. </w:t>
      </w:r>
      <w:r w:rsidRPr="00E821F0">
        <w:rPr>
          <w:rFonts w:ascii="Times New Roman" w:eastAsia="Times New Roman" w:hAnsi="Times New Roman" w:cs="Times New Roman"/>
          <w:sz w:val="28"/>
          <w:lang w:eastAsia="en-US"/>
        </w:rPr>
        <w:t>Проект планировки территории состоит из основн</w:t>
      </w:r>
      <w:r>
        <w:rPr>
          <w:rFonts w:ascii="Times New Roman" w:eastAsia="Times New Roman" w:hAnsi="Times New Roman" w:cs="Times New Roman"/>
          <w:sz w:val="28"/>
          <w:lang w:eastAsia="en-US"/>
        </w:rPr>
        <w:t>ой части, которая утверждается А</w:t>
      </w:r>
      <w:r w:rsidRPr="00E821F0">
        <w:rPr>
          <w:rFonts w:ascii="Times New Roman" w:eastAsia="Times New Roman" w:hAnsi="Times New Roman" w:cs="Times New Roman"/>
          <w:sz w:val="28"/>
          <w:lang w:eastAsia="en-US"/>
        </w:rPr>
        <w:t>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C86749" w:rsidRPr="00C86749" w:rsidRDefault="00C86749" w:rsidP="00C86749">
      <w:pPr>
        <w:pStyle w:val="ConsPlusNormal"/>
        <w:ind w:firstLine="540"/>
        <w:jc w:val="both"/>
        <w:rPr>
          <w:rFonts w:ascii="Times New Roman" w:eastAsia="Times New Roman" w:hAnsi="Times New Roman" w:cs="Times New Roman"/>
          <w:sz w:val="28"/>
          <w:lang w:eastAsia="en-US"/>
        </w:rPr>
      </w:pPr>
    </w:p>
    <w:p w:rsidR="00C86749" w:rsidRPr="00AB09CE" w:rsidRDefault="00E821F0" w:rsidP="00975FF5">
      <w:pPr>
        <w:pStyle w:val="ConsPlusNormal"/>
        <w:jc w:val="both"/>
        <w:outlineLvl w:val="1"/>
        <w:rPr>
          <w:rFonts w:ascii="Times New Roman" w:eastAsia="Times New Roman" w:hAnsi="Times New Roman" w:cs="Times New Roman"/>
          <w:b/>
          <w:sz w:val="28"/>
          <w:lang w:eastAsia="en-US"/>
        </w:rPr>
      </w:pPr>
      <w:bookmarkStart w:id="75" w:name="_Toc468962721"/>
      <w:bookmarkStart w:id="76" w:name="_Toc484509509"/>
      <w:r>
        <w:rPr>
          <w:rFonts w:ascii="Times New Roman" w:eastAsia="Times New Roman" w:hAnsi="Times New Roman" w:cs="Times New Roman"/>
          <w:b/>
          <w:sz w:val="28"/>
          <w:lang w:eastAsia="en-US"/>
        </w:rPr>
        <w:t>Статья 17</w:t>
      </w:r>
      <w:r w:rsidR="00C86749" w:rsidRPr="00AB09CE">
        <w:rPr>
          <w:rFonts w:ascii="Times New Roman" w:eastAsia="Times New Roman" w:hAnsi="Times New Roman" w:cs="Times New Roman"/>
          <w:b/>
          <w:sz w:val="28"/>
          <w:lang w:eastAsia="en-US"/>
        </w:rPr>
        <w:t>. Подготовка проектов межевания</w:t>
      </w:r>
      <w:bookmarkEnd w:id="75"/>
      <w:bookmarkEnd w:id="76"/>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17.1</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lastRenderedPageBreak/>
        <w:t>17.2</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1)</w:t>
      </w:r>
      <w:r w:rsidRPr="00E821F0">
        <w:rPr>
          <w:rFonts w:ascii="Times New Roman" w:eastAsia="Times New Roman" w:hAnsi="Times New Roman" w:cs="Times New Roman"/>
          <w:sz w:val="28"/>
          <w:lang w:eastAsia="en-US"/>
        </w:rPr>
        <w:tab/>
        <w:t>определить, изменить границы земельных участков;</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2)</w:t>
      </w:r>
      <w:r w:rsidRPr="00E821F0">
        <w:rPr>
          <w:rFonts w:ascii="Times New Roman" w:eastAsia="Times New Roman" w:hAnsi="Times New Roman" w:cs="Times New Roman"/>
          <w:sz w:val="28"/>
          <w:lang w:eastAsia="en-US"/>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3.</w:t>
      </w:r>
      <w:r w:rsidRPr="00E821F0">
        <w:rPr>
          <w:rFonts w:ascii="Times New Roman" w:eastAsia="Times New Roman" w:hAnsi="Times New Roman" w:cs="Times New Roman"/>
          <w:sz w:val="28"/>
          <w:lang w:eastAsia="en-US"/>
        </w:rPr>
        <w:tab/>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86749"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4.</w:t>
      </w:r>
      <w:r w:rsidRPr="00E821F0">
        <w:rPr>
          <w:rFonts w:ascii="Times New Roman" w:eastAsia="Times New Roman" w:hAnsi="Times New Roman" w:cs="Times New Roman"/>
          <w:sz w:val="28"/>
          <w:lang w:eastAsia="en-US"/>
        </w:rPr>
        <w:tab/>
        <w:t>Содержание проекта межевания территории устанавливается законодательством Российской Федерации.</w:t>
      </w:r>
    </w:p>
    <w:p w:rsidR="00E821F0" w:rsidRPr="00C86749" w:rsidRDefault="00E821F0" w:rsidP="00E821F0">
      <w:pPr>
        <w:pStyle w:val="ConsPlusNormal"/>
        <w:ind w:firstLine="540"/>
        <w:jc w:val="both"/>
        <w:rPr>
          <w:rFonts w:ascii="Times New Roman" w:eastAsia="Times New Roman" w:hAnsi="Times New Roman" w:cs="Times New Roman"/>
          <w:sz w:val="28"/>
          <w:lang w:eastAsia="en-US"/>
        </w:rPr>
      </w:pPr>
    </w:p>
    <w:p w:rsidR="00714B15" w:rsidRPr="005D65F3" w:rsidRDefault="006D457F" w:rsidP="00265CF9">
      <w:pPr>
        <w:pStyle w:val="a0"/>
        <w:numPr>
          <w:ilvl w:val="0"/>
          <w:numId w:val="0"/>
        </w:numPr>
        <w:outlineLvl w:val="1"/>
        <w:rPr>
          <w:rFonts w:ascii="Times New Roman" w:hAnsi="Times New Roman" w:cs="Times New Roman"/>
          <w:b/>
          <w:bCs w:val="0"/>
          <w:sz w:val="28"/>
          <w:szCs w:val="28"/>
          <w:shd w:val="clear" w:color="auto" w:fill="FFFFFF"/>
        </w:rPr>
      </w:pPr>
      <w:bookmarkStart w:id="77" w:name="_Toc484509510"/>
      <w:r w:rsidRPr="005D65F3">
        <w:rPr>
          <w:rFonts w:ascii="Times New Roman" w:hAnsi="Times New Roman" w:cs="Times New Roman"/>
          <w:b/>
          <w:bCs w:val="0"/>
          <w:sz w:val="28"/>
          <w:szCs w:val="28"/>
          <w:shd w:val="clear" w:color="auto" w:fill="FFFFFF"/>
        </w:rPr>
        <w:t>Статья 1</w:t>
      </w:r>
      <w:r w:rsidR="005D65F3">
        <w:rPr>
          <w:rFonts w:ascii="Times New Roman" w:hAnsi="Times New Roman" w:cs="Times New Roman"/>
          <w:b/>
          <w:bCs w:val="0"/>
          <w:sz w:val="28"/>
          <w:szCs w:val="28"/>
          <w:shd w:val="clear" w:color="auto" w:fill="FFFFFF"/>
        </w:rPr>
        <w:t>8</w:t>
      </w:r>
      <w:r w:rsidR="007E0122" w:rsidRPr="005D65F3">
        <w:rPr>
          <w:rFonts w:ascii="Times New Roman" w:hAnsi="Times New Roman" w:cs="Times New Roman"/>
          <w:b/>
          <w:bCs w:val="0"/>
          <w:sz w:val="28"/>
          <w:szCs w:val="28"/>
          <w:shd w:val="clear" w:color="auto" w:fill="FFFFFF"/>
        </w:rPr>
        <w:t>. Подготовка и утверждение документации по планировке территории</w:t>
      </w:r>
      <w:bookmarkEnd w:id="77"/>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w:t>
      </w:r>
      <w:r w:rsidR="00022713">
        <w:rPr>
          <w:rFonts w:ascii="Times New Roman" w:hAnsi="Times New Roman" w:cs="Times New Roman"/>
          <w:color w:val="auto"/>
          <w:sz w:val="28"/>
          <w:szCs w:val="28"/>
        </w:rPr>
        <w:t>18</w:t>
      </w:r>
      <w:r w:rsidRPr="006D457F">
        <w:rPr>
          <w:rFonts w:ascii="Times New Roman" w:hAnsi="Times New Roman" w:cs="Times New Roman"/>
          <w:color w:val="auto"/>
          <w:sz w:val="28"/>
          <w:szCs w:val="28"/>
        </w:rPr>
        <w:t>.1 настоящей статьи.</w:t>
      </w:r>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bookmarkStart w:id="78" w:name="ч1.1"/>
      <w:bookmarkEnd w:id="78"/>
      <w:r w:rsidRPr="006D457F">
        <w:rPr>
          <w:rFonts w:ascii="Times New Roman" w:hAnsi="Times New Roman" w:cs="Times New Roman"/>
          <w:color w:val="auto"/>
          <w:sz w:val="28"/>
          <w:szCs w:val="28"/>
        </w:rPr>
        <w:t>Решения о подготовке документации по планировке территории принимаются самостоятельно:</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2) лицами, указанными в части 3 статьи 46.9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79" w:name="ч1.2"/>
      <w:bookmarkEnd w:id="79"/>
      <w:r>
        <w:rPr>
          <w:rFonts w:ascii="Times New Roman" w:hAnsi="Times New Roman" w:cs="Times New Roman"/>
          <w:color w:val="auto"/>
          <w:sz w:val="28"/>
          <w:szCs w:val="28"/>
        </w:rPr>
        <w:t xml:space="preserve">18.3. </w:t>
      </w:r>
      <w:r w:rsidR="006D457F" w:rsidRPr="006D457F">
        <w:rPr>
          <w:rFonts w:ascii="Times New Roman" w:hAnsi="Times New Roman" w:cs="Times New Roman"/>
          <w:color w:val="auto"/>
          <w:sz w:val="28"/>
          <w:szCs w:val="28"/>
        </w:rPr>
        <w:t xml:space="preserve">В случаях,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0" w:name="ч2"/>
      <w:bookmarkEnd w:id="80"/>
      <w:r>
        <w:rPr>
          <w:rFonts w:ascii="Times New Roman" w:hAnsi="Times New Roman" w:cs="Times New Roman"/>
          <w:color w:val="auto"/>
          <w:sz w:val="28"/>
          <w:szCs w:val="28"/>
        </w:rPr>
        <w:t>18.4.</w:t>
      </w:r>
      <w:r w:rsidR="006D457F" w:rsidRPr="00282C74">
        <w:rPr>
          <w:rFonts w:ascii="Times New Roman" w:hAnsi="Times New Roman" w:cs="Times New Roman"/>
          <w:color w:val="auto"/>
          <w:sz w:val="28"/>
          <w:szCs w:val="28"/>
        </w:rPr>
        <w:t>Уполномоченные федеральные органы исполнительной власти</w:t>
      </w:r>
      <w:r w:rsidR="006D457F">
        <w:rPr>
          <w:rFonts w:ascii="Times New Roman" w:hAnsi="Times New Roman" w:cs="Times New Roman"/>
          <w:color w:val="auto"/>
          <w:sz w:val="28"/>
          <w:szCs w:val="28"/>
        </w:rPr>
        <w:t xml:space="preserve"> принимаю</w:t>
      </w:r>
      <w:r w:rsidR="006D457F" w:rsidRPr="006D457F">
        <w:rPr>
          <w:rFonts w:ascii="Times New Roman" w:hAnsi="Times New Roman" w:cs="Times New Roman"/>
          <w:color w:val="auto"/>
          <w:sz w:val="28"/>
          <w:szCs w:val="28"/>
        </w:rPr>
        <w:t>т решение о подготовке документации по пл</w:t>
      </w:r>
      <w:r w:rsidR="00002D0D">
        <w:rPr>
          <w:rFonts w:ascii="Times New Roman" w:hAnsi="Times New Roman" w:cs="Times New Roman"/>
          <w:color w:val="auto"/>
          <w:sz w:val="28"/>
          <w:szCs w:val="28"/>
        </w:rPr>
        <w:t>анировке территории, обеспечиваю</w:t>
      </w:r>
      <w:r w:rsidR="006D457F" w:rsidRPr="006D457F">
        <w:rPr>
          <w:rFonts w:ascii="Times New Roman" w:hAnsi="Times New Roman" w:cs="Times New Roman"/>
          <w:color w:val="auto"/>
          <w:sz w:val="28"/>
          <w:szCs w:val="28"/>
        </w:rPr>
        <w:t xml:space="preserve">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1" w:name="ч3"/>
      <w:bookmarkEnd w:id="81"/>
      <w:r>
        <w:rPr>
          <w:rFonts w:ascii="Times New Roman" w:hAnsi="Times New Roman" w:cs="Times New Roman"/>
          <w:color w:val="auto"/>
          <w:sz w:val="28"/>
          <w:szCs w:val="28"/>
        </w:rPr>
        <w:t>18.</w:t>
      </w:r>
      <w:r w:rsidRPr="00282C74">
        <w:rPr>
          <w:rFonts w:ascii="Times New Roman" w:hAnsi="Times New Roman" w:cs="Times New Roman"/>
          <w:color w:val="auto"/>
          <w:sz w:val="28"/>
          <w:szCs w:val="28"/>
        </w:rPr>
        <w:t xml:space="preserve">5. </w:t>
      </w:r>
      <w:r w:rsidR="006D457F" w:rsidRPr="00282C74">
        <w:rPr>
          <w:rFonts w:ascii="Times New Roman" w:hAnsi="Times New Roman" w:cs="Times New Roman"/>
          <w:color w:val="auto"/>
          <w:sz w:val="28"/>
          <w:szCs w:val="28"/>
        </w:rPr>
        <w:t>Уполномоченные органы исполнительной власти</w:t>
      </w:r>
      <w:r w:rsid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2" w:name="ч3.1"/>
      <w:bookmarkEnd w:id="82"/>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w:t>
      </w:r>
      <w:r w:rsidR="006D457F" w:rsidRPr="006D457F">
        <w:rPr>
          <w:rFonts w:ascii="Times New Roman" w:hAnsi="Times New Roman" w:cs="Times New Roman"/>
          <w:color w:val="auto"/>
          <w:sz w:val="28"/>
          <w:szCs w:val="28"/>
        </w:rPr>
        <w:lastRenderedPageBreak/>
        <w:t>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3" w:name="ч3.2"/>
      <w:bookmarkEnd w:id="83"/>
      <w:r>
        <w:rPr>
          <w:rFonts w:ascii="Times New Roman" w:hAnsi="Times New Roman" w:cs="Times New Roman"/>
          <w:color w:val="auto"/>
          <w:sz w:val="28"/>
          <w:szCs w:val="28"/>
        </w:rPr>
        <w:t xml:space="preserve">18.5.2.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 федеральным органом исполнительной власти</w:t>
      </w:r>
      <w:r w:rsidR="006D457F" w:rsidRPr="006D457F">
        <w:rPr>
          <w:rFonts w:ascii="Times New Roman" w:hAnsi="Times New Roman" w:cs="Times New Roman"/>
          <w:color w:val="auto"/>
          <w:sz w:val="28"/>
          <w:szCs w:val="28"/>
        </w:rPr>
        <w:t xml:space="preserve">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4" w:name="ч4"/>
      <w:bookmarkEnd w:id="84"/>
      <w:r>
        <w:rPr>
          <w:rFonts w:ascii="Times New Roman" w:hAnsi="Times New Roman" w:cs="Times New Roman"/>
          <w:color w:val="auto"/>
          <w:sz w:val="28"/>
          <w:szCs w:val="28"/>
        </w:rPr>
        <w:t xml:space="preserve">18.6. </w:t>
      </w:r>
      <w:r w:rsidR="006D457F" w:rsidRPr="00282C74">
        <w:rPr>
          <w:rFonts w:ascii="Times New Roman" w:hAnsi="Times New Roman" w:cs="Times New Roman"/>
          <w:color w:val="auto"/>
          <w:sz w:val="28"/>
          <w:szCs w:val="28"/>
        </w:rPr>
        <w:t xml:space="preserve">Уполномоченные органы местного самоуправления </w:t>
      </w:r>
      <w:proofErr w:type="spellStart"/>
      <w:r w:rsidR="009805D3">
        <w:rPr>
          <w:rFonts w:ascii="Times New Roman" w:hAnsi="Times New Roman" w:cs="Times New Roman"/>
          <w:color w:val="auto"/>
          <w:sz w:val="28"/>
          <w:szCs w:val="28"/>
        </w:rPr>
        <w:t>Усть-Джегутинского</w:t>
      </w:r>
      <w:proofErr w:type="spellEnd"/>
      <w:r w:rsidR="00282C74" w:rsidRPr="00282C74">
        <w:rPr>
          <w:rFonts w:ascii="Times New Roman" w:hAnsi="Times New Roman" w:cs="Times New Roman"/>
          <w:color w:val="auto"/>
          <w:sz w:val="28"/>
          <w:szCs w:val="28"/>
        </w:rPr>
        <w:t xml:space="preserve"> </w:t>
      </w:r>
      <w:r w:rsidR="000606F1" w:rsidRPr="00282C74">
        <w:rPr>
          <w:rFonts w:ascii="Times New Roman" w:hAnsi="Times New Roman" w:cs="Times New Roman"/>
          <w:color w:val="auto"/>
          <w:sz w:val="28"/>
          <w:szCs w:val="28"/>
        </w:rPr>
        <w:t>муниципального района</w:t>
      </w:r>
      <w:r w:rsidR="000606F1">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r w:rsidR="00282C74" w:rsidRPr="00282C74">
        <w:rPr>
          <w:rFonts w:ascii="Times New Roman" w:hAnsi="Times New Roman" w:cs="Times New Roman"/>
          <w:color w:val="auto"/>
          <w:sz w:val="28"/>
          <w:szCs w:val="28"/>
        </w:rPr>
        <w:t xml:space="preserve"> </w:t>
      </w:r>
      <w:proofErr w:type="spellStart"/>
      <w:r w:rsidR="009805D3">
        <w:rPr>
          <w:rFonts w:ascii="Times New Roman" w:hAnsi="Times New Roman" w:cs="Times New Roman"/>
          <w:color w:val="auto"/>
          <w:sz w:val="28"/>
          <w:szCs w:val="28"/>
        </w:rPr>
        <w:t>Усть-Джегутинского</w:t>
      </w:r>
      <w:proofErr w:type="spellEnd"/>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муниципального района, за исключением случаев, указанных в частях </w:t>
      </w:r>
      <w:r>
        <w:rPr>
          <w:rFonts w:ascii="Times New Roman" w:hAnsi="Times New Roman" w:cs="Times New Roman"/>
          <w:color w:val="auto"/>
          <w:sz w:val="28"/>
          <w:szCs w:val="28"/>
        </w:rPr>
        <w:t>18.</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18.5</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18.6</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18.6.1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5" w:name="ч4.1"/>
      <w:bookmarkEnd w:id="85"/>
      <w:r>
        <w:rPr>
          <w:rFonts w:ascii="Times New Roman" w:hAnsi="Times New Roman" w:cs="Times New Roman"/>
          <w:color w:val="auto"/>
          <w:sz w:val="28"/>
          <w:szCs w:val="28"/>
        </w:rPr>
        <w:t>18.6.1</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w:t>
      </w:r>
      <w:r w:rsidR="00282C74">
        <w:rPr>
          <w:rFonts w:ascii="Times New Roman" w:hAnsi="Times New Roman" w:cs="Times New Roman"/>
          <w:color w:val="auto"/>
          <w:sz w:val="28"/>
          <w:szCs w:val="28"/>
        </w:rPr>
        <w:t xml:space="preserve">и, предусматривающей </w:t>
      </w:r>
      <w:r w:rsidR="00282C74">
        <w:rPr>
          <w:rFonts w:ascii="Times New Roman" w:hAnsi="Times New Roman" w:cs="Times New Roman"/>
          <w:color w:val="auto"/>
          <w:sz w:val="28"/>
          <w:szCs w:val="28"/>
        </w:rPr>
        <w:lastRenderedPageBreak/>
        <w:t xml:space="preserve">размещение </w:t>
      </w:r>
      <w:r w:rsidR="006D457F" w:rsidRPr="00282C74">
        <w:rPr>
          <w:rFonts w:ascii="Times New Roman" w:hAnsi="Times New Roman" w:cs="Times New Roman"/>
          <w:color w:val="auto"/>
          <w:sz w:val="28"/>
          <w:szCs w:val="28"/>
        </w:rPr>
        <w:t xml:space="preserve">объекта местного значения </w:t>
      </w:r>
      <w:proofErr w:type="spellStart"/>
      <w:r w:rsidR="009805D3">
        <w:rPr>
          <w:rFonts w:ascii="Times New Roman" w:hAnsi="Times New Roman" w:cs="Times New Roman"/>
          <w:color w:val="auto"/>
          <w:sz w:val="28"/>
          <w:szCs w:val="28"/>
        </w:rPr>
        <w:t>Усть-Джегутинского</w:t>
      </w:r>
      <w:proofErr w:type="spellEnd"/>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финансирование</w:t>
      </w:r>
      <w:r w:rsidR="006D457F" w:rsidRPr="006D457F">
        <w:rPr>
          <w:rFonts w:ascii="Times New Roman" w:hAnsi="Times New Roman" w:cs="Times New Roman"/>
          <w:color w:val="auto"/>
          <w:sz w:val="28"/>
          <w:szCs w:val="28"/>
        </w:rPr>
        <w:t xml:space="preserve"> строительства, реконструкции которого осуществляется полностью за счёт средств местного бюджета</w:t>
      </w:r>
      <w:r w:rsidR="00282C74">
        <w:rPr>
          <w:rFonts w:ascii="Times New Roman" w:hAnsi="Times New Roman" w:cs="Times New Roman"/>
          <w:color w:val="auto"/>
          <w:sz w:val="28"/>
          <w:szCs w:val="28"/>
        </w:rPr>
        <w:t xml:space="preserve"> </w:t>
      </w:r>
      <w:proofErr w:type="spellStart"/>
      <w:r w:rsidR="009805D3">
        <w:rPr>
          <w:rFonts w:ascii="Times New Roman" w:hAnsi="Times New Roman" w:cs="Times New Roman"/>
          <w:color w:val="auto"/>
          <w:sz w:val="28"/>
          <w:szCs w:val="28"/>
        </w:rPr>
        <w:t>Усть-Джегутинского</w:t>
      </w:r>
      <w:proofErr w:type="spellEnd"/>
      <w:r w:rsid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w:t>
      </w:r>
      <w:r w:rsidR="006D457F" w:rsidRPr="006D457F">
        <w:rPr>
          <w:rFonts w:ascii="Times New Roman" w:hAnsi="Times New Roman" w:cs="Times New Roman"/>
          <w:color w:val="auto"/>
          <w:sz w:val="28"/>
          <w:szCs w:val="28"/>
        </w:rPr>
        <w:t xml:space="preserve"> и размещение которого планируется на территориях двух</w:t>
      </w:r>
      <w:r w:rsidR="00282C74">
        <w:rPr>
          <w:rFonts w:ascii="Times New Roman" w:hAnsi="Times New Roman" w:cs="Times New Roman"/>
          <w:color w:val="auto"/>
          <w:sz w:val="28"/>
          <w:szCs w:val="28"/>
        </w:rPr>
        <w:t xml:space="preserve"> и более муниципальных районов,</w:t>
      </w:r>
      <w:r w:rsidR="006D457F" w:rsidRPr="006D457F">
        <w:rPr>
          <w:rFonts w:ascii="Times New Roman" w:hAnsi="Times New Roman" w:cs="Times New Roman"/>
          <w:color w:val="auto"/>
          <w:sz w:val="28"/>
          <w:szCs w:val="28"/>
        </w:rPr>
        <w:t xml:space="preserve"> имеющих общую границу, в границах субъекта Российской Федерации, осуществляются </w:t>
      </w:r>
      <w:r w:rsidR="00282C74" w:rsidRPr="00282C74">
        <w:rPr>
          <w:rFonts w:ascii="Times New Roman" w:hAnsi="Times New Roman" w:cs="Times New Roman"/>
          <w:color w:val="auto"/>
          <w:sz w:val="28"/>
          <w:szCs w:val="28"/>
        </w:rPr>
        <w:t xml:space="preserve">органом местного самоуправления </w:t>
      </w:r>
      <w:proofErr w:type="spellStart"/>
      <w:r w:rsidR="009805D3">
        <w:rPr>
          <w:rFonts w:ascii="Times New Roman" w:hAnsi="Times New Roman" w:cs="Times New Roman"/>
          <w:color w:val="auto"/>
          <w:sz w:val="28"/>
          <w:szCs w:val="28"/>
        </w:rPr>
        <w:t>Усть-Джегутинского</w:t>
      </w:r>
      <w:proofErr w:type="spellEnd"/>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w:t>
      </w:r>
      <w:r w:rsidR="00282C74" w:rsidRPr="00282C74">
        <w:rPr>
          <w:rFonts w:ascii="Times New Roman" w:hAnsi="Times New Roman" w:cs="Times New Roman"/>
          <w:color w:val="auto"/>
          <w:sz w:val="28"/>
          <w:szCs w:val="28"/>
        </w:rPr>
        <w:t>ого района</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6D457F" w:rsidRPr="00282C74">
        <w:rPr>
          <w:rFonts w:ascii="Times New Roman" w:hAnsi="Times New Roman" w:cs="Times New Roman"/>
          <w:color w:val="auto"/>
          <w:sz w:val="28"/>
          <w:szCs w:val="28"/>
        </w:rPr>
        <w:t xml:space="preserve">органу местного самоуправления </w:t>
      </w:r>
      <w:proofErr w:type="spellStart"/>
      <w:r w:rsidR="009805D3">
        <w:rPr>
          <w:rFonts w:ascii="Times New Roman" w:hAnsi="Times New Roman" w:cs="Times New Roman"/>
          <w:color w:val="auto"/>
          <w:sz w:val="28"/>
          <w:szCs w:val="28"/>
        </w:rPr>
        <w:t>Усть-Джегутинского</w:t>
      </w:r>
      <w:proofErr w:type="spellEnd"/>
      <w:r w:rsidR="00282C74">
        <w:rPr>
          <w:rFonts w:ascii="Times New Roman" w:hAnsi="Times New Roman" w:cs="Times New Roman"/>
          <w:color w:val="auto"/>
          <w:sz w:val="28"/>
          <w:szCs w:val="28"/>
        </w:rPr>
        <w:t xml:space="preserve"> муниципального района,</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6" w:name="ч4.2"/>
      <w:bookmarkEnd w:id="86"/>
      <w:r>
        <w:rPr>
          <w:rFonts w:ascii="Times New Roman" w:hAnsi="Times New Roman" w:cs="Times New Roman"/>
          <w:color w:val="auto"/>
          <w:sz w:val="28"/>
          <w:szCs w:val="28"/>
        </w:rPr>
        <w:t xml:space="preserve">18.6.2.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w:t>
      </w:r>
      <w:r w:rsidR="006D457F" w:rsidRPr="00282C74">
        <w:rPr>
          <w:rFonts w:ascii="Times New Roman" w:hAnsi="Times New Roman" w:cs="Times New Roman"/>
          <w:color w:val="auto"/>
          <w:sz w:val="28"/>
          <w:szCs w:val="28"/>
        </w:rPr>
        <w:t>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w:t>
      </w:r>
      <w:r w:rsidR="00282C74" w:rsidRPr="00282C74">
        <w:rPr>
          <w:rFonts w:ascii="Times New Roman" w:hAnsi="Times New Roman" w:cs="Times New Roman"/>
          <w:color w:val="auto"/>
          <w:sz w:val="28"/>
          <w:szCs w:val="28"/>
        </w:rPr>
        <w:t>льного района,</w:t>
      </w:r>
      <w:r w:rsidR="006D457F" w:rsidRPr="006D457F">
        <w:rPr>
          <w:rFonts w:ascii="Times New Roman" w:hAnsi="Times New Roman" w:cs="Times New Roman"/>
          <w:color w:val="auto"/>
          <w:sz w:val="28"/>
          <w:szCs w:val="28"/>
        </w:rPr>
        <w:t xml:space="preserve">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7" w:name="ч5"/>
      <w:bookmarkEnd w:id="87"/>
      <w:r>
        <w:rPr>
          <w:rFonts w:ascii="Times New Roman" w:hAnsi="Times New Roman" w:cs="Times New Roman"/>
          <w:color w:val="auto"/>
          <w:sz w:val="28"/>
          <w:szCs w:val="28"/>
        </w:rPr>
        <w:t xml:space="preserve">18.7. </w:t>
      </w:r>
      <w:r w:rsidR="006D457F" w:rsidRPr="00282C74">
        <w:rPr>
          <w:rFonts w:ascii="Times New Roman" w:hAnsi="Times New Roman" w:cs="Times New Roman"/>
          <w:color w:val="auto"/>
          <w:sz w:val="28"/>
          <w:szCs w:val="28"/>
        </w:rPr>
        <w:t>Органы местного самоуправления,</w:t>
      </w:r>
      <w:r w:rsidR="006D457F" w:rsidRPr="006D457F">
        <w:rPr>
          <w:rFonts w:ascii="Times New Roman" w:hAnsi="Times New Roman" w:cs="Times New Roman"/>
          <w:color w:val="auto"/>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частях </w:t>
      </w:r>
      <w:r>
        <w:rPr>
          <w:rFonts w:ascii="Times New Roman" w:hAnsi="Times New Roman" w:cs="Times New Roman"/>
          <w:color w:val="auto"/>
          <w:sz w:val="28"/>
          <w:szCs w:val="28"/>
        </w:rPr>
        <w:t>18.</w:t>
      </w:r>
      <w:r w:rsidR="006D457F" w:rsidRPr="00022713">
        <w:rPr>
          <w:rFonts w:ascii="Times New Roman" w:hAnsi="Times New Roman" w:cs="Times New Roman"/>
          <w:color w:val="auto"/>
          <w:sz w:val="28"/>
          <w:szCs w:val="28"/>
        </w:rPr>
        <w:t xml:space="preserve">2 </w:t>
      </w:r>
      <w:r w:rsidRPr="00022713">
        <w:rPr>
          <w:rFonts w:ascii="Times New Roman" w:hAnsi="Times New Roman" w:cs="Times New Roman"/>
          <w:color w:val="auto"/>
          <w:sz w:val="28"/>
          <w:szCs w:val="28"/>
        </w:rPr>
        <w:t>–</w:t>
      </w:r>
      <w:r w:rsidR="006D457F" w:rsidRPr="00022713">
        <w:rPr>
          <w:rFonts w:ascii="Times New Roman" w:hAnsi="Times New Roman" w:cs="Times New Roman"/>
          <w:color w:val="auto"/>
          <w:sz w:val="28"/>
          <w:szCs w:val="28"/>
        </w:rPr>
        <w:t xml:space="preserve"> </w:t>
      </w:r>
      <w:r w:rsidRPr="00022713">
        <w:rPr>
          <w:rFonts w:ascii="Times New Roman" w:hAnsi="Times New Roman" w:cs="Times New Roman"/>
          <w:color w:val="auto"/>
          <w:sz w:val="28"/>
          <w:szCs w:val="28"/>
        </w:rPr>
        <w:t>18.5.2</w:t>
      </w:r>
      <w:r w:rsidR="006D457F" w:rsidRPr="00022713">
        <w:rPr>
          <w:rFonts w:ascii="Times New Roman" w:hAnsi="Times New Roman" w:cs="Times New Roman"/>
          <w:color w:val="auto"/>
          <w:sz w:val="28"/>
          <w:szCs w:val="28"/>
        </w:rPr>
        <w:t xml:space="preserve">, </w:t>
      </w:r>
      <w:r>
        <w:rPr>
          <w:rFonts w:ascii="Times New Roman" w:hAnsi="Times New Roman" w:cs="Times New Roman"/>
          <w:color w:val="auto"/>
          <w:sz w:val="28"/>
          <w:szCs w:val="28"/>
        </w:rPr>
        <w:t>18.7.2</w:t>
      </w:r>
      <w:r w:rsidR="006D457F" w:rsidRPr="006D457F">
        <w:rPr>
          <w:rFonts w:ascii="Times New Roman" w:hAnsi="Times New Roman" w:cs="Times New Roman"/>
          <w:color w:val="auto"/>
          <w:sz w:val="28"/>
          <w:szCs w:val="28"/>
        </w:rPr>
        <w:t xml:space="preserve"> настоящей статьи, с учётом особенностей, указанных в части 5.1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8" w:name="ч5.1"/>
      <w:bookmarkEnd w:id="88"/>
      <w:r>
        <w:rPr>
          <w:rFonts w:ascii="Times New Roman" w:hAnsi="Times New Roman" w:cs="Times New Roman"/>
          <w:color w:val="auto"/>
          <w:sz w:val="28"/>
          <w:szCs w:val="28"/>
        </w:rPr>
        <w:t xml:space="preserve">18.7.1. </w:t>
      </w:r>
      <w:r w:rsidR="006D457F" w:rsidRPr="006D457F">
        <w:rPr>
          <w:rFonts w:ascii="Times New Roman" w:hAnsi="Times New Roman" w:cs="Times New Roman"/>
          <w:color w:val="auto"/>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w:t>
      </w:r>
      <w:r w:rsidR="006D457F" w:rsidRPr="006D457F">
        <w:rPr>
          <w:rFonts w:ascii="Times New Roman" w:hAnsi="Times New Roman" w:cs="Times New Roman"/>
          <w:color w:val="auto"/>
          <w:sz w:val="28"/>
          <w:szCs w:val="28"/>
        </w:rPr>
        <w:lastRenderedPageBreak/>
        <w:t>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w:t>
      </w:r>
      <w:r w:rsidR="00282C74">
        <w:rPr>
          <w:rFonts w:ascii="Times New Roman" w:hAnsi="Times New Roman" w:cs="Times New Roman"/>
          <w:color w:val="auto"/>
          <w:sz w:val="28"/>
          <w:szCs w:val="28"/>
        </w:rPr>
        <w:t xml:space="preserve">еющих общую границу, в </w:t>
      </w:r>
      <w:r w:rsidR="00282C74" w:rsidRPr="00282C74">
        <w:rPr>
          <w:rFonts w:ascii="Times New Roman" w:hAnsi="Times New Roman" w:cs="Times New Roman"/>
          <w:color w:val="auto"/>
          <w:sz w:val="28"/>
          <w:szCs w:val="28"/>
        </w:rPr>
        <w:t>границах</w:t>
      </w:r>
      <w:r w:rsidR="00B8010A"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осуществляются органом местного самоуправления, за счёт</w:t>
      </w:r>
      <w:r w:rsidR="006D457F" w:rsidRPr="006D457F">
        <w:rPr>
          <w:rFonts w:ascii="Times New Roman" w:hAnsi="Times New Roman" w:cs="Times New Roman"/>
          <w:color w:val="auto"/>
          <w:sz w:val="28"/>
          <w:szCs w:val="28"/>
        </w:rPr>
        <w:t xml:space="preserve">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w:t>
      </w:r>
      <w:r w:rsidR="00282C74">
        <w:rPr>
          <w:rFonts w:ascii="Times New Roman" w:hAnsi="Times New Roman" w:cs="Times New Roman"/>
          <w:color w:val="auto"/>
          <w:sz w:val="28"/>
          <w:szCs w:val="28"/>
        </w:rPr>
        <w:t xml:space="preserve"> органу местного самоуправления,</w:t>
      </w:r>
      <w:r w:rsidR="006D457F" w:rsidRPr="006D457F">
        <w:rPr>
          <w:rFonts w:ascii="Times New Roman" w:hAnsi="Times New Roman" w:cs="Times New Roman"/>
          <w:color w:val="auto"/>
          <w:sz w:val="28"/>
          <w:szCs w:val="28"/>
        </w:rPr>
        <w:t xml:space="preserve"> за счёт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9" w:name="ч5.2"/>
      <w:bookmarkEnd w:id="89"/>
      <w:r>
        <w:rPr>
          <w:rFonts w:ascii="Times New Roman" w:hAnsi="Times New Roman" w:cs="Times New Roman"/>
          <w:color w:val="auto"/>
          <w:sz w:val="28"/>
          <w:szCs w:val="28"/>
        </w:rPr>
        <w:t xml:space="preserve">18.7.2. </w:t>
      </w:r>
      <w:r w:rsidR="006D457F" w:rsidRPr="006D457F">
        <w:rPr>
          <w:rFonts w:ascii="Times New Roman" w:hAnsi="Times New Roman" w:cs="Times New Roman"/>
          <w:color w:val="auto"/>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0" w:name="ч6"/>
      <w:bookmarkEnd w:id="90"/>
      <w:r>
        <w:rPr>
          <w:rFonts w:ascii="Times New Roman" w:hAnsi="Times New Roman" w:cs="Times New Roman"/>
          <w:color w:val="auto"/>
          <w:sz w:val="28"/>
          <w:szCs w:val="28"/>
        </w:rPr>
        <w:t>18.8.</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Не допускается осуществлять подготовку документации по планировке территории (за исключением случая, предусмотренного частью 6 </w:t>
      </w:r>
      <w:hyperlink r:id="rId20" w:tgtFrame="_blank" w:history="1">
        <w:r w:rsidR="006D457F" w:rsidRPr="006D457F">
          <w:rPr>
            <w:rFonts w:ascii="Times New Roman" w:hAnsi="Times New Roman" w:cs="Times New Roman"/>
            <w:color w:val="auto"/>
            <w:sz w:val="28"/>
            <w:szCs w:val="28"/>
          </w:rPr>
          <w:t>статьи 18</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 xml:space="preserve">Градостроительного </w:t>
      </w:r>
      <w:r w:rsidR="006D457F" w:rsidRPr="006D457F">
        <w:rPr>
          <w:rFonts w:ascii="Times New Roman" w:hAnsi="Times New Roman" w:cs="Times New Roman"/>
          <w:color w:val="auto"/>
          <w:sz w:val="28"/>
          <w:szCs w:val="28"/>
        </w:rPr>
        <w:t>Кодекса), предусматривающей размещение объектов федерального значения в областях, указанных в части 1 </w:t>
      </w:r>
      <w:hyperlink r:id="rId21" w:tgtFrame="_blank" w:history="1">
        <w:r w:rsidR="006D457F" w:rsidRPr="006D457F">
          <w:rPr>
            <w:rFonts w:ascii="Times New Roman" w:hAnsi="Times New Roman" w:cs="Times New Roman"/>
            <w:color w:val="auto"/>
            <w:sz w:val="28"/>
            <w:szCs w:val="28"/>
          </w:rPr>
          <w:t>статьи 10</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регионального значения в областях, указанных в части 3 </w:t>
      </w:r>
      <w:hyperlink r:id="rId22" w:tgtFrame="_blank" w:history="1">
        <w:r w:rsidR="006D457F" w:rsidRPr="006D457F">
          <w:rPr>
            <w:rFonts w:ascii="Times New Roman" w:hAnsi="Times New Roman" w:cs="Times New Roman"/>
            <w:color w:val="auto"/>
            <w:sz w:val="28"/>
            <w:szCs w:val="28"/>
          </w:rPr>
          <w:t>статьи 14</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местного значения </w:t>
      </w:r>
      <w:r w:rsidR="006D457F" w:rsidRPr="00282C74">
        <w:rPr>
          <w:rFonts w:ascii="Times New Roman" w:hAnsi="Times New Roman" w:cs="Times New Roman"/>
          <w:color w:val="auto"/>
          <w:sz w:val="28"/>
          <w:szCs w:val="28"/>
        </w:rPr>
        <w:t>муниципального района в областях, указанных в пункте 1 части 3 </w:t>
      </w:r>
      <w:hyperlink r:id="rId23" w:tgtFrame="_blank" w:history="1">
        <w:r w:rsidR="006D457F" w:rsidRPr="00282C74">
          <w:rPr>
            <w:rFonts w:ascii="Times New Roman" w:hAnsi="Times New Roman" w:cs="Times New Roman"/>
            <w:color w:val="auto"/>
            <w:sz w:val="28"/>
            <w:szCs w:val="28"/>
          </w:rPr>
          <w:t>статьи 19</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объектов местного значения поселения, указанных в пункте 1 части 5 </w:t>
      </w:r>
      <w:hyperlink r:id="rId24" w:tgtFrame="_blank" w:history="1">
        <w:r w:rsidR="006D457F" w:rsidRPr="00282C74">
          <w:rPr>
            <w:rFonts w:ascii="Times New Roman" w:hAnsi="Times New Roman" w:cs="Times New Roman"/>
            <w:color w:val="auto"/>
            <w:sz w:val="28"/>
            <w:szCs w:val="28"/>
          </w:rPr>
          <w:t>статьи 23</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5" w:tgtFrame="_blank" w:history="1">
        <w:r w:rsidR="006D457F" w:rsidRPr="00282C74">
          <w:rPr>
            <w:rFonts w:ascii="Times New Roman" w:hAnsi="Times New Roman" w:cs="Times New Roman"/>
            <w:color w:val="auto"/>
            <w:sz w:val="28"/>
            <w:szCs w:val="28"/>
          </w:rPr>
          <w:t>статьи 10</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субъекта Российской Федерации в областях, указанных в части 3 </w:t>
      </w:r>
      <w:hyperlink r:id="rId26" w:tgtFrame="_blank" w:history="1">
        <w:r w:rsidR="006D457F" w:rsidRPr="00282C74">
          <w:rPr>
            <w:rFonts w:ascii="Times New Roman" w:hAnsi="Times New Roman" w:cs="Times New Roman"/>
            <w:color w:val="auto"/>
            <w:sz w:val="28"/>
            <w:szCs w:val="28"/>
          </w:rPr>
          <w:t>статьи 14</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w:t>
      </w:r>
      <w:r w:rsidR="006D457F" w:rsidRPr="00282C74">
        <w:rPr>
          <w:rFonts w:ascii="Times New Roman" w:hAnsi="Times New Roman" w:cs="Times New Roman"/>
          <w:color w:val="auto"/>
          <w:sz w:val="28"/>
          <w:szCs w:val="28"/>
        </w:rPr>
        <w:lastRenderedPageBreak/>
        <w:t>планирования муниципального района</w:t>
      </w:r>
      <w:r w:rsidR="006D457F" w:rsidRPr="006D457F">
        <w:rPr>
          <w:rFonts w:ascii="Times New Roman" w:hAnsi="Times New Roman" w:cs="Times New Roman"/>
          <w:color w:val="auto"/>
          <w:sz w:val="28"/>
          <w:szCs w:val="28"/>
        </w:rPr>
        <w:t xml:space="preserve"> в областях, указанных в пункте 1 части 3 </w:t>
      </w:r>
      <w:hyperlink r:id="rId27" w:tgtFrame="_blank" w:history="1">
        <w:r w:rsidR="006D457F" w:rsidRPr="006D457F">
          <w:rPr>
            <w:rFonts w:ascii="Times New Roman" w:hAnsi="Times New Roman" w:cs="Times New Roman"/>
            <w:color w:val="auto"/>
            <w:sz w:val="28"/>
            <w:szCs w:val="28"/>
          </w:rPr>
          <w:t>статьи 19</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документами территориального планирования поселений, указанных в пункте 1 части 5 </w:t>
      </w:r>
      <w:hyperlink r:id="rId28" w:tgtFrame="_blank" w:history="1">
        <w:r w:rsidR="006D457F" w:rsidRPr="006D457F">
          <w:rPr>
            <w:rFonts w:ascii="Times New Roman" w:hAnsi="Times New Roman" w:cs="Times New Roman"/>
            <w:color w:val="auto"/>
            <w:sz w:val="28"/>
            <w:szCs w:val="28"/>
          </w:rPr>
          <w:t>статьи 23</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A24783" w:rsidRP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Кодекса.</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1" w:name="ч7"/>
      <w:bookmarkEnd w:id="91"/>
      <w:r>
        <w:rPr>
          <w:rFonts w:ascii="Times New Roman" w:hAnsi="Times New Roman" w:cs="Times New Roman"/>
          <w:color w:val="auto"/>
          <w:sz w:val="28"/>
          <w:szCs w:val="28"/>
        </w:rPr>
        <w:t xml:space="preserve">18.9. </w:t>
      </w:r>
      <w:r w:rsidR="006D457F" w:rsidRPr="006D457F">
        <w:rPr>
          <w:rFonts w:ascii="Times New Roman" w:hAnsi="Times New Roman" w:cs="Times New Roman"/>
          <w:color w:val="auto"/>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в течение десяти дней со дня принятия такого решения направляют уведомление о принятом реше</w:t>
      </w:r>
      <w:r w:rsidR="006D457F" w:rsidRPr="00282C74">
        <w:rPr>
          <w:rFonts w:ascii="Times New Roman" w:hAnsi="Times New Roman" w:cs="Times New Roman"/>
          <w:color w:val="auto"/>
          <w:sz w:val="28"/>
          <w:szCs w:val="28"/>
        </w:rPr>
        <w:t xml:space="preserve">нии главе </w:t>
      </w:r>
      <w:r w:rsidR="00282C74">
        <w:rPr>
          <w:rFonts w:ascii="Times New Roman" w:hAnsi="Times New Roman" w:cs="Times New Roman"/>
          <w:color w:val="auto"/>
          <w:sz w:val="28"/>
          <w:szCs w:val="28"/>
        </w:rPr>
        <w:t>администрации</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применительно </w:t>
      </w:r>
      <w:proofErr w:type="gramStart"/>
      <w:r w:rsidR="006D457F" w:rsidRPr="006D457F">
        <w:rPr>
          <w:rFonts w:ascii="Times New Roman" w:hAnsi="Times New Roman" w:cs="Times New Roman"/>
          <w:color w:val="auto"/>
          <w:sz w:val="28"/>
          <w:szCs w:val="28"/>
        </w:rPr>
        <w:t>к территориям</w:t>
      </w:r>
      <w:proofErr w:type="gramEnd"/>
      <w:r w:rsidR="006D457F" w:rsidRPr="006D457F">
        <w:rPr>
          <w:rFonts w:ascii="Times New Roman" w:hAnsi="Times New Roman" w:cs="Times New Roman"/>
          <w:color w:val="auto"/>
          <w:sz w:val="28"/>
          <w:szCs w:val="28"/>
        </w:rPr>
        <w:t xml:space="preserve"> которых принято такое решение.</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2" w:name="ч8"/>
      <w:bookmarkEnd w:id="92"/>
      <w:r>
        <w:rPr>
          <w:rFonts w:ascii="Times New Roman" w:hAnsi="Times New Roman" w:cs="Times New Roman"/>
          <w:color w:val="auto"/>
          <w:sz w:val="28"/>
          <w:szCs w:val="28"/>
        </w:rPr>
        <w:t>18.10. П</w:t>
      </w:r>
      <w:r w:rsidR="006D457F" w:rsidRPr="006D457F">
        <w:rPr>
          <w:rFonts w:ascii="Times New Roman" w:hAnsi="Times New Roman" w:cs="Times New Roman"/>
          <w:color w:val="auto"/>
          <w:sz w:val="28"/>
          <w:szCs w:val="28"/>
        </w:rPr>
        <w:t xml:space="preserve">одготовка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уполномоченными органами исполнительной власти, органами местного самоуправления самостоятельно, подведомственными</w:t>
      </w:r>
      <w:r w:rsidR="006D457F" w:rsidRPr="006D457F">
        <w:rPr>
          <w:rFonts w:ascii="Times New Roman" w:hAnsi="Times New Roman" w:cs="Times New Roman"/>
          <w:color w:val="auto"/>
          <w:sz w:val="28"/>
          <w:szCs w:val="28"/>
        </w:rPr>
        <w:t xml:space="preserve">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3" w:name="ч8.1"/>
      <w:bookmarkEnd w:id="93"/>
      <w:r>
        <w:rPr>
          <w:rFonts w:ascii="Times New Roman" w:hAnsi="Times New Roman" w:cs="Times New Roman"/>
          <w:color w:val="auto"/>
          <w:sz w:val="28"/>
          <w:szCs w:val="28"/>
        </w:rPr>
        <w:t xml:space="preserve">18.10.1. </w:t>
      </w:r>
      <w:r w:rsidR="006D457F" w:rsidRPr="006D457F">
        <w:rPr>
          <w:rFonts w:ascii="Times New Roman" w:hAnsi="Times New Roman" w:cs="Times New Roman"/>
          <w:color w:val="auto"/>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457F" w:rsidRPr="00282C74" w:rsidRDefault="00022713" w:rsidP="00DC6C6F">
      <w:pPr>
        <w:pStyle w:val="a0"/>
        <w:numPr>
          <w:ilvl w:val="0"/>
          <w:numId w:val="0"/>
        </w:numPr>
        <w:ind w:firstLine="709"/>
        <w:rPr>
          <w:rFonts w:ascii="Times New Roman" w:hAnsi="Times New Roman" w:cs="Times New Roman"/>
          <w:color w:val="auto"/>
          <w:sz w:val="28"/>
          <w:szCs w:val="28"/>
        </w:rPr>
      </w:pPr>
      <w:bookmarkStart w:id="94" w:name="ч8.2"/>
      <w:bookmarkEnd w:id="94"/>
      <w:r>
        <w:rPr>
          <w:rFonts w:ascii="Times New Roman" w:hAnsi="Times New Roman" w:cs="Times New Roman"/>
          <w:color w:val="auto"/>
          <w:sz w:val="28"/>
          <w:szCs w:val="28"/>
        </w:rPr>
        <w:t xml:space="preserve">18.10.2.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w:t>
      </w:r>
      <w:r w:rsidR="006D457F" w:rsidRPr="00282C74">
        <w:rPr>
          <w:rFonts w:ascii="Times New Roman" w:hAnsi="Times New Roman" w:cs="Times New Roman"/>
          <w:color w:val="auto"/>
          <w:sz w:val="28"/>
          <w:szCs w:val="28"/>
        </w:rPr>
        <w:t>органа местного самоуправления, устанавливаются соответственно статьёй 46.9 и статьёй 46.10 настоящего Кодекса.</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5" w:name="ч9"/>
      <w:bookmarkStart w:id="96" w:name="ч9.1"/>
      <w:bookmarkEnd w:id="95"/>
      <w:bookmarkEnd w:id="96"/>
      <w:r w:rsidRPr="00282C74">
        <w:rPr>
          <w:rFonts w:ascii="Times New Roman" w:hAnsi="Times New Roman" w:cs="Times New Roman"/>
          <w:color w:val="auto"/>
          <w:sz w:val="28"/>
          <w:szCs w:val="28"/>
        </w:rPr>
        <w:t xml:space="preserve">18.10.3. </w:t>
      </w:r>
      <w:r w:rsidR="006D457F" w:rsidRPr="00282C74">
        <w:rPr>
          <w:rFonts w:ascii="Times New Roman" w:hAnsi="Times New Roman" w:cs="Times New Roman"/>
          <w:color w:val="auto"/>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7" w:name="ч10"/>
      <w:bookmarkEnd w:id="97"/>
      <w:r>
        <w:rPr>
          <w:rFonts w:ascii="Times New Roman" w:hAnsi="Times New Roman" w:cs="Times New Roman"/>
          <w:color w:val="auto"/>
          <w:sz w:val="28"/>
          <w:szCs w:val="28"/>
        </w:rPr>
        <w:lastRenderedPageBreak/>
        <w:t xml:space="preserve">18.11. </w:t>
      </w:r>
      <w:r w:rsidR="006D457F" w:rsidRPr="006D457F">
        <w:rPr>
          <w:rFonts w:ascii="Times New Roman" w:hAnsi="Times New Roman" w:cs="Times New Roman"/>
          <w:color w:val="auto"/>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457F" w:rsidRPr="00DC6C6F" w:rsidRDefault="00022713" w:rsidP="00DC6C6F">
      <w:pPr>
        <w:pStyle w:val="a0"/>
        <w:numPr>
          <w:ilvl w:val="0"/>
          <w:numId w:val="0"/>
        </w:numPr>
        <w:ind w:firstLine="709"/>
        <w:rPr>
          <w:rFonts w:ascii="Times New Roman" w:hAnsi="Times New Roman" w:cs="Times New Roman"/>
          <w:color w:val="auto"/>
          <w:sz w:val="28"/>
          <w:szCs w:val="28"/>
        </w:rPr>
      </w:pPr>
      <w:bookmarkStart w:id="98" w:name="ч10.1"/>
      <w:bookmarkEnd w:id="98"/>
      <w:r>
        <w:rPr>
          <w:rFonts w:ascii="Times New Roman" w:hAnsi="Times New Roman" w:cs="Times New Roman"/>
          <w:color w:val="auto"/>
          <w:sz w:val="28"/>
          <w:szCs w:val="28"/>
        </w:rPr>
        <w:t xml:space="preserve">18.11.1. </w:t>
      </w:r>
      <w:r w:rsidR="006D457F" w:rsidRPr="006D457F">
        <w:rPr>
          <w:rFonts w:ascii="Times New Roman" w:hAnsi="Times New Roman" w:cs="Times New Roman"/>
          <w:color w:val="auto"/>
          <w:sz w:val="28"/>
          <w:szCs w:val="28"/>
        </w:rPr>
        <w:t xml:space="preserve">Лица, указанные в пунктах </w:t>
      </w:r>
      <w:r w:rsidR="006D457F" w:rsidRPr="00022713">
        <w:rPr>
          <w:rFonts w:ascii="Times New Roman" w:hAnsi="Times New Roman" w:cs="Times New Roman"/>
          <w:color w:val="auto"/>
          <w:sz w:val="28"/>
          <w:szCs w:val="28"/>
        </w:rPr>
        <w:t>3 и 4 части 1</w:t>
      </w:r>
      <w:r w:rsidRPr="00022713">
        <w:rPr>
          <w:rFonts w:ascii="Times New Roman" w:hAnsi="Times New Roman" w:cs="Times New Roman"/>
          <w:color w:val="auto"/>
          <w:sz w:val="28"/>
          <w:szCs w:val="28"/>
        </w:rPr>
        <w:t>8.2</w:t>
      </w:r>
      <w:r w:rsidR="006D457F" w:rsidRPr="006D457F">
        <w:rPr>
          <w:rFonts w:ascii="Times New Roman" w:hAnsi="Times New Roman" w:cs="Times New Roman"/>
          <w:color w:val="auto"/>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и направляют такую документацию для утверждения соответственно </w:t>
      </w:r>
      <w:r w:rsidR="006D457F" w:rsidRPr="00DC6C6F">
        <w:rPr>
          <w:rFonts w:ascii="Times New Roman" w:hAnsi="Times New Roman" w:cs="Times New Roman"/>
          <w:color w:val="auto"/>
          <w:sz w:val="28"/>
          <w:szCs w:val="28"/>
        </w:rPr>
        <w:t>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D457F" w:rsidRPr="00282C74" w:rsidRDefault="001405B4" w:rsidP="001405B4">
      <w:pPr>
        <w:pStyle w:val="a0"/>
        <w:numPr>
          <w:ilvl w:val="0"/>
          <w:numId w:val="0"/>
        </w:numPr>
        <w:ind w:firstLine="709"/>
        <w:rPr>
          <w:rFonts w:ascii="Times New Roman" w:hAnsi="Times New Roman" w:cs="Times New Roman"/>
          <w:color w:val="auto"/>
          <w:sz w:val="28"/>
          <w:szCs w:val="28"/>
        </w:rPr>
      </w:pPr>
      <w:bookmarkStart w:id="99" w:name="ч11"/>
      <w:bookmarkEnd w:id="99"/>
      <w:r w:rsidRPr="00DC6C6F">
        <w:rPr>
          <w:rFonts w:ascii="Times New Roman" w:hAnsi="Times New Roman" w:cs="Times New Roman"/>
          <w:color w:val="auto"/>
          <w:sz w:val="28"/>
          <w:szCs w:val="28"/>
        </w:rPr>
        <w:t xml:space="preserve">18.12. </w:t>
      </w:r>
      <w:r w:rsidR="006D457F" w:rsidRPr="00DC6C6F">
        <w:rPr>
          <w:rFonts w:ascii="Times New Roman" w:hAnsi="Times New Roman" w:cs="Times New Roman"/>
          <w:color w:val="auto"/>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006D457F" w:rsidRPr="006D457F">
        <w:rPr>
          <w:rFonts w:ascii="Times New Roman" w:hAnsi="Times New Roman" w:cs="Times New Roman"/>
          <w:color w:val="auto"/>
          <w:sz w:val="28"/>
          <w:szCs w:val="28"/>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w:t>
      </w:r>
      <w:r w:rsidR="006D457F" w:rsidRPr="00282C74">
        <w:rPr>
          <w:rFonts w:ascii="Times New Roman" w:hAnsi="Times New Roman" w:cs="Times New Roman"/>
          <w:color w:val="auto"/>
          <w:sz w:val="28"/>
          <w:szCs w:val="28"/>
        </w:rPr>
        <w:t>муниципального района.</w:t>
      </w:r>
    </w:p>
    <w:p w:rsidR="006D457F" w:rsidRPr="006D457F" w:rsidRDefault="001405B4" w:rsidP="001405B4">
      <w:pPr>
        <w:pStyle w:val="a0"/>
        <w:numPr>
          <w:ilvl w:val="0"/>
          <w:numId w:val="0"/>
        </w:numPr>
        <w:ind w:firstLine="709"/>
        <w:rPr>
          <w:rFonts w:ascii="Times New Roman" w:hAnsi="Times New Roman" w:cs="Times New Roman"/>
          <w:color w:val="auto"/>
          <w:sz w:val="28"/>
          <w:szCs w:val="28"/>
        </w:rPr>
      </w:pPr>
      <w:bookmarkStart w:id="100" w:name="ч12"/>
      <w:bookmarkEnd w:id="100"/>
      <w:r w:rsidRPr="00282C74">
        <w:rPr>
          <w:rFonts w:ascii="Times New Roman" w:hAnsi="Times New Roman" w:cs="Times New Roman"/>
          <w:color w:val="auto"/>
          <w:sz w:val="28"/>
          <w:szCs w:val="28"/>
        </w:rPr>
        <w:t xml:space="preserve">18.13. </w:t>
      </w:r>
      <w:r w:rsidR="006D457F" w:rsidRPr="00282C74">
        <w:rPr>
          <w:rFonts w:ascii="Times New Roman" w:hAnsi="Times New Roman" w:cs="Times New Roman"/>
          <w:color w:val="auto"/>
          <w:sz w:val="28"/>
          <w:szCs w:val="28"/>
        </w:rPr>
        <w:t>Уполномоченные федеральные органы исполнительной</w:t>
      </w:r>
      <w:r w:rsidR="006D457F" w:rsidRPr="006D457F">
        <w:rPr>
          <w:rFonts w:ascii="Times New Roman" w:hAnsi="Times New Roman" w:cs="Times New Roman"/>
          <w:color w:val="auto"/>
          <w:sz w:val="28"/>
          <w:szCs w:val="28"/>
        </w:rPr>
        <w:t xml:space="preserve">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1" w:name="ч12.1"/>
      <w:bookmarkEnd w:id="101"/>
      <w:r>
        <w:rPr>
          <w:rFonts w:ascii="Times New Roman" w:hAnsi="Times New Roman" w:cs="Times New Roman"/>
          <w:color w:val="auto"/>
          <w:sz w:val="28"/>
          <w:szCs w:val="28"/>
        </w:rPr>
        <w:lastRenderedPageBreak/>
        <w:t xml:space="preserve">18.13.1. </w:t>
      </w:r>
      <w:r w:rsidR="006D457F" w:rsidRPr="00282C74">
        <w:rPr>
          <w:rFonts w:ascii="Times New Roman" w:hAnsi="Times New Roman" w:cs="Times New Roman"/>
          <w:color w:val="auto"/>
          <w:sz w:val="28"/>
          <w:szCs w:val="28"/>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w:t>
      </w:r>
      <w:r w:rsidR="006D457F" w:rsidRPr="006D457F">
        <w:rPr>
          <w:rFonts w:ascii="Times New Roman" w:hAnsi="Times New Roman" w:cs="Times New Roman"/>
          <w:color w:val="auto"/>
          <w:sz w:val="28"/>
          <w:szCs w:val="28"/>
        </w:rPr>
        <w:t xml:space="preserve">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w:t>
      </w:r>
      <w:r w:rsidR="008F1B32" w:rsidRPr="008F1B32">
        <w:rPr>
          <w:rFonts w:ascii="Times New Roman" w:hAnsi="Times New Roman" w:cs="Times New Roman"/>
          <w:color w:val="auto"/>
          <w:sz w:val="28"/>
          <w:szCs w:val="28"/>
        </w:rPr>
        <w:t xml:space="preserve">главе администрации </w:t>
      </w:r>
      <w:r w:rsidR="006D457F" w:rsidRPr="008F1B32">
        <w:rPr>
          <w:rFonts w:ascii="Times New Roman" w:hAnsi="Times New Roman" w:cs="Times New Roman"/>
          <w:color w:val="auto"/>
          <w:sz w:val="28"/>
          <w:szCs w:val="28"/>
        </w:rPr>
        <w:t>на утверждение или об отклонении такой документации и о направлении её</w:t>
      </w:r>
      <w:r w:rsidR="006D457F" w:rsidRPr="006D457F">
        <w:rPr>
          <w:rFonts w:ascii="Times New Roman" w:hAnsi="Times New Roman" w:cs="Times New Roman"/>
          <w:color w:val="auto"/>
          <w:sz w:val="28"/>
          <w:szCs w:val="28"/>
        </w:rPr>
        <w:t xml:space="preserve">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2" w:name="ч12.2"/>
      <w:bookmarkStart w:id="103" w:name="ч12.3"/>
      <w:bookmarkEnd w:id="102"/>
      <w:bookmarkEnd w:id="103"/>
      <w:r>
        <w:rPr>
          <w:rFonts w:ascii="Times New Roman" w:hAnsi="Times New Roman" w:cs="Times New Roman"/>
          <w:color w:val="auto"/>
          <w:sz w:val="28"/>
          <w:szCs w:val="28"/>
        </w:rPr>
        <w:t xml:space="preserve">18.13.2. </w:t>
      </w:r>
      <w:r w:rsidR="006D457F" w:rsidRPr="006D457F">
        <w:rPr>
          <w:rFonts w:ascii="Times New Roman" w:hAnsi="Times New Roman" w:cs="Times New Roman"/>
          <w:color w:val="auto"/>
          <w:sz w:val="28"/>
          <w:szCs w:val="28"/>
        </w:rPr>
        <w:t>Документация по планировке территории, подготовленная применительно к землям лесного фонда, до её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4" w:name="ч12.4"/>
      <w:bookmarkEnd w:id="104"/>
      <w:r>
        <w:rPr>
          <w:rFonts w:ascii="Times New Roman" w:hAnsi="Times New Roman" w:cs="Times New Roman"/>
          <w:color w:val="auto"/>
          <w:sz w:val="28"/>
          <w:szCs w:val="28"/>
        </w:rPr>
        <w:t xml:space="preserve">18.13.3. </w:t>
      </w:r>
      <w:r w:rsidR="006D457F"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006D457F" w:rsidRPr="008F1B32">
        <w:rPr>
          <w:rFonts w:ascii="Times New Roman" w:hAnsi="Times New Roman" w:cs="Times New Roman"/>
          <w:color w:val="auto"/>
          <w:sz w:val="28"/>
          <w:szCs w:val="28"/>
        </w:rPr>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r w:rsidR="006D457F" w:rsidRPr="006D457F">
        <w:rPr>
          <w:rFonts w:ascii="Times New Roman" w:hAnsi="Times New Roman" w:cs="Times New Roman"/>
          <w:color w:val="auto"/>
          <w:sz w:val="28"/>
          <w:szCs w:val="28"/>
        </w:rPr>
        <w:t xml:space="preserve">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5" w:name="ч12.5"/>
      <w:bookmarkEnd w:id="105"/>
      <w:r>
        <w:rPr>
          <w:rFonts w:ascii="Times New Roman" w:hAnsi="Times New Roman" w:cs="Times New Roman"/>
          <w:color w:val="auto"/>
          <w:sz w:val="28"/>
          <w:szCs w:val="28"/>
        </w:rPr>
        <w:t xml:space="preserve">18.13.4.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6D457F" w:rsidRPr="00DC6C6F">
        <w:rPr>
          <w:rFonts w:ascii="Times New Roman" w:hAnsi="Times New Roman" w:cs="Times New Roman"/>
          <w:color w:val="auto"/>
          <w:sz w:val="28"/>
          <w:szCs w:val="28"/>
        </w:rPr>
        <w:t>10 н</w:t>
      </w:r>
      <w:r w:rsidR="006D457F" w:rsidRPr="006D457F">
        <w:rPr>
          <w:rFonts w:ascii="Times New Roman" w:hAnsi="Times New Roman" w:cs="Times New Roman"/>
          <w:color w:val="auto"/>
          <w:sz w:val="28"/>
          <w:szCs w:val="28"/>
        </w:rPr>
        <w:t>астоящей статьи, такими органами не представлены возражения относительно данного проекта планировки, он считается согласованным.</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6" w:name="ч12.6"/>
      <w:bookmarkEnd w:id="106"/>
      <w:r>
        <w:rPr>
          <w:rFonts w:ascii="Times New Roman" w:hAnsi="Times New Roman" w:cs="Times New Roman"/>
          <w:color w:val="auto"/>
          <w:sz w:val="28"/>
          <w:szCs w:val="28"/>
        </w:rPr>
        <w:t xml:space="preserve">18.13.5. </w:t>
      </w:r>
      <w:r w:rsidR="006D457F"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w:t>
      </w:r>
      <w:r w:rsidR="006D457F" w:rsidRPr="006D457F">
        <w:rPr>
          <w:rFonts w:ascii="Times New Roman" w:hAnsi="Times New Roman" w:cs="Times New Roman"/>
          <w:color w:val="auto"/>
          <w:sz w:val="28"/>
          <w:szCs w:val="28"/>
        </w:rPr>
        <w:lastRenderedPageBreak/>
        <w:t>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7" w:name="ч12.7"/>
      <w:bookmarkEnd w:id="107"/>
      <w:r>
        <w:rPr>
          <w:rFonts w:ascii="Times New Roman" w:hAnsi="Times New Roman" w:cs="Times New Roman"/>
          <w:color w:val="auto"/>
          <w:sz w:val="28"/>
          <w:szCs w:val="28"/>
        </w:rPr>
        <w:t xml:space="preserve">18.13.6. </w:t>
      </w:r>
      <w:r w:rsidR="006D457F" w:rsidRPr="006D457F">
        <w:rPr>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002D0D">
        <w:rPr>
          <w:rFonts w:ascii="Times New Roman" w:hAnsi="Times New Roman" w:cs="Times New Roman"/>
          <w:color w:val="auto"/>
          <w:sz w:val="28"/>
          <w:szCs w:val="28"/>
        </w:rPr>
        <w:t xml:space="preserve">о объекта в границах поселения </w:t>
      </w:r>
      <w:r w:rsidR="006D457F" w:rsidRPr="006D457F">
        <w:rPr>
          <w:rFonts w:ascii="Times New Roman" w:hAnsi="Times New Roman" w:cs="Times New Roman"/>
          <w:color w:val="auto"/>
          <w:sz w:val="28"/>
          <w:szCs w:val="28"/>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её утверждения подлежит согласованию с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8" w:name="ч12.8"/>
      <w:bookmarkEnd w:id="108"/>
      <w:r>
        <w:rPr>
          <w:rFonts w:ascii="Times New Roman" w:hAnsi="Times New Roman" w:cs="Times New Roman"/>
          <w:color w:val="auto"/>
          <w:sz w:val="28"/>
          <w:szCs w:val="28"/>
        </w:rPr>
        <w:t xml:space="preserve">18.13.7. </w:t>
      </w:r>
      <w:r w:rsidR="006D457F" w:rsidRPr="006D457F">
        <w:rPr>
          <w:rFonts w:ascii="Times New Roman" w:hAnsi="Times New Roman" w:cs="Times New Roman"/>
          <w:color w:val="auto"/>
          <w:sz w:val="28"/>
          <w:szCs w:val="28"/>
        </w:rPr>
        <w:t xml:space="preserve">В течение тридцати дней со дня получения указанной в части </w:t>
      </w:r>
      <w:r w:rsidR="00D66A74">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w:t>
      </w:r>
      <w:r w:rsidR="006D457F" w:rsidRPr="008F1B32">
        <w:rPr>
          <w:rFonts w:ascii="Times New Roman" w:hAnsi="Times New Roman" w:cs="Times New Roman"/>
          <w:color w:val="auto"/>
          <w:sz w:val="28"/>
          <w:szCs w:val="28"/>
        </w:rPr>
        <w:t>глава поселения направляет в орган, уполномоченный на утверждение</w:t>
      </w:r>
      <w:r w:rsidR="006D457F" w:rsidRPr="006D457F">
        <w:rPr>
          <w:rFonts w:ascii="Times New Roman" w:hAnsi="Times New Roman" w:cs="Times New Roman"/>
          <w:color w:val="auto"/>
          <w:sz w:val="28"/>
          <w:szCs w:val="28"/>
        </w:rPr>
        <w:t xml:space="preserve">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6D457F" w:rsidRPr="006D457F" w:rsidRDefault="006D457F" w:rsidP="00DC6C6F">
      <w:pPr>
        <w:pStyle w:val="a0"/>
        <w:numPr>
          <w:ilvl w:val="0"/>
          <w:numId w:val="0"/>
        </w:numPr>
        <w:ind w:firstLine="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несоответствие планируемого размещения объектов, указанных в части </w:t>
      </w:r>
      <w:r w:rsidR="00D66A74">
        <w:rPr>
          <w:rFonts w:ascii="Times New Roman" w:hAnsi="Times New Roman" w:cs="Times New Roman"/>
          <w:color w:val="auto"/>
          <w:sz w:val="28"/>
          <w:szCs w:val="28"/>
        </w:rPr>
        <w:t>18.13.</w:t>
      </w:r>
      <w:r w:rsidRPr="006D457F">
        <w:rPr>
          <w:rFonts w:ascii="Times New Roman" w:hAnsi="Times New Roman" w:cs="Times New Roman"/>
          <w:color w:val="auto"/>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457F" w:rsidRPr="006D457F" w:rsidRDefault="006D457F" w:rsidP="005D65F3">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9" w:name="ч12.9"/>
      <w:bookmarkEnd w:id="109"/>
      <w:r>
        <w:rPr>
          <w:rFonts w:ascii="Times New Roman" w:hAnsi="Times New Roman" w:cs="Times New Roman"/>
          <w:color w:val="auto"/>
          <w:sz w:val="28"/>
          <w:szCs w:val="28"/>
        </w:rPr>
        <w:t xml:space="preserve">18.14.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главе поселения предусмотренной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такими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xml:space="preserve"> не направлен </w:t>
      </w:r>
      <w:r w:rsidR="006D457F" w:rsidRPr="006D457F">
        <w:rPr>
          <w:rFonts w:ascii="Times New Roman" w:hAnsi="Times New Roman" w:cs="Times New Roman"/>
          <w:color w:val="auto"/>
          <w:sz w:val="28"/>
          <w:szCs w:val="28"/>
        </w:rPr>
        <w:lastRenderedPageBreak/>
        <w:t xml:space="preserve">предусмотренный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0" w:name="ч13"/>
      <w:bookmarkEnd w:id="110"/>
      <w:r>
        <w:rPr>
          <w:rFonts w:ascii="Times New Roman" w:hAnsi="Times New Roman" w:cs="Times New Roman"/>
          <w:color w:val="auto"/>
          <w:sz w:val="28"/>
          <w:szCs w:val="28"/>
        </w:rPr>
        <w:t>18.15.</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применительно к </w:t>
      </w:r>
      <w:r w:rsidR="006D457F" w:rsidRPr="008F1B32">
        <w:rPr>
          <w:rFonts w:ascii="Times New Roman" w:hAnsi="Times New Roman" w:cs="Times New Roman"/>
          <w:color w:val="auto"/>
          <w:sz w:val="28"/>
          <w:szCs w:val="28"/>
        </w:rPr>
        <w:t>территориям поселения,</w:t>
      </w:r>
      <w:r w:rsidR="006D457F" w:rsidRPr="006D457F">
        <w:rPr>
          <w:rFonts w:ascii="Times New Roman" w:hAnsi="Times New Roman" w:cs="Times New Roman"/>
          <w:color w:val="auto"/>
          <w:sz w:val="28"/>
          <w:szCs w:val="28"/>
        </w:rPr>
        <w:t xml:space="preserve"> устанавливаются </w:t>
      </w:r>
      <w:hyperlink r:id="rId29" w:tgtFrame="_blank" w:history="1">
        <w:r w:rsidR="006D457F" w:rsidRPr="006D457F">
          <w:rPr>
            <w:rFonts w:ascii="Times New Roman" w:hAnsi="Times New Roman" w:cs="Times New Roman"/>
            <w:color w:val="auto"/>
            <w:sz w:val="28"/>
            <w:szCs w:val="28"/>
          </w:rPr>
          <w:t>статьёй 46</w:t>
        </w:r>
      </w:hyperlink>
      <w:r w:rsidR="006D457F" w:rsidRPr="006D457F">
        <w:rPr>
          <w:rFonts w:ascii="Times New Roman" w:hAnsi="Times New Roman" w:cs="Times New Roman"/>
          <w:color w:val="auto"/>
          <w:sz w:val="28"/>
          <w:szCs w:val="28"/>
        </w:rPr>
        <w:t> </w:t>
      </w:r>
      <w:r w:rsidR="005D65F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1" w:name="ч14"/>
      <w:bookmarkEnd w:id="111"/>
      <w:r>
        <w:rPr>
          <w:rFonts w:ascii="Times New Roman" w:hAnsi="Times New Roman" w:cs="Times New Roman"/>
          <w:color w:val="auto"/>
          <w:sz w:val="28"/>
          <w:szCs w:val="28"/>
        </w:rPr>
        <w:t xml:space="preserve">18.16. </w:t>
      </w:r>
      <w:r w:rsidR="006D457F" w:rsidRPr="006D457F">
        <w:rPr>
          <w:rFonts w:ascii="Times New Roman" w:hAnsi="Times New Roman" w:cs="Times New Roman"/>
          <w:color w:val="auto"/>
          <w:sz w:val="28"/>
          <w:szCs w:val="28"/>
        </w:rPr>
        <w:t xml:space="preserve">Документация по планировке территории, представленная </w:t>
      </w:r>
      <w:r w:rsidR="006D457F" w:rsidRPr="00BF301C">
        <w:rPr>
          <w:rFonts w:ascii="Times New Roman" w:hAnsi="Times New Roman" w:cs="Times New Roman"/>
          <w:color w:val="auto"/>
          <w:sz w:val="28"/>
          <w:szCs w:val="28"/>
        </w:rPr>
        <w:t>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2" w:name="ч15"/>
      <w:bookmarkEnd w:id="112"/>
      <w:r w:rsidRPr="00BF301C">
        <w:rPr>
          <w:rFonts w:ascii="Times New Roman" w:hAnsi="Times New Roman" w:cs="Times New Roman"/>
          <w:color w:val="auto"/>
          <w:sz w:val="28"/>
          <w:szCs w:val="28"/>
        </w:rPr>
        <w:t xml:space="preserve">18.17. </w:t>
      </w:r>
      <w:r w:rsidR="006D457F" w:rsidRPr="00BF301C">
        <w:rPr>
          <w:rFonts w:ascii="Times New Roman" w:hAnsi="Times New Roman" w:cs="Times New Roman"/>
          <w:color w:val="auto"/>
          <w:sz w:val="28"/>
          <w:szCs w:val="28"/>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3" w:name="ч16"/>
      <w:bookmarkEnd w:id="113"/>
      <w:r w:rsidRPr="00BF301C">
        <w:rPr>
          <w:rFonts w:ascii="Times New Roman" w:hAnsi="Times New Roman" w:cs="Times New Roman"/>
          <w:color w:val="auto"/>
          <w:sz w:val="28"/>
          <w:szCs w:val="28"/>
        </w:rPr>
        <w:t xml:space="preserve">18.18. </w:t>
      </w:r>
      <w:r w:rsidR="006D457F" w:rsidRPr="00BF301C">
        <w:rPr>
          <w:rFonts w:ascii="Times New Roman" w:hAnsi="Times New Roman" w:cs="Times New Roman"/>
          <w:color w:val="auto"/>
          <w:sz w:val="28"/>
          <w:szCs w:val="28"/>
        </w:rPr>
        <w:t>Глава местной администрации обеспечивает опубликование указанной в части 1</w:t>
      </w:r>
      <w:r w:rsidRPr="00BF301C">
        <w:rPr>
          <w:rFonts w:ascii="Times New Roman" w:hAnsi="Times New Roman" w:cs="Times New Roman"/>
          <w:color w:val="auto"/>
          <w:sz w:val="28"/>
          <w:szCs w:val="28"/>
        </w:rPr>
        <w:t>8.17</w:t>
      </w:r>
      <w:r w:rsidR="006D457F" w:rsidRPr="00BF301C">
        <w:rPr>
          <w:rFonts w:ascii="Times New Roman" w:hAnsi="Times New Roman" w:cs="Times New Roman"/>
          <w:color w:val="auto"/>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4" w:name="ч17"/>
      <w:bookmarkEnd w:id="114"/>
      <w:r w:rsidRPr="00BF301C">
        <w:rPr>
          <w:rFonts w:ascii="Times New Roman" w:hAnsi="Times New Roman" w:cs="Times New Roman"/>
          <w:color w:val="auto"/>
          <w:sz w:val="28"/>
          <w:szCs w:val="28"/>
        </w:rPr>
        <w:t xml:space="preserve">18.19. </w:t>
      </w:r>
      <w:r w:rsidR="006D457F" w:rsidRPr="00BF301C">
        <w:rPr>
          <w:rFonts w:ascii="Times New Roman" w:hAnsi="Times New Roman" w:cs="Times New Roman"/>
          <w:color w:val="auto"/>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5" w:name="ч18"/>
      <w:bookmarkEnd w:id="115"/>
      <w:r w:rsidRPr="00BF301C">
        <w:rPr>
          <w:rFonts w:ascii="Times New Roman" w:hAnsi="Times New Roman" w:cs="Times New Roman"/>
          <w:color w:val="auto"/>
          <w:sz w:val="28"/>
          <w:szCs w:val="28"/>
        </w:rPr>
        <w:t xml:space="preserve">18.20.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lastRenderedPageBreak/>
        <w:t xml:space="preserve">Градостроительным </w:t>
      </w:r>
      <w:r w:rsidR="006D457F" w:rsidRPr="00BF301C">
        <w:rPr>
          <w:rFonts w:ascii="Times New Roman" w:hAnsi="Times New Roman" w:cs="Times New Roman"/>
          <w:color w:val="auto"/>
          <w:sz w:val="28"/>
          <w:szCs w:val="28"/>
        </w:rPr>
        <w:t>Кодексом и принимаемыми в соответствии с ним нормативными правовыми актами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6" w:name="ч19"/>
      <w:bookmarkEnd w:id="116"/>
      <w:r w:rsidRPr="00BF301C">
        <w:rPr>
          <w:rFonts w:ascii="Times New Roman" w:hAnsi="Times New Roman" w:cs="Times New Roman"/>
          <w:color w:val="auto"/>
          <w:sz w:val="28"/>
          <w:szCs w:val="28"/>
        </w:rPr>
        <w:t xml:space="preserve">18.21.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 и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3.1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настоящим Кодексом и законами субъектов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7" w:name="ч20"/>
      <w:bookmarkEnd w:id="117"/>
      <w:r w:rsidRPr="00BF301C">
        <w:rPr>
          <w:rFonts w:ascii="Times New Roman" w:hAnsi="Times New Roman" w:cs="Times New Roman"/>
          <w:color w:val="auto"/>
          <w:sz w:val="28"/>
          <w:szCs w:val="28"/>
        </w:rPr>
        <w:t xml:space="preserve">18.22.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4,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4.1 и</w:t>
      </w:r>
      <w:r w:rsidRPr="00BF301C">
        <w:rPr>
          <w:rFonts w:ascii="Times New Roman" w:hAnsi="Times New Roman" w:cs="Times New Roman"/>
          <w:color w:val="auto"/>
          <w:sz w:val="28"/>
          <w:szCs w:val="28"/>
        </w:rPr>
        <w:t xml:space="preserve"> 18.5</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5.2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Градостроительным</w:t>
      </w:r>
      <w:r w:rsidR="006D457F" w:rsidRPr="00BF301C">
        <w:rPr>
          <w:rFonts w:ascii="Times New Roman" w:hAnsi="Times New Roman" w:cs="Times New Roman"/>
          <w:color w:val="auto"/>
          <w:sz w:val="28"/>
          <w:szCs w:val="28"/>
        </w:rPr>
        <w:t xml:space="preserve"> Кодексом и нормативными правовыми актами органов местного самоуправления.</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8" w:name="ч21"/>
      <w:bookmarkEnd w:id="118"/>
      <w:r w:rsidRPr="00BF301C">
        <w:rPr>
          <w:rFonts w:ascii="Times New Roman" w:hAnsi="Times New Roman" w:cs="Times New Roman"/>
          <w:color w:val="auto"/>
          <w:sz w:val="28"/>
          <w:szCs w:val="28"/>
        </w:rPr>
        <w:t xml:space="preserve">18.23. </w:t>
      </w:r>
      <w:r w:rsidR="006D457F" w:rsidRPr="00BF301C">
        <w:rPr>
          <w:rFonts w:ascii="Times New Roman" w:hAnsi="Times New Roman" w:cs="Times New Roman"/>
          <w:color w:val="auto"/>
          <w:sz w:val="28"/>
          <w:szCs w:val="28"/>
        </w:rPr>
        <w:t>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0122" w:rsidRPr="00D9276C" w:rsidRDefault="007E0122"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rPr>
          <w:rFonts w:ascii="Times New Roman" w:hAnsi="Times New Roman" w:cs="Times New Roman"/>
          <w:color w:val="auto"/>
          <w:sz w:val="28"/>
          <w:szCs w:val="28"/>
        </w:rPr>
      </w:pPr>
      <w:bookmarkStart w:id="119" w:name="_Toc331865292"/>
      <w:bookmarkStart w:id="120" w:name="_Toc331865319"/>
      <w:bookmarkStart w:id="121" w:name="_Toc335576618"/>
      <w:bookmarkStart w:id="122" w:name="_Toc484509511"/>
      <w:r w:rsidRPr="00D9276C">
        <w:rPr>
          <w:rFonts w:ascii="Times New Roman" w:hAnsi="Times New Roman" w:cs="Times New Roman"/>
          <w:color w:val="auto"/>
          <w:sz w:val="28"/>
          <w:szCs w:val="28"/>
        </w:rPr>
        <w:t xml:space="preserve">ГЛАВА 4. </w:t>
      </w:r>
      <w:r w:rsidRPr="00D9276C">
        <w:rPr>
          <w:rFonts w:ascii="Times New Roman" w:hAnsi="Times New Roman" w:cs="Times New Roman"/>
          <w:color w:val="auto"/>
          <w:sz w:val="28"/>
          <w:szCs w:val="28"/>
        </w:rPr>
        <w:tab/>
        <w:t>ОСУЩЕСТВЛЕНИЕ СТРОИТЕЛЬСТВА, РЕКОНСТРУКЦИИ</w:t>
      </w:r>
      <w:bookmarkEnd w:id="119"/>
      <w:bookmarkEnd w:id="120"/>
      <w:bookmarkEnd w:id="121"/>
      <w:bookmarkEnd w:id="122"/>
      <w:r w:rsidRPr="00D9276C">
        <w:rPr>
          <w:rFonts w:ascii="Times New Roman" w:hAnsi="Times New Roman" w:cs="Times New Roman"/>
          <w:color w:val="auto"/>
          <w:sz w:val="28"/>
          <w:szCs w:val="28"/>
        </w:rPr>
        <w:t xml:space="preserve"> </w:t>
      </w:r>
    </w:p>
    <w:p w:rsidR="00714B15" w:rsidRPr="00D9276C" w:rsidRDefault="00714B15" w:rsidP="008D7227">
      <w:pPr>
        <w:pStyle w:val="affff3"/>
        <w:spacing w:before="0" w:after="0"/>
        <w:ind w:firstLine="709"/>
        <w:jc w:val="center"/>
        <w:rPr>
          <w:rFonts w:ascii="Times New Roman" w:hAnsi="Times New Roman" w:cs="Times New Roman"/>
          <w:color w:val="auto"/>
          <w:sz w:val="28"/>
          <w:szCs w:val="28"/>
        </w:rPr>
      </w:pPr>
      <w:bookmarkStart w:id="123" w:name="_Toc331865293"/>
      <w:bookmarkStart w:id="124" w:name="_Toc335576619"/>
      <w:bookmarkStart w:id="125" w:name="_Toc484509512"/>
      <w:r w:rsidRPr="00D9276C">
        <w:rPr>
          <w:rFonts w:ascii="Times New Roman" w:hAnsi="Times New Roman" w:cs="Times New Roman"/>
          <w:color w:val="auto"/>
          <w:sz w:val="28"/>
          <w:szCs w:val="28"/>
        </w:rPr>
        <w:t>ОБЪЕКТОВ КАПИТАЛЬНОГО СТРОИТЕЛЬСТВА</w:t>
      </w:r>
      <w:bookmarkEnd w:id="123"/>
      <w:bookmarkEnd w:id="124"/>
      <w:bookmarkEnd w:id="125"/>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D66A74" w:rsidP="00D60BEF">
      <w:pPr>
        <w:pStyle w:val="affffa"/>
        <w:ind w:firstLine="0"/>
        <w:outlineLvl w:val="1"/>
        <w:rPr>
          <w:rFonts w:ascii="Times New Roman" w:hAnsi="Times New Roman" w:cs="Times New Roman"/>
          <w:b/>
          <w:color w:val="auto"/>
          <w:sz w:val="28"/>
          <w:szCs w:val="28"/>
        </w:rPr>
      </w:pPr>
      <w:bookmarkStart w:id="126" w:name="_Toc484509513"/>
      <w:r>
        <w:rPr>
          <w:rFonts w:ascii="Times New Roman" w:hAnsi="Times New Roman" w:cs="Times New Roman"/>
          <w:b/>
          <w:color w:val="auto"/>
          <w:sz w:val="28"/>
          <w:szCs w:val="28"/>
        </w:rPr>
        <w:t>Статья 19</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Общие условия осуществления строительства, реконструкции объектов капитального строительства</w:t>
      </w:r>
      <w:bookmarkEnd w:id="126"/>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на территории </w:t>
      </w:r>
      <w:proofErr w:type="spellStart"/>
      <w:r w:rsidR="00C857A7">
        <w:rPr>
          <w:rFonts w:ascii="Times New Roman" w:hAnsi="Times New Roman" w:cs="Times New Roman"/>
          <w:sz w:val="28"/>
          <w:szCs w:val="26"/>
        </w:rPr>
        <w:t>Койданского</w:t>
      </w:r>
      <w:proofErr w:type="spellEnd"/>
      <w:r w:rsidR="008A5306">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осуществляется правообладателями земельных участков в границах объектов их прав при условиях, что:</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w:t>
      </w:r>
      <w:proofErr w:type="gramStart"/>
      <w:r w:rsidRPr="00D9276C">
        <w:rPr>
          <w:rFonts w:ascii="Times New Roman" w:hAnsi="Times New Roman" w:cs="Times New Roman"/>
          <w:color w:val="auto"/>
          <w:sz w:val="28"/>
          <w:szCs w:val="28"/>
        </w:rPr>
        <w:t>иные характеристики</w:t>
      </w:r>
      <w:proofErr w:type="gramEnd"/>
      <w:r w:rsidRPr="00D9276C">
        <w:rPr>
          <w:rFonts w:ascii="Times New Roman" w:hAnsi="Times New Roman" w:cs="Times New Roman"/>
          <w:color w:val="auto"/>
          <w:sz w:val="28"/>
          <w:szCs w:val="28"/>
        </w:rPr>
        <w:t xml:space="preserve"> которых неблагоприятны для застройки, вправе обратиться за разрешениями на отклонение от предельных параметров (ст. </w:t>
      </w:r>
      <w:r w:rsidR="00E53F8A">
        <w:rPr>
          <w:rFonts w:ascii="Times New Roman" w:hAnsi="Times New Roman" w:cs="Times New Roman"/>
          <w:color w:val="auto"/>
          <w:sz w:val="28"/>
          <w:szCs w:val="28"/>
        </w:rPr>
        <w:t>12</w:t>
      </w:r>
      <w:r w:rsidRPr="00D9276C">
        <w:rPr>
          <w:rFonts w:ascii="Times New Roman" w:hAnsi="Times New Roman" w:cs="Times New Roman"/>
          <w:color w:val="auto"/>
          <w:sz w:val="28"/>
          <w:szCs w:val="28"/>
        </w:rPr>
        <w:t xml:space="preserve"> Правил).</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 основании разрешения на строительство (за исключением случаев, предусмотренных законодательством Российской Федерации).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и выдача технических условий осуществляется в порядке, определяемом ст. 48 Градостроительного кодекса РФ.</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Разрешение на строительство выдается (продляется) в порядке, установленном ст. 51 Градостроительного кодекса, </w:t>
      </w:r>
      <w:r w:rsidR="008D7227">
        <w:rPr>
          <w:rFonts w:ascii="Times New Roman" w:hAnsi="Times New Roman" w:cs="Times New Roman"/>
          <w:color w:val="auto"/>
          <w:sz w:val="28"/>
          <w:szCs w:val="28"/>
        </w:rPr>
        <w:t xml:space="preserve">местными </w:t>
      </w:r>
      <w:r w:rsidRPr="00D9276C">
        <w:rPr>
          <w:rFonts w:ascii="Times New Roman" w:hAnsi="Times New Roman" w:cs="Times New Roman"/>
          <w:color w:val="auto"/>
          <w:sz w:val="28"/>
          <w:szCs w:val="28"/>
        </w:rPr>
        <w:t>нормативными актами.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подготовительные работы, связанные со сносом сооружений для нового строительства;</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работы по демонтажу отдельных конструкций при реконструкции;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земляные работы по устройству фундаментов (строительно-монтажные работы);</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отдельных блоков объекта.</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Разрешение на ввод объекта в эксплуатацию выдается в порядке, установленном ст. 55 Градостроительного кодекса, местными нормативными актами.</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rPr>
          <w:rFonts w:ascii="Times New Roman" w:hAnsi="Times New Roman" w:cs="Times New Roman"/>
          <w:color w:val="auto"/>
          <w:sz w:val="28"/>
          <w:szCs w:val="28"/>
        </w:rPr>
      </w:pPr>
      <w:bookmarkStart w:id="127" w:name="_Toc331865294"/>
      <w:bookmarkStart w:id="128" w:name="_Toc335576620"/>
      <w:bookmarkStart w:id="129" w:name="_Toc484509514"/>
      <w:r w:rsidRPr="00D9276C">
        <w:rPr>
          <w:rFonts w:ascii="Times New Roman" w:hAnsi="Times New Roman" w:cs="Times New Roman"/>
          <w:color w:val="auto"/>
          <w:sz w:val="28"/>
          <w:szCs w:val="28"/>
        </w:rPr>
        <w:t xml:space="preserve">ГЛАВА 5. </w:t>
      </w:r>
      <w:r w:rsidRPr="00D9276C">
        <w:rPr>
          <w:rFonts w:ascii="Times New Roman" w:hAnsi="Times New Roman" w:cs="Times New Roman"/>
          <w:color w:val="auto"/>
          <w:sz w:val="28"/>
          <w:szCs w:val="28"/>
        </w:rPr>
        <w:tab/>
        <w:t>ПУБЛИЧНЫЕ СЛУШАНИЯ ПО ВОПРОСАМ</w:t>
      </w:r>
      <w:bookmarkEnd w:id="127"/>
      <w:bookmarkEnd w:id="128"/>
      <w:bookmarkEnd w:id="129"/>
      <w:r w:rsidRPr="00D9276C">
        <w:rPr>
          <w:rFonts w:ascii="Times New Roman" w:hAnsi="Times New Roman" w:cs="Times New Roman"/>
          <w:color w:val="auto"/>
          <w:sz w:val="28"/>
          <w:szCs w:val="28"/>
        </w:rPr>
        <w:t xml:space="preserve"> </w:t>
      </w:r>
    </w:p>
    <w:p w:rsidR="00714B15" w:rsidRPr="00D9276C" w:rsidRDefault="00714B15" w:rsidP="00714B15">
      <w:pPr>
        <w:pStyle w:val="affff3"/>
        <w:spacing w:before="0" w:after="0"/>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ab/>
      </w:r>
      <w:r w:rsidRPr="00D9276C">
        <w:rPr>
          <w:rFonts w:ascii="Times New Roman" w:hAnsi="Times New Roman" w:cs="Times New Roman"/>
          <w:color w:val="auto"/>
          <w:sz w:val="28"/>
          <w:szCs w:val="28"/>
        </w:rPr>
        <w:tab/>
      </w:r>
      <w:bookmarkStart w:id="130" w:name="_Toc331865295"/>
      <w:bookmarkStart w:id="131" w:name="_Toc335576621"/>
      <w:bookmarkStart w:id="132" w:name="_Toc484509515"/>
      <w:r w:rsidRPr="00D9276C">
        <w:rPr>
          <w:rFonts w:ascii="Times New Roman" w:hAnsi="Times New Roman" w:cs="Times New Roman"/>
          <w:color w:val="auto"/>
          <w:sz w:val="28"/>
          <w:szCs w:val="28"/>
        </w:rPr>
        <w:t>ЗЕМЛЕПОЛЬЗОВАНИЯ И ЗАСТРОЙКИ</w:t>
      </w:r>
      <w:bookmarkEnd w:id="130"/>
      <w:bookmarkEnd w:id="131"/>
      <w:bookmarkEnd w:id="132"/>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3" w:name="_Toc484509516"/>
      <w:r>
        <w:rPr>
          <w:rFonts w:ascii="Times New Roman" w:hAnsi="Times New Roman" w:cs="Times New Roman"/>
          <w:b/>
          <w:color w:val="auto"/>
          <w:sz w:val="28"/>
          <w:szCs w:val="28"/>
        </w:rPr>
        <w:t>Статья 20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Общие положения о публичных слушаниях по вопросам </w:t>
      </w:r>
      <w:r w:rsidR="00714B15" w:rsidRPr="00D9276C">
        <w:rPr>
          <w:rFonts w:ascii="Times New Roman" w:hAnsi="Times New Roman" w:cs="Times New Roman"/>
          <w:b/>
          <w:color w:val="auto"/>
          <w:sz w:val="28"/>
          <w:szCs w:val="28"/>
        </w:rPr>
        <w:br/>
        <w:t>градостроительной деятельности</w:t>
      </w:r>
      <w:bookmarkEnd w:id="133"/>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Градостроительным кодексом публичные слушания по вопросам землепользования и застройки проводятся в следующих случаях:</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внесения изменений в Правила;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подготовки документации по планировке территории, внесение изменений в нее:</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содержащих в своем составе проекты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не содержащих в своем составе проектов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условно разрешенные виды использования земельных участков и объектов капитального строительства;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отклонения от предельных параметров разрешенного строительства.</w:t>
      </w:r>
    </w:p>
    <w:p w:rsidR="00714B15" w:rsidRPr="000D5FA3" w:rsidRDefault="00714B15" w:rsidP="00390951">
      <w:pPr>
        <w:pStyle w:val="a0"/>
        <w:numPr>
          <w:ilvl w:val="1"/>
          <w:numId w:val="43"/>
        </w:numPr>
        <w:ind w:left="0" w:firstLine="709"/>
        <w:rPr>
          <w:rFonts w:ascii="Times New Roman" w:hAnsi="Times New Roman" w:cs="Times New Roman"/>
          <w:bCs w:val="0"/>
          <w:color w:val="0D0D0D"/>
          <w:spacing w:val="-6"/>
          <w:sz w:val="28"/>
          <w:szCs w:val="28"/>
        </w:rPr>
      </w:pPr>
      <w:r w:rsidRPr="000D5FA3">
        <w:rPr>
          <w:rFonts w:ascii="Times New Roman" w:hAnsi="Times New Roman" w:cs="Times New Roman"/>
          <w:bCs w:val="0"/>
          <w:color w:val="0D0D0D"/>
          <w:spacing w:val="-6"/>
          <w:sz w:val="28"/>
          <w:szCs w:val="28"/>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proofErr w:type="spellStart"/>
      <w:r w:rsidR="00C857A7">
        <w:rPr>
          <w:rFonts w:ascii="Times New Roman" w:hAnsi="Times New Roman" w:cs="Times New Roman"/>
          <w:sz w:val="28"/>
          <w:szCs w:val="26"/>
        </w:rPr>
        <w:t>Койданского</w:t>
      </w:r>
      <w:proofErr w:type="spellEnd"/>
      <w:r w:rsidR="008A5306" w:rsidRPr="000D5FA3">
        <w:rPr>
          <w:rFonts w:ascii="Times New Roman" w:hAnsi="Times New Roman" w:cs="Times New Roman"/>
          <w:bCs w:val="0"/>
          <w:color w:val="0D0D0D"/>
          <w:spacing w:val="-6"/>
          <w:sz w:val="28"/>
          <w:szCs w:val="28"/>
        </w:rPr>
        <w:t xml:space="preserve"> сельского поселения </w:t>
      </w:r>
      <w:proofErr w:type="spellStart"/>
      <w:r w:rsidR="009805D3">
        <w:rPr>
          <w:rFonts w:ascii="Times New Roman" w:hAnsi="Times New Roman" w:cs="Times New Roman"/>
          <w:bCs w:val="0"/>
          <w:color w:val="0D0D0D"/>
          <w:spacing w:val="-6"/>
          <w:sz w:val="28"/>
          <w:szCs w:val="28"/>
        </w:rPr>
        <w:t>Усть-Джегутинского</w:t>
      </w:r>
      <w:proofErr w:type="spellEnd"/>
      <w:r w:rsidR="008A5306" w:rsidRPr="000D5FA3">
        <w:rPr>
          <w:rFonts w:ascii="Times New Roman" w:hAnsi="Times New Roman" w:cs="Times New Roman"/>
          <w:bCs w:val="0"/>
          <w:color w:val="0D0D0D"/>
          <w:spacing w:val="-6"/>
          <w:sz w:val="28"/>
          <w:szCs w:val="28"/>
        </w:rPr>
        <w:t xml:space="preserve"> муниципального района Карачаево-Черкесской республики</w:t>
      </w:r>
      <w:r w:rsidRPr="000D5FA3">
        <w:rPr>
          <w:rFonts w:ascii="Times New Roman" w:hAnsi="Times New Roman" w:cs="Times New Roman"/>
          <w:bCs w:val="0"/>
          <w:color w:val="0D0D0D"/>
          <w:spacing w:val="-6"/>
          <w:sz w:val="28"/>
          <w:szCs w:val="28"/>
        </w:rPr>
        <w:t xml:space="preserve">, Решением </w:t>
      </w:r>
      <w:r w:rsidR="0072362F" w:rsidRPr="000D5FA3">
        <w:rPr>
          <w:rFonts w:ascii="Times New Roman" w:hAnsi="Times New Roman" w:cs="Times New Roman"/>
          <w:bCs w:val="0"/>
          <w:color w:val="0D0D0D"/>
          <w:spacing w:val="-6"/>
          <w:sz w:val="28"/>
          <w:szCs w:val="28"/>
        </w:rPr>
        <w:t>органа местного самоуправления</w:t>
      </w:r>
      <w:r w:rsidRPr="000D5FA3">
        <w:rPr>
          <w:rFonts w:ascii="Times New Roman" w:hAnsi="Times New Roman" w:cs="Times New Roman"/>
          <w:bCs w:val="0"/>
          <w:color w:val="0D0D0D"/>
          <w:spacing w:val="-6"/>
          <w:sz w:val="28"/>
          <w:szCs w:val="28"/>
        </w:rPr>
        <w:t xml:space="preserve"> </w:t>
      </w:r>
      <w:r w:rsidR="008A5306" w:rsidRPr="000D5FA3">
        <w:rPr>
          <w:rFonts w:ascii="Times New Roman" w:hAnsi="Times New Roman" w:cs="Times New Roman"/>
          <w:bCs w:val="0"/>
          <w:color w:val="0D0D0D"/>
          <w:spacing w:val="-6"/>
          <w:sz w:val="28"/>
          <w:szCs w:val="28"/>
        </w:rPr>
        <w:t>Карачаево-Черкесской республики</w:t>
      </w:r>
      <w:r w:rsidRPr="000D5FA3">
        <w:rPr>
          <w:rFonts w:ascii="Times New Roman" w:hAnsi="Times New Roman" w:cs="Times New Roman"/>
          <w:bCs w:val="0"/>
          <w:color w:val="0D0D0D"/>
          <w:spacing w:val="-6"/>
          <w:sz w:val="28"/>
          <w:szCs w:val="28"/>
        </w:rPr>
        <w:t>, регулирующим порядок и проведение публичных слушаний, настоящими Правилами.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6"/>
          <w:sz w:val="28"/>
          <w:szCs w:val="28"/>
        </w:rPr>
      </w:pPr>
      <w:r w:rsidRPr="00D9276C">
        <w:rPr>
          <w:rFonts w:ascii="Times New Roman" w:hAnsi="Times New Roman" w:cs="Times New Roman"/>
          <w:bCs w:val="0"/>
          <w:color w:val="auto"/>
          <w:spacing w:val="-6"/>
          <w:sz w:val="28"/>
          <w:szCs w:val="28"/>
        </w:rPr>
        <w:t xml:space="preserve">Решение о назначении публичных слушаний принимает </w:t>
      </w:r>
      <w:r w:rsidR="0072362F" w:rsidRPr="008A5306">
        <w:rPr>
          <w:rFonts w:ascii="Times New Roman" w:hAnsi="Times New Roman" w:cs="Times New Roman"/>
          <w:bCs w:val="0"/>
          <w:color w:val="0D0D0D"/>
          <w:spacing w:val="-6"/>
          <w:sz w:val="28"/>
          <w:szCs w:val="28"/>
        </w:rPr>
        <w:t>уполномоченный орган местного самоуправления</w:t>
      </w:r>
      <w:r w:rsidRPr="008A5306">
        <w:rPr>
          <w:rFonts w:ascii="Times New Roman" w:hAnsi="Times New Roman" w:cs="Times New Roman"/>
          <w:bCs w:val="0"/>
          <w:color w:val="auto"/>
          <w:spacing w:val="-6"/>
          <w:sz w:val="28"/>
          <w:szCs w:val="28"/>
        </w:rPr>
        <w:t>.</w:t>
      </w:r>
      <w:r w:rsidRPr="00D9276C">
        <w:rPr>
          <w:rFonts w:ascii="Times New Roman" w:hAnsi="Times New Roman" w:cs="Times New Roman"/>
          <w:bCs w:val="0"/>
          <w:color w:val="auto"/>
          <w:spacing w:val="-6"/>
          <w:sz w:val="28"/>
          <w:szCs w:val="2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w:t>
      </w:r>
      <w:r w:rsidRPr="00D9276C">
        <w:rPr>
          <w:rFonts w:ascii="Times New Roman" w:hAnsi="Times New Roman" w:cs="Times New Roman"/>
          <w:bCs w:val="0"/>
          <w:color w:val="auto"/>
          <w:spacing w:val="-6"/>
          <w:sz w:val="28"/>
          <w:szCs w:val="28"/>
        </w:rPr>
        <w:lastRenderedPageBreak/>
        <w:t>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градостроительного проектирования </w:t>
      </w:r>
      <w:r w:rsidR="008A5306" w:rsidRPr="008A5306">
        <w:rPr>
          <w:rFonts w:ascii="Times New Roman" w:hAnsi="Times New Roman" w:cs="Times New Roman"/>
          <w:color w:val="auto"/>
          <w:sz w:val="28"/>
          <w:szCs w:val="28"/>
        </w:rPr>
        <w:t>Карачаево-Черкесской республики</w:t>
      </w:r>
      <w:r w:rsidR="008A5306">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градостроительным регламентам.</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4" w:name="_Toc484509517"/>
      <w:r>
        <w:rPr>
          <w:rFonts w:ascii="Times New Roman" w:hAnsi="Times New Roman" w:cs="Times New Roman"/>
          <w:b/>
          <w:color w:val="auto"/>
          <w:sz w:val="28"/>
          <w:szCs w:val="28"/>
        </w:rPr>
        <w:t>Статья 21</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внесению изменений в Правила</w:t>
      </w:r>
      <w:bookmarkEnd w:id="134"/>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внесения изменений в Правила проводятся до утверждения такого проекта по </w:t>
      </w:r>
      <w:r w:rsidRPr="008A5306">
        <w:rPr>
          <w:rFonts w:ascii="Times New Roman" w:hAnsi="Times New Roman" w:cs="Times New Roman"/>
          <w:color w:val="auto"/>
          <w:sz w:val="28"/>
          <w:szCs w:val="28"/>
        </w:rPr>
        <w:t xml:space="preserve">решению главы </w:t>
      </w:r>
      <w:r w:rsidR="0072362F" w:rsidRPr="008A5306">
        <w:rPr>
          <w:rFonts w:ascii="Times New Roman" w:hAnsi="Times New Roman" w:cs="Times New Roman"/>
          <w:bCs w:val="0"/>
          <w:color w:val="auto"/>
          <w:spacing w:val="-2"/>
          <w:sz w:val="28"/>
          <w:szCs w:val="28"/>
        </w:rPr>
        <w:t>администрации</w:t>
      </w:r>
      <w:r w:rsidRPr="008A5306">
        <w:rPr>
          <w:rFonts w:ascii="Times New Roman" w:hAnsi="Times New Roman" w:cs="Times New Roman"/>
          <w:color w:val="auto"/>
          <w:sz w:val="28"/>
          <w:szCs w:val="28"/>
        </w:rPr>
        <w:t>.</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Публичных слушания проводятся с участием Комиссии в соответствии с порядком, определяемом Уставом </w:t>
      </w:r>
      <w:r w:rsidR="0072362F" w:rsidRPr="008A5306">
        <w:rPr>
          <w:rFonts w:ascii="Times New Roman" w:hAnsi="Times New Roman" w:cs="Times New Roman"/>
          <w:bCs w:val="0"/>
          <w:color w:val="auto"/>
          <w:spacing w:val="-2"/>
          <w:sz w:val="28"/>
          <w:szCs w:val="28"/>
        </w:rPr>
        <w:t>сельского поселения</w:t>
      </w:r>
      <w:r w:rsidR="0072362F">
        <w:rPr>
          <w:rFonts w:ascii="Times New Roman" w:hAnsi="Times New Roman" w:cs="Times New Roman"/>
          <w:bCs w:val="0"/>
          <w:color w:val="auto"/>
          <w:spacing w:val="-2"/>
          <w:sz w:val="28"/>
          <w:szCs w:val="28"/>
        </w:rPr>
        <w:t xml:space="preserve"> </w:t>
      </w:r>
      <w:r w:rsidRPr="00D9276C">
        <w:rPr>
          <w:rFonts w:ascii="Times New Roman" w:hAnsi="Times New Roman" w:cs="Times New Roman"/>
          <w:color w:val="auto"/>
          <w:sz w:val="28"/>
          <w:szCs w:val="28"/>
        </w:rPr>
        <w:t xml:space="preserve">и Положением, регулирующим порядок и проведение публичных слушаний, в соответствии с Градостроительным кодексом.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о внесении изменений в настоящие Правила являются жители </w:t>
      </w:r>
      <w:proofErr w:type="spellStart"/>
      <w:r w:rsidR="00C857A7">
        <w:rPr>
          <w:rFonts w:ascii="Times New Roman" w:hAnsi="Times New Roman" w:cs="Times New Roman"/>
          <w:sz w:val="28"/>
          <w:szCs w:val="26"/>
        </w:rPr>
        <w:t>Койданского</w:t>
      </w:r>
      <w:proofErr w:type="spellEnd"/>
      <w:r w:rsidR="008A5306">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правообладатели земельных участков и объектов капитального строительства, расположенных в поселении, иные заинтересованные лица.</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случае подготовки Правил применительно к части </w:t>
      </w:r>
      <w:proofErr w:type="spellStart"/>
      <w:r w:rsidR="00C857A7">
        <w:rPr>
          <w:rFonts w:ascii="Times New Roman" w:hAnsi="Times New Roman" w:cs="Times New Roman"/>
          <w:sz w:val="28"/>
          <w:szCs w:val="26"/>
        </w:rPr>
        <w:t>Койданского</w:t>
      </w:r>
      <w:proofErr w:type="spellEnd"/>
      <w:r w:rsidR="008A5306">
        <w:rPr>
          <w:rFonts w:ascii="Times New Roman" w:hAnsi="Times New Roman" w:cs="Times New Roman"/>
          <w:color w:val="auto"/>
          <w:sz w:val="28"/>
          <w:szCs w:val="28"/>
        </w:rPr>
        <w:t xml:space="preserve"> сельского поселения</w:t>
      </w:r>
      <w:r w:rsidR="008A5306"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Продолжительность публичных слушаний по проекту Правил составляет не менее 2 и не более 4 месяцев со дня его опубликования.</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ходе публичных слушаний ведется Протокол, который является обязательным приложением к проекту Правил.</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Default="00714B15" w:rsidP="00714B15">
      <w:pPr>
        <w:pStyle w:val="a0"/>
        <w:numPr>
          <w:ilvl w:val="0"/>
          <w:numId w:val="0"/>
        </w:numPr>
        <w:ind w:firstLine="709"/>
        <w:rPr>
          <w:rFonts w:ascii="Times New Roman" w:hAnsi="Times New Roman" w:cs="Times New Roman"/>
          <w:color w:val="auto"/>
          <w:sz w:val="28"/>
          <w:szCs w:val="28"/>
        </w:rPr>
      </w:pPr>
    </w:p>
    <w:p w:rsidR="00BF301C" w:rsidRDefault="00BF301C"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5" w:name="_Toc484509518"/>
      <w:r>
        <w:rPr>
          <w:rFonts w:ascii="Times New Roman" w:hAnsi="Times New Roman" w:cs="Times New Roman"/>
          <w:b/>
          <w:color w:val="auto"/>
          <w:sz w:val="28"/>
          <w:szCs w:val="28"/>
        </w:rPr>
        <w:t>Статья 22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проекту документации по планировке территории</w:t>
      </w:r>
      <w:bookmarkEnd w:id="135"/>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Публичные слушания по проекту документации по планировке территории </w:t>
      </w:r>
      <w:proofErr w:type="spellStart"/>
      <w:r w:rsidR="00C857A7">
        <w:rPr>
          <w:rFonts w:ascii="Times New Roman" w:hAnsi="Times New Roman" w:cs="Times New Roman"/>
          <w:sz w:val="28"/>
          <w:szCs w:val="26"/>
        </w:rPr>
        <w:t>Койданского</w:t>
      </w:r>
      <w:proofErr w:type="spellEnd"/>
      <w:r w:rsidR="00BF301C">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проводятся до их утверждения по решению </w:t>
      </w:r>
      <w:r w:rsidR="0072362F" w:rsidRPr="000D5FA3">
        <w:rPr>
          <w:rFonts w:ascii="Times New Roman" w:hAnsi="Times New Roman" w:cs="Times New Roman"/>
          <w:color w:val="auto"/>
          <w:sz w:val="28"/>
          <w:szCs w:val="28"/>
        </w:rPr>
        <w:t>уполномоченного органа местного са</w:t>
      </w:r>
      <w:r w:rsidR="00300AC4">
        <w:rPr>
          <w:rFonts w:ascii="Times New Roman" w:hAnsi="Times New Roman" w:cs="Times New Roman"/>
          <w:color w:val="auto"/>
          <w:sz w:val="28"/>
          <w:szCs w:val="28"/>
        </w:rPr>
        <w:t>моуправления</w:t>
      </w:r>
      <w:r w:rsidRPr="00BF301C">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proofErr w:type="spellStart"/>
      <w:r w:rsidR="00C857A7">
        <w:rPr>
          <w:rFonts w:ascii="Times New Roman" w:hAnsi="Times New Roman" w:cs="Times New Roman"/>
          <w:sz w:val="28"/>
          <w:szCs w:val="26"/>
        </w:rPr>
        <w:t>Койданского</w:t>
      </w:r>
      <w:proofErr w:type="spellEnd"/>
      <w:r w:rsidR="000D5FA3" w:rsidRPr="000D5FA3">
        <w:rPr>
          <w:rFonts w:ascii="Times New Roman" w:hAnsi="Times New Roman" w:cs="Times New Roman"/>
          <w:color w:val="auto"/>
          <w:sz w:val="28"/>
          <w:szCs w:val="28"/>
        </w:rPr>
        <w:t xml:space="preserve"> </w:t>
      </w:r>
      <w:r w:rsidR="003270A7">
        <w:rPr>
          <w:rFonts w:ascii="Times New Roman" w:hAnsi="Times New Roman" w:cs="Times New Roman"/>
          <w:color w:val="auto"/>
          <w:sz w:val="28"/>
          <w:szCs w:val="28"/>
        </w:rPr>
        <w:t>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проводятся Комиссией в порядке, определяемом Уставом </w:t>
      </w:r>
      <w:r w:rsidR="0072362F" w:rsidRPr="000D5FA3">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в соответствии с Градостроительным кодексом.</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документации по планировке территории </w:t>
      </w:r>
      <w:proofErr w:type="spellStart"/>
      <w:r w:rsidR="00C857A7">
        <w:rPr>
          <w:rFonts w:ascii="Times New Roman" w:hAnsi="Times New Roman" w:cs="Times New Roman"/>
          <w:sz w:val="28"/>
          <w:szCs w:val="26"/>
        </w:rPr>
        <w:t>Койданского</w:t>
      </w:r>
      <w:proofErr w:type="spellEnd"/>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являются:</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граждане, проживающие на территории </w:t>
      </w:r>
      <w:proofErr w:type="spellStart"/>
      <w:r w:rsidR="00C857A7">
        <w:rPr>
          <w:rFonts w:ascii="Times New Roman" w:hAnsi="Times New Roman" w:cs="Times New Roman"/>
          <w:sz w:val="28"/>
          <w:szCs w:val="26"/>
        </w:rPr>
        <w:t>Койданского</w:t>
      </w:r>
      <w:proofErr w:type="spellEnd"/>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применительно к которой осуществляется подготовка проекта документации по планировке территории;</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и объектов капитального строительства, расположенные на указанной террит</w:t>
      </w:r>
      <w:r w:rsidR="003270A7">
        <w:rPr>
          <w:rFonts w:ascii="Times New Roman" w:hAnsi="Times New Roman" w:cs="Times New Roman"/>
          <w:color w:val="auto"/>
          <w:sz w:val="28"/>
          <w:szCs w:val="28"/>
        </w:rPr>
        <w:t xml:space="preserve">ории </w:t>
      </w:r>
      <w:proofErr w:type="spellStart"/>
      <w:r w:rsidR="00C857A7">
        <w:rPr>
          <w:rFonts w:ascii="Times New Roman" w:hAnsi="Times New Roman" w:cs="Times New Roman"/>
          <w:sz w:val="28"/>
          <w:szCs w:val="26"/>
        </w:rPr>
        <w:t>Койданского</w:t>
      </w:r>
      <w:proofErr w:type="spellEnd"/>
      <w:r w:rsidR="003270A7">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лица, законные интересы которых могут быть нарушены в связи с реализацией документации по планировке территории </w:t>
      </w:r>
      <w:proofErr w:type="spellStart"/>
      <w:r w:rsidR="00C857A7">
        <w:rPr>
          <w:rFonts w:ascii="Times New Roman" w:hAnsi="Times New Roman" w:cs="Times New Roman"/>
          <w:sz w:val="28"/>
          <w:szCs w:val="26"/>
        </w:rPr>
        <w:t>Койданского</w:t>
      </w:r>
      <w:proofErr w:type="spellEnd"/>
      <w:r w:rsidR="003270A7">
        <w:rPr>
          <w:rFonts w:ascii="Times New Roman" w:hAnsi="Times New Roman" w:cs="Times New Roman"/>
          <w:color w:val="auto"/>
          <w:sz w:val="28"/>
          <w:szCs w:val="28"/>
        </w:rPr>
        <w:t xml:space="preserve"> сельского поселения.</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генеральному плану;</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учета в проекте планировки существующих правовых фактов;</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w:t>
      </w:r>
      <w:r w:rsidRPr="00D9276C">
        <w:rPr>
          <w:rFonts w:ascii="Times New Roman" w:hAnsi="Times New Roman" w:cs="Times New Roman"/>
          <w:color w:val="auto"/>
          <w:sz w:val="28"/>
          <w:szCs w:val="28"/>
        </w:rPr>
        <w:lastRenderedPageBreak/>
        <w:t>земле</w:t>
      </w:r>
      <w:r w:rsidR="003270A7">
        <w:rPr>
          <w:rFonts w:ascii="Times New Roman" w:hAnsi="Times New Roman" w:cs="Times New Roman"/>
          <w:color w:val="auto"/>
          <w:sz w:val="28"/>
          <w:szCs w:val="28"/>
        </w:rPr>
        <w:t xml:space="preserve">пользования и </w:t>
      </w:r>
      <w:proofErr w:type="gramStart"/>
      <w:r w:rsidR="003270A7">
        <w:rPr>
          <w:rFonts w:ascii="Times New Roman" w:hAnsi="Times New Roman" w:cs="Times New Roman"/>
          <w:color w:val="auto"/>
          <w:sz w:val="28"/>
          <w:szCs w:val="28"/>
        </w:rPr>
        <w:t>градостроительных</w:t>
      </w:r>
      <w:r w:rsidR="00DC6C6F">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нормативов</w:t>
      </w:r>
      <w:proofErr w:type="gramEnd"/>
      <w:r w:rsidRPr="00D9276C">
        <w:rPr>
          <w:rFonts w:ascii="Times New Roman" w:hAnsi="Times New Roman" w:cs="Times New Roman"/>
          <w:color w:val="auto"/>
          <w:sz w:val="28"/>
          <w:szCs w:val="28"/>
        </w:rPr>
        <w:t xml:space="preserve"> и правил, действовавших в период застройки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предлагаемые в границах зон действия публичных сервитутов для обеспечения прохода, проезда неограниченному кругу лиц;</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 обсуждении проектов планировок без проектов межевания </w:t>
      </w:r>
      <w:r w:rsidRPr="00D9276C">
        <w:rPr>
          <w:rFonts w:ascii="Times New Roman" w:hAnsi="Times New Roman" w:cs="Times New Roman"/>
          <w:color w:val="auto"/>
          <w:sz w:val="28"/>
          <w:szCs w:val="28"/>
        </w:rPr>
        <w:br/>
        <w:t>в составе проекта планировки предметом публичных слушаний являются вопросы 1 – 3, 5, 6, установленные в настоящей части.</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1) территории, подлежащей комплексному освоению в соответствии с договором о комплексном освоении территории;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3) территории для размещения линейных объектов в границах земель лесного фонда</w:t>
      </w:r>
      <w:r w:rsidR="00300AC4">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Участники публичных слушаний вправе представить </w:t>
      </w:r>
      <w:r w:rsidR="002161C9"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проекта, для включения их в Прот</w:t>
      </w:r>
      <w:r w:rsidRPr="00D9276C">
        <w:rPr>
          <w:rFonts w:ascii="Times New Roman" w:hAnsi="Times New Roman" w:cs="Times New Roman"/>
          <w:color w:val="auto"/>
          <w:sz w:val="28"/>
          <w:szCs w:val="28"/>
        </w:rPr>
        <w:t>окол.</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D60BEF" w:rsidRDefault="00D60BEF"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6" w:name="_Toc484509519"/>
      <w:r>
        <w:rPr>
          <w:rFonts w:ascii="Times New Roman" w:hAnsi="Times New Roman" w:cs="Times New Roman"/>
          <w:b/>
          <w:color w:val="auto"/>
          <w:sz w:val="28"/>
          <w:szCs w:val="28"/>
        </w:rPr>
        <w:t>Статья 23</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предоставлению разрешения на условно разрешенный вид использования</w:t>
      </w:r>
      <w:bookmarkEnd w:id="136"/>
    </w:p>
    <w:p w:rsidR="00714B15" w:rsidRPr="003270A7"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предоставлению разрешения на условно </w:t>
      </w:r>
      <w:r w:rsidRPr="003270A7">
        <w:rPr>
          <w:rFonts w:ascii="Times New Roman" w:hAnsi="Times New Roman" w:cs="Times New Roman"/>
          <w:color w:val="auto"/>
          <w:sz w:val="28"/>
          <w:szCs w:val="28"/>
        </w:rPr>
        <w:t xml:space="preserve">разрешенный вид использования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00F06B87" w:rsidRPr="003270A7">
        <w:rPr>
          <w:rFonts w:ascii="Times New Roman" w:hAnsi="Times New Roman" w:cs="Times New Roman"/>
          <w:bCs w:val="0"/>
          <w:color w:val="auto"/>
          <w:spacing w:val="-2"/>
          <w:sz w:val="28"/>
          <w:szCs w:val="28"/>
        </w:rPr>
        <w:t>сельского поселения</w:t>
      </w:r>
      <w:r w:rsidRPr="003270A7">
        <w:rPr>
          <w:rFonts w:ascii="Times New Roman" w:hAnsi="Times New Roman" w:cs="Times New Roman"/>
          <w:color w:val="auto"/>
          <w:sz w:val="28"/>
          <w:szCs w:val="28"/>
        </w:rPr>
        <w:t xml:space="preserve"> и Положением, регулирующим порядок и проведение публичных слушаний</w:t>
      </w:r>
      <w:r w:rsidRPr="00D9276C">
        <w:rPr>
          <w:rFonts w:ascii="Times New Roman" w:hAnsi="Times New Roman" w:cs="Times New Roman"/>
          <w:color w:val="auto"/>
          <w:sz w:val="28"/>
          <w:szCs w:val="28"/>
        </w:rPr>
        <w:t>, Положением о Комиссии и в соответствии с Градостроительным кодексом.</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w:t>
      </w:r>
      <w:r w:rsidRPr="00D9276C">
        <w:rPr>
          <w:rFonts w:ascii="Times New Roman" w:hAnsi="Times New Roman" w:cs="Times New Roman"/>
          <w:color w:val="auto"/>
          <w:sz w:val="28"/>
          <w:szCs w:val="28"/>
        </w:rPr>
        <w:lastRenderedPageBreak/>
        <w:t>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Идентификационные сведения о земельном участке, в отношении которого подается заявление, включают:</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адрес расположения земельного участка, объекта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кадастровый номер земельного участка и его кадастровый план;</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свидетельство о государственной регистрации права на земельный участок, объекты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14B15" w:rsidRPr="00D9276C" w:rsidRDefault="00714B15" w:rsidP="00390951">
      <w:pPr>
        <w:pStyle w:val="a0"/>
        <w:numPr>
          <w:ilvl w:val="1"/>
          <w:numId w:val="46"/>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грузооборот (частота подъезда к объекту грузового автотранспорта);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объемы инженерных ресурсов (энергообеспечение, водоснабжение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иные материалы, обосновывающие целесообразность, возможность и допустимость реализации предложений.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w:t>
      </w:r>
      <w:r w:rsidRPr="003270A7">
        <w:rPr>
          <w:rFonts w:ascii="Times New Roman" w:hAnsi="Times New Roman" w:cs="Times New Roman"/>
          <w:color w:val="auto"/>
          <w:sz w:val="28"/>
          <w:szCs w:val="28"/>
        </w:rPr>
        <w:t xml:space="preserve">слушаний вправе представить </w:t>
      </w:r>
      <w:r w:rsidR="00F06B87"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предмета публичных слушаний, для включения их в Протокол</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7" w:name="_Toc484509520"/>
      <w:r>
        <w:rPr>
          <w:rFonts w:ascii="Times New Roman" w:hAnsi="Times New Roman" w:cs="Times New Roman"/>
          <w:b/>
          <w:color w:val="auto"/>
          <w:sz w:val="28"/>
          <w:szCs w:val="28"/>
        </w:rPr>
        <w:t>Статья 24</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Проведение публичных слушаний по предоставлению </w:t>
      </w:r>
      <w:r w:rsidR="00714B15" w:rsidRPr="00D9276C">
        <w:rPr>
          <w:rFonts w:ascii="Times New Roman" w:hAnsi="Times New Roman" w:cs="Times New Roman"/>
          <w:b/>
          <w:color w:val="auto"/>
          <w:sz w:val="28"/>
          <w:szCs w:val="28"/>
        </w:rPr>
        <w:br/>
        <w:t>разрешений на отклонения от предельных параметров</w:t>
      </w:r>
      <w:bookmarkEnd w:id="137"/>
    </w:p>
    <w:p w:rsidR="00714B15" w:rsidRPr="003270A7"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Публичные </w:t>
      </w:r>
      <w:r w:rsidRPr="003270A7">
        <w:rPr>
          <w:rFonts w:ascii="Times New Roman" w:hAnsi="Times New Roman" w:cs="Times New Roman"/>
          <w:color w:val="auto"/>
          <w:sz w:val="28"/>
          <w:szCs w:val="28"/>
        </w:rPr>
        <w:t xml:space="preserve">слушания по предоставлению разрешения на отклонение от предельных параметров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w:t>
      </w:r>
      <w:r w:rsidR="00F06B87" w:rsidRPr="003270A7">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правомерность намерений и доказано, что:</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отношении соответствующего земельного участка выполняются обязательные условия, определенные ч. 1 ст. 40 Градостроительного кодекса;</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w:t>
      </w:r>
      <w:r w:rsidR="00300AC4">
        <w:rPr>
          <w:rFonts w:ascii="Times New Roman" w:hAnsi="Times New Roman" w:cs="Times New Roman"/>
          <w:color w:val="auto"/>
          <w:sz w:val="28"/>
          <w:szCs w:val="28"/>
        </w:rPr>
        <w:t>ке и обосновывающие материалы</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обоснование </w:t>
      </w:r>
      <w:proofErr w:type="gramStart"/>
      <w:r w:rsidRPr="00D9276C">
        <w:rPr>
          <w:rFonts w:ascii="Times New Roman" w:hAnsi="Times New Roman" w:cs="Times New Roman"/>
          <w:color w:val="auto"/>
          <w:sz w:val="28"/>
          <w:szCs w:val="28"/>
        </w:rPr>
        <w:t>наличия</w:t>
      </w:r>
      <w:proofErr w:type="gramEnd"/>
      <w:r w:rsidRPr="00D9276C">
        <w:rPr>
          <w:rFonts w:ascii="Times New Roman" w:hAnsi="Times New Roman" w:cs="Times New Roman"/>
          <w:color w:val="auto"/>
          <w:sz w:val="28"/>
          <w:szCs w:val="28"/>
        </w:rPr>
        <w:t xml:space="preserve"> предусмотренного частью 1 статьи 40 Градостроительного кодекса права у заявителя обратиться с заявлением;</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расчеты и обоснование того, что предполагаемая постройка не превысит по объему (площади) аналогичную постройку, выполненную без отклонений.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Участниками публичных слушаний являются:</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имеющих общие границы </w:t>
      </w:r>
      <w:r w:rsidRPr="00D9276C">
        <w:rPr>
          <w:rFonts w:ascii="Times New Roman" w:hAnsi="Times New Roman" w:cs="Times New Roman"/>
          <w:color w:val="auto"/>
          <w:sz w:val="28"/>
          <w:szCs w:val="28"/>
        </w:rPr>
        <w:br/>
        <w:t>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714B15" w:rsidRPr="00D9276C" w:rsidRDefault="00714B15" w:rsidP="00714B15">
      <w:pPr>
        <w:pStyle w:val="affffb"/>
        <w:ind w:firstLine="709"/>
        <w:rPr>
          <w:rFonts w:ascii="Times New Roman" w:hAnsi="Times New Roman" w:cs="Times New Roman"/>
          <w:color w:val="auto"/>
          <w:sz w:val="28"/>
          <w:szCs w:val="28"/>
        </w:rPr>
      </w:pPr>
      <w:bookmarkStart w:id="138" w:name="_Toc331865296"/>
      <w:bookmarkStart w:id="139" w:name="_Toc335576622"/>
      <w:bookmarkStart w:id="140" w:name="_Toc484509521"/>
      <w:r w:rsidRPr="00D9276C">
        <w:rPr>
          <w:rFonts w:ascii="Times New Roman" w:hAnsi="Times New Roman" w:cs="Times New Roman"/>
          <w:color w:val="auto"/>
          <w:sz w:val="28"/>
          <w:szCs w:val="28"/>
        </w:rPr>
        <w:t xml:space="preserve">ГЛАВА 6. </w:t>
      </w:r>
      <w:r w:rsidRPr="00D9276C">
        <w:rPr>
          <w:rFonts w:ascii="Times New Roman" w:hAnsi="Times New Roman" w:cs="Times New Roman"/>
          <w:color w:val="auto"/>
          <w:sz w:val="28"/>
          <w:szCs w:val="28"/>
        </w:rPr>
        <w:tab/>
        <w:t>ВНЕСЕНИЕ ИЗМЕНЕНИЙ В ПРАВИЛА</w:t>
      </w:r>
      <w:bookmarkEnd w:id="138"/>
      <w:bookmarkEnd w:id="139"/>
      <w:bookmarkEnd w:id="140"/>
      <w:r w:rsidRPr="00D9276C">
        <w:rPr>
          <w:rFonts w:ascii="Times New Roman" w:hAnsi="Times New Roman" w:cs="Times New Roman"/>
          <w:color w:val="auto"/>
          <w:sz w:val="28"/>
          <w:szCs w:val="28"/>
        </w:rPr>
        <w:t xml:space="preserve"> </w:t>
      </w: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41" w:name="_Toc484509522"/>
      <w:r>
        <w:rPr>
          <w:rFonts w:ascii="Times New Roman" w:hAnsi="Times New Roman" w:cs="Times New Roman"/>
          <w:b/>
          <w:color w:val="auto"/>
          <w:sz w:val="28"/>
          <w:szCs w:val="28"/>
        </w:rPr>
        <w:t>Статья 25</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внесения изменений в Правила</w:t>
      </w:r>
      <w:bookmarkEnd w:id="141"/>
    </w:p>
    <w:p w:rsidR="00714B15" w:rsidRPr="00D9276C" w:rsidRDefault="00714B15" w:rsidP="00390951">
      <w:pPr>
        <w:pStyle w:val="a0"/>
        <w:numPr>
          <w:ilvl w:val="1"/>
          <w:numId w:val="48"/>
        </w:numPr>
        <w:tabs>
          <w:tab w:val="left" w:pos="1418"/>
        </w:tabs>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Инициаторами внесения изменений в Правила являются:</w:t>
      </w:r>
    </w:p>
    <w:p w:rsidR="00714B15" w:rsidRPr="00D9276C" w:rsidRDefault="00714B15" w:rsidP="00DC6C6F">
      <w:pPr>
        <w:pStyle w:val="a0"/>
        <w:numPr>
          <w:ilvl w:val="0"/>
          <w:numId w:val="2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органы исполнительной власти </w:t>
      </w:r>
      <w:r w:rsidR="003270A7">
        <w:rPr>
          <w:rFonts w:ascii="Times New Roman" w:hAnsi="Times New Roman" w:cs="Times New Roman"/>
          <w:color w:val="auto"/>
          <w:sz w:val="28"/>
          <w:szCs w:val="28"/>
        </w:rPr>
        <w:t xml:space="preserve">Карачаево-Черкесской республики </w:t>
      </w:r>
      <w:r w:rsidRPr="00D9276C">
        <w:rPr>
          <w:rFonts w:ascii="Times New Roman" w:hAnsi="Times New Roman" w:cs="Times New Roman"/>
          <w:color w:val="auto"/>
          <w:sz w:val="28"/>
          <w:szCs w:val="28"/>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714B15" w:rsidRPr="00D9276C" w:rsidRDefault="00714B15" w:rsidP="00AA1DBE">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органы местного самоуправления в случаях, если необходимо совершенствовать порядок регулирования землепользования и застройки на террит</w:t>
      </w:r>
      <w:r w:rsidR="003270A7">
        <w:rPr>
          <w:rFonts w:ascii="Times New Roman" w:hAnsi="Times New Roman" w:cs="Times New Roman"/>
          <w:color w:val="auto"/>
          <w:sz w:val="28"/>
          <w:szCs w:val="28"/>
        </w:rPr>
        <w:t xml:space="preserve">ории </w:t>
      </w:r>
      <w:proofErr w:type="spellStart"/>
      <w:r w:rsidR="00C857A7">
        <w:rPr>
          <w:rFonts w:ascii="Times New Roman" w:hAnsi="Times New Roman" w:cs="Times New Roman"/>
          <w:sz w:val="28"/>
          <w:szCs w:val="26"/>
        </w:rPr>
        <w:t>Койданского</w:t>
      </w:r>
      <w:proofErr w:type="spellEnd"/>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4B15"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Лицо, заинтересованное во внесении изменений в Правила, направляет предложение о таком изменении в Комиссию.</w:t>
      </w:r>
    </w:p>
    <w:p w:rsidR="003D1C4D" w:rsidRDefault="003D1C4D" w:rsidP="00390951">
      <w:pPr>
        <w:pStyle w:val="a0"/>
        <w:numPr>
          <w:ilvl w:val="1"/>
          <w:numId w:val="48"/>
        </w:numPr>
        <w:ind w:left="0" w:firstLine="709"/>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color w:val="auto"/>
          <w:sz w:val="28"/>
          <w:szCs w:val="28"/>
        </w:rPr>
        <w:t>градостроительного</w:t>
      </w:r>
      <w:r w:rsidRPr="003D1C4D">
        <w:rPr>
          <w:rFonts w:ascii="Times New Roman" w:hAnsi="Times New Roman" w:cs="Times New Roman"/>
          <w:color w:val="auto"/>
          <w:sz w:val="28"/>
          <w:szCs w:val="28"/>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0B1C92">
        <w:rPr>
          <w:rFonts w:ascii="Times New Roman" w:hAnsi="Times New Roman" w:cs="Times New Roman"/>
          <w:color w:val="auto"/>
          <w:sz w:val="28"/>
          <w:szCs w:val="28"/>
        </w:rPr>
        <w:t>,</w:t>
      </w:r>
      <w:r w:rsidRPr="003D1C4D">
        <w:rPr>
          <w:rFonts w:ascii="Times New Roman" w:hAnsi="Times New Roman" w:cs="Times New Roman"/>
          <w:color w:val="auto"/>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3D1C4D"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w:t>
      </w:r>
      <w:r>
        <w:rPr>
          <w:rFonts w:ascii="Times New Roman" w:hAnsi="Times New Roman" w:cs="Times New Roman"/>
          <w:color w:val="auto"/>
          <w:sz w:val="28"/>
          <w:szCs w:val="28"/>
        </w:rPr>
        <w:t xml:space="preserve">тоящей статьи, </w:t>
      </w:r>
      <w:r w:rsidRPr="003270A7">
        <w:rPr>
          <w:rFonts w:ascii="Times New Roman" w:hAnsi="Times New Roman" w:cs="Times New Roman"/>
          <w:color w:val="auto"/>
          <w:sz w:val="28"/>
          <w:szCs w:val="28"/>
        </w:rPr>
        <w:t>глава администрации,</w:t>
      </w:r>
      <w:r>
        <w:rPr>
          <w:rFonts w:ascii="Times New Roman" w:hAnsi="Times New Roman" w:cs="Times New Roman"/>
          <w:color w:val="auto"/>
          <w:sz w:val="28"/>
          <w:szCs w:val="28"/>
        </w:rPr>
        <w:t xml:space="preserve"> обеспечивае</w:t>
      </w:r>
      <w:r w:rsidRPr="003D1C4D">
        <w:rPr>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требования.</w:t>
      </w:r>
    </w:p>
    <w:p w:rsidR="003D1C4D" w:rsidRPr="00D9276C"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целях внесения изменений в правила землепользования и застройки 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проведение публичных слушаний не требуется.</w:t>
      </w:r>
    </w:p>
    <w:p w:rsidR="00714B15" w:rsidRPr="003270A7"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270A7">
        <w:rPr>
          <w:rFonts w:ascii="Times New Roman" w:hAnsi="Times New Roman" w:cs="Times New Roman"/>
          <w:color w:val="auto"/>
          <w:sz w:val="28"/>
          <w:szCs w:val="28"/>
        </w:rPr>
        <w:t>заключение главе администрации.</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Основаниями для рассмотрения главой администрации вопроса</w:t>
      </w:r>
      <w:r w:rsidRPr="00D9276C">
        <w:rPr>
          <w:rFonts w:ascii="Times New Roman" w:hAnsi="Times New Roman" w:cs="Times New Roman"/>
          <w:color w:val="auto"/>
          <w:sz w:val="28"/>
          <w:szCs w:val="28"/>
        </w:rPr>
        <w:t xml:space="preserve"> о внесении изменений в правила землепользования и застройки являются:</w:t>
      </w:r>
    </w:p>
    <w:p w:rsidR="00714B15" w:rsidRPr="00D9276C" w:rsidRDefault="00714B15" w:rsidP="00AA1DBE">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несоответствие Правил Генеральному п</w:t>
      </w:r>
      <w:r w:rsidR="003270A7">
        <w:rPr>
          <w:rFonts w:ascii="Times New Roman" w:hAnsi="Times New Roman" w:cs="Times New Roman"/>
          <w:color w:val="auto"/>
          <w:sz w:val="28"/>
          <w:szCs w:val="28"/>
        </w:rPr>
        <w:t xml:space="preserve">лану </w:t>
      </w:r>
      <w:proofErr w:type="spellStart"/>
      <w:r w:rsidR="00C857A7">
        <w:rPr>
          <w:rFonts w:ascii="Times New Roman" w:hAnsi="Times New Roman" w:cs="Times New Roman"/>
          <w:sz w:val="28"/>
          <w:szCs w:val="26"/>
        </w:rPr>
        <w:t>Койданского</w:t>
      </w:r>
      <w:proofErr w:type="spellEnd"/>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схеме территориального план</w:t>
      </w:r>
      <w:r w:rsidR="003270A7">
        <w:rPr>
          <w:rFonts w:ascii="Times New Roman" w:hAnsi="Times New Roman" w:cs="Times New Roman"/>
          <w:color w:val="auto"/>
          <w:sz w:val="28"/>
          <w:szCs w:val="28"/>
        </w:rPr>
        <w:t>ирования муниципального района, Карачаево-Черкесской республики</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схемам территориального планирования Российской Федерации, возникшее в результате внесения в них изменений;</w:t>
      </w:r>
    </w:p>
    <w:p w:rsidR="00714B15" w:rsidRPr="00D9276C" w:rsidRDefault="00714B15" w:rsidP="00566F6B">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поступление предложений об изменении границ территориальных зон, изменении градостроительных регламентов.</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Глава администрации</w:t>
      </w:r>
      <w:r w:rsidRPr="00D9276C">
        <w:rPr>
          <w:rFonts w:ascii="Times New Roman" w:hAnsi="Times New Roman" w:cs="Times New Roman"/>
          <w:color w:val="auto"/>
          <w:sz w:val="28"/>
          <w:szCs w:val="28"/>
        </w:rPr>
        <w:t xml:space="preserve"> с учетом рекомендаций, содержащихся в заключении Комиссии, в течение 30 дней принимает решение о подготовке </w:t>
      </w:r>
      <w:r w:rsidRPr="00D9276C">
        <w:rPr>
          <w:rFonts w:ascii="Times New Roman" w:hAnsi="Times New Roman" w:cs="Times New Roman"/>
          <w:color w:val="auto"/>
          <w:sz w:val="28"/>
          <w:szCs w:val="28"/>
        </w:rPr>
        <w:lastRenderedPageBreak/>
        <w:t>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Внесение изменений в Правила осуществляется в порядке, предусмотренном статьями 31 и 32 Градостроительного Кодекса.</w:t>
      </w:r>
    </w:p>
    <w:p w:rsidR="00FC3FE7" w:rsidRDefault="00FC3FE7"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2" w:name="_Toc484509523"/>
      <w:r>
        <w:rPr>
          <w:rFonts w:ascii="Times New Roman" w:hAnsi="Times New Roman" w:cs="Times New Roman"/>
          <w:b/>
          <w:color w:val="auto"/>
          <w:sz w:val="28"/>
          <w:szCs w:val="28"/>
        </w:rPr>
        <w:t>Статья 26.</w:t>
      </w:r>
      <w:r>
        <w:rPr>
          <w:rFonts w:ascii="Times New Roman" w:hAnsi="Times New Roman" w:cs="Times New Roman"/>
          <w:b/>
          <w:color w:val="auto"/>
          <w:sz w:val="28"/>
          <w:szCs w:val="28"/>
        </w:rPr>
        <w:tab/>
        <w:t>Архитектурно-строительное проектирование</w:t>
      </w:r>
      <w:bookmarkEnd w:id="142"/>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Физические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w:t>
      </w:r>
      <w:r w:rsidRPr="00F920EB">
        <w:rPr>
          <w:rFonts w:ascii="Times New Roman" w:hAnsi="Times New Roman" w:cs="Times New Roman"/>
          <w:sz w:val="28"/>
          <w:szCs w:val="28"/>
        </w:rPr>
        <w:lastRenderedPageBreak/>
        <w:t>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20EB" w:rsidRDefault="00F920EB"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3" w:name="_Toc484509524"/>
      <w:r>
        <w:rPr>
          <w:rFonts w:ascii="Times New Roman" w:hAnsi="Times New Roman" w:cs="Times New Roman"/>
          <w:b/>
          <w:color w:val="auto"/>
          <w:sz w:val="28"/>
          <w:szCs w:val="28"/>
        </w:rPr>
        <w:t>Статья 27.</w:t>
      </w:r>
      <w:r>
        <w:rPr>
          <w:rFonts w:ascii="Times New Roman" w:hAnsi="Times New Roman" w:cs="Times New Roman"/>
          <w:b/>
          <w:color w:val="auto"/>
          <w:sz w:val="28"/>
          <w:szCs w:val="28"/>
        </w:rPr>
        <w:tab/>
        <w:t>Местные нормативы градостроительного проектирования</w:t>
      </w:r>
      <w:bookmarkEnd w:id="143"/>
    </w:p>
    <w:p w:rsidR="00F920EB" w:rsidRPr="00E0399E" w:rsidRDefault="00F920EB" w:rsidP="00390951">
      <w:pPr>
        <w:numPr>
          <w:ilvl w:val="0"/>
          <w:numId w:val="71"/>
        </w:numPr>
        <w:suppressAutoHyphens/>
        <w:spacing w:after="0"/>
        <w:jc w:val="both"/>
        <w:textAlignment w:val="baseline"/>
        <w:rPr>
          <w:rFonts w:ascii="Times New Roman" w:hAnsi="Times New Roman" w:cs="Times New Roman"/>
          <w:sz w:val="28"/>
          <w:szCs w:val="28"/>
          <w:lang w:val="ru-RU"/>
        </w:rPr>
      </w:pPr>
      <w:r w:rsidRPr="00E0399E">
        <w:rPr>
          <w:rFonts w:ascii="Times New Roman" w:hAnsi="Times New Roman" w:cs="Times New Roman"/>
          <w:sz w:val="28"/>
          <w:szCs w:val="28"/>
          <w:lang w:val="ru-RU"/>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Утверждение местных нормативов градостроительного проектирования осуществляется в границах </w:t>
      </w:r>
      <w:proofErr w:type="spellStart"/>
      <w:r w:rsidR="00C857A7">
        <w:rPr>
          <w:rFonts w:ascii="Times New Roman" w:hAnsi="Times New Roman" w:cs="Times New Roman"/>
          <w:sz w:val="28"/>
          <w:szCs w:val="26"/>
        </w:rPr>
        <w:t>Койданского</w:t>
      </w:r>
      <w:proofErr w:type="spellEnd"/>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с целью:</w:t>
      </w:r>
    </w:p>
    <w:p w:rsidR="00F920EB" w:rsidRPr="002E3919" w:rsidRDefault="00F920EB" w:rsidP="00390951">
      <w:pPr>
        <w:numPr>
          <w:ilvl w:val="1"/>
          <w:numId w:val="72"/>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эффективного использования территории </w:t>
      </w:r>
      <w:proofErr w:type="spellStart"/>
      <w:r w:rsidR="00C857A7">
        <w:rPr>
          <w:rFonts w:ascii="Times New Roman" w:hAnsi="Times New Roman" w:cs="Times New Roman"/>
          <w:sz w:val="28"/>
          <w:szCs w:val="26"/>
          <w:lang w:val="ru-RU"/>
        </w:rPr>
        <w:t>Койданского</w:t>
      </w:r>
      <w:proofErr w:type="spellEnd"/>
      <w:r w:rsidR="00E0399E" w:rsidRPr="002E3919">
        <w:rPr>
          <w:rFonts w:ascii="Times New Roman" w:hAnsi="Times New Roman" w:cs="Times New Roman"/>
          <w:sz w:val="28"/>
          <w:szCs w:val="28"/>
          <w:lang w:val="ru-RU"/>
        </w:rPr>
        <w:t xml:space="preserve"> сельского поселения</w:t>
      </w:r>
      <w:r w:rsidRPr="002E3919">
        <w:rPr>
          <w:rFonts w:ascii="Times New Roman" w:hAnsi="Times New Roman" w:cs="Times New Roman"/>
          <w:sz w:val="28"/>
          <w:szCs w:val="28"/>
          <w:lang w:val="ru-RU"/>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благоприятной и безопасной </w:t>
      </w:r>
      <w:r w:rsidR="00E0399E">
        <w:rPr>
          <w:rFonts w:ascii="Times New Roman" w:hAnsi="Times New Roman" w:cs="Times New Roman"/>
          <w:sz w:val="28"/>
          <w:szCs w:val="28"/>
        </w:rPr>
        <w:t xml:space="preserve">сельской </w:t>
      </w:r>
      <w:r w:rsidRPr="00F920EB">
        <w:rPr>
          <w:rFonts w:ascii="Times New Roman" w:hAnsi="Times New Roman" w:cs="Times New Roman"/>
          <w:sz w:val="28"/>
          <w:szCs w:val="28"/>
        </w:rPr>
        <w:t>среды;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развития в процессе строительства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территории с сохранением исторического облика </w:t>
      </w:r>
      <w:r w:rsidR="00E0399E">
        <w:rPr>
          <w:rFonts w:ascii="Times New Roman" w:hAnsi="Times New Roman" w:cs="Times New Roman"/>
          <w:sz w:val="28"/>
          <w:szCs w:val="28"/>
        </w:rPr>
        <w:t>сельского поселения</w:t>
      </w:r>
      <w:r w:rsidRPr="00F920EB">
        <w:rPr>
          <w:rFonts w:ascii="Times New Roman" w:hAnsi="Times New Roman" w:cs="Times New Roman"/>
          <w:sz w:val="28"/>
          <w:szCs w:val="28"/>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комплекса социально гарантированных, гигиенически безопасных, комфортных условий для жизнедеятельности и создания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среды, доступной для маломобильных групп населения;</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охраны окружающей среды и рационального использования природных ресурсов.</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w:t>
      </w:r>
      <w:proofErr w:type="spellStart"/>
      <w:r w:rsidR="00C857A7">
        <w:rPr>
          <w:rFonts w:ascii="Times New Roman" w:hAnsi="Times New Roman" w:cs="Times New Roman"/>
          <w:sz w:val="28"/>
          <w:szCs w:val="26"/>
        </w:rPr>
        <w:t>Койданского</w:t>
      </w:r>
      <w:proofErr w:type="spellEnd"/>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состав местных нормативов градостроительного проектирования включаются: </w:t>
      </w:r>
    </w:p>
    <w:p w:rsidR="00F920EB" w:rsidRPr="002E3919" w:rsidRDefault="00F920EB" w:rsidP="00390951">
      <w:pPr>
        <w:numPr>
          <w:ilvl w:val="1"/>
          <w:numId w:val="73"/>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 уровень обеспеченности социальной (детскими дошкольными </w:t>
      </w:r>
      <w:r w:rsidRPr="002E3919">
        <w:rPr>
          <w:rFonts w:ascii="Times New Roman" w:hAnsi="Times New Roman" w:cs="Times New Roman"/>
          <w:sz w:val="28"/>
          <w:szCs w:val="28"/>
          <w:lang w:val="ru-RU"/>
        </w:rPr>
        <w:lastRenderedPageBreak/>
        <w:t xml:space="preserve">учреждениями и общеобразовательными школами) и транспортной инфраструктурами; </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жилищного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транспортной инфраструктуры;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по благоустройству и озеленению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Администрация </w:t>
      </w:r>
      <w:proofErr w:type="spellStart"/>
      <w:r w:rsidR="00F70A88">
        <w:rPr>
          <w:rFonts w:ascii="Times New Roman" w:eastAsia="MS Mincho" w:hAnsi="Times New Roman"/>
          <w:bCs/>
          <w:color w:val="0D0D0D"/>
          <w:sz w:val="28"/>
          <w:szCs w:val="28"/>
        </w:rPr>
        <w:t>Койданского</w:t>
      </w:r>
      <w:proofErr w:type="spellEnd"/>
      <w:r w:rsidR="00F70A88">
        <w:rPr>
          <w:rFonts w:ascii="Times New Roman" w:eastAsia="MS Mincho" w:hAnsi="Times New Roman"/>
          <w:bCs/>
          <w:color w:val="0D0D0D"/>
          <w:sz w:val="28"/>
          <w:szCs w:val="28"/>
        </w:rPr>
        <w:t xml:space="preserve"> сельского поселения</w:t>
      </w:r>
      <w:r w:rsidRPr="00F920EB">
        <w:rPr>
          <w:rFonts w:ascii="Times New Roman" w:hAnsi="Times New Roman" w:cs="Times New Roman"/>
          <w:sz w:val="28"/>
          <w:szCs w:val="28"/>
        </w:rPr>
        <w:t xml:space="preserve"> обеспечивает разработку и подготовку местных нормативов градостроительного проектирования. </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утверждаются </w:t>
      </w:r>
      <w:r w:rsidR="00F70A88">
        <w:rPr>
          <w:rFonts w:ascii="Times New Roman" w:hAnsi="Times New Roman" w:cs="Times New Roman"/>
          <w:sz w:val="28"/>
          <w:szCs w:val="28"/>
        </w:rPr>
        <w:t>решением Совета депутатов</w:t>
      </w:r>
      <w:r w:rsidRPr="00F920EB">
        <w:rPr>
          <w:rFonts w:ascii="Times New Roman" w:hAnsi="Times New Roman" w:cs="Times New Roman"/>
          <w:sz w:val="28"/>
          <w:szCs w:val="28"/>
        </w:rPr>
        <w:t xml:space="preserve"> </w:t>
      </w:r>
      <w:proofErr w:type="spellStart"/>
      <w:r w:rsidR="00F70A88">
        <w:rPr>
          <w:rFonts w:ascii="Times New Roman" w:eastAsia="MS Mincho" w:hAnsi="Times New Roman"/>
          <w:bCs/>
          <w:color w:val="0D0D0D"/>
          <w:sz w:val="28"/>
          <w:szCs w:val="28"/>
        </w:rPr>
        <w:t>Койданского</w:t>
      </w:r>
      <w:proofErr w:type="spellEnd"/>
      <w:r w:rsidR="00F70A88">
        <w:rPr>
          <w:rFonts w:ascii="Times New Roman" w:eastAsia="MS Mincho" w:hAnsi="Times New Roman"/>
          <w:bCs/>
          <w:color w:val="0D0D0D"/>
          <w:sz w:val="28"/>
          <w:szCs w:val="28"/>
        </w:rPr>
        <w:t xml:space="preserve"> сельского поселения</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w:t>
      </w:r>
      <w:r w:rsidR="00E0399E">
        <w:rPr>
          <w:rFonts w:ascii="Times New Roman" w:hAnsi="Times New Roman" w:cs="Times New Roman"/>
          <w:sz w:val="28"/>
          <w:szCs w:val="28"/>
        </w:rPr>
        <w:t>Карачаево-Черкесской Республики</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Утвержденные в установленном порядке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w:t>
      </w:r>
      <w:proofErr w:type="spellStart"/>
      <w:r w:rsidR="00C857A7">
        <w:rPr>
          <w:rFonts w:ascii="Times New Roman" w:hAnsi="Times New Roman" w:cs="Times New Roman"/>
          <w:sz w:val="28"/>
          <w:szCs w:val="26"/>
        </w:rPr>
        <w:t>Койданского</w:t>
      </w:r>
      <w:proofErr w:type="spellEnd"/>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иной официальной информации, и размещаются на официальном сайте администрации </w:t>
      </w:r>
      <w:proofErr w:type="spellStart"/>
      <w:r w:rsidR="00C857A7">
        <w:rPr>
          <w:rFonts w:ascii="Times New Roman" w:hAnsi="Times New Roman" w:cs="Times New Roman"/>
          <w:sz w:val="28"/>
          <w:szCs w:val="26"/>
        </w:rPr>
        <w:t>Койданского</w:t>
      </w:r>
      <w:proofErr w:type="spellEnd"/>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Default="00F920EB" w:rsidP="00FC3FE7">
      <w:pPr>
        <w:pStyle w:val="12"/>
        <w:rPr>
          <w:rFonts w:ascii="Times New Roman" w:hAnsi="Times New Roman" w:cs="Times New Roman"/>
          <w:b/>
          <w:iCs/>
          <w:sz w:val="28"/>
          <w:szCs w:val="28"/>
        </w:rPr>
      </w:pPr>
    </w:p>
    <w:p w:rsidR="00220CC7" w:rsidRDefault="00220CC7" w:rsidP="00220CC7">
      <w:pPr>
        <w:pStyle w:val="affffa"/>
        <w:ind w:firstLine="709"/>
        <w:outlineLvl w:val="1"/>
        <w:rPr>
          <w:rFonts w:ascii="Times New Roman" w:hAnsi="Times New Roman" w:cs="Times New Roman"/>
          <w:b/>
          <w:color w:val="auto"/>
          <w:sz w:val="28"/>
          <w:szCs w:val="28"/>
        </w:rPr>
      </w:pPr>
      <w:bookmarkStart w:id="144" w:name="_Toc484509525"/>
      <w:r>
        <w:rPr>
          <w:rFonts w:ascii="Times New Roman" w:hAnsi="Times New Roman" w:cs="Times New Roman"/>
          <w:b/>
          <w:color w:val="auto"/>
          <w:sz w:val="28"/>
          <w:szCs w:val="28"/>
        </w:rPr>
        <w:t>Статья 28.</w:t>
      </w:r>
      <w:r>
        <w:rPr>
          <w:rFonts w:ascii="Times New Roman" w:hAnsi="Times New Roman" w:cs="Times New Roman"/>
          <w:b/>
          <w:color w:val="auto"/>
          <w:sz w:val="28"/>
          <w:szCs w:val="28"/>
        </w:rPr>
        <w:tab/>
        <w:t xml:space="preserve">Благоустройство </w:t>
      </w:r>
      <w:proofErr w:type="spellStart"/>
      <w:r w:rsidR="00C857A7">
        <w:rPr>
          <w:rFonts w:ascii="Times New Roman" w:hAnsi="Times New Roman" w:cs="Times New Roman"/>
          <w:b/>
          <w:color w:val="auto"/>
          <w:sz w:val="28"/>
          <w:szCs w:val="28"/>
        </w:rPr>
        <w:t>Койданского</w:t>
      </w:r>
      <w:proofErr w:type="spellEnd"/>
      <w:r>
        <w:rPr>
          <w:rFonts w:ascii="Times New Roman" w:hAnsi="Times New Roman" w:cs="Times New Roman"/>
          <w:b/>
          <w:color w:val="auto"/>
          <w:sz w:val="28"/>
          <w:szCs w:val="28"/>
        </w:rPr>
        <w:t xml:space="preserve"> сельского поселения</w:t>
      </w:r>
      <w:bookmarkEnd w:id="144"/>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1.</w:t>
      </w:r>
      <w:r w:rsidRPr="00220CC7">
        <w:rPr>
          <w:rFonts w:ascii="Times New Roman" w:hAnsi="Times New Roman" w:cs="Times New Roman"/>
          <w:sz w:val="28"/>
          <w:szCs w:val="28"/>
        </w:rPr>
        <w:tab/>
        <w:t xml:space="preserve">Благоустройство </w:t>
      </w:r>
      <w:proofErr w:type="spellStart"/>
      <w:r w:rsidR="00C857A7">
        <w:rPr>
          <w:rFonts w:ascii="Times New Roman" w:hAnsi="Times New Roman" w:cs="Times New Roman"/>
          <w:sz w:val="28"/>
          <w:szCs w:val="26"/>
        </w:rPr>
        <w:t>Койданского</w:t>
      </w:r>
      <w:proofErr w:type="spellEnd"/>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rFonts w:ascii="Times New Roman" w:hAnsi="Times New Roman" w:cs="Times New Roman"/>
          <w:sz w:val="28"/>
          <w:szCs w:val="28"/>
        </w:rPr>
        <w:t>сельского поселения</w:t>
      </w:r>
      <w:r w:rsidRPr="00220CC7">
        <w:rPr>
          <w:rFonts w:ascii="Times New Roman" w:hAnsi="Times New Roman" w:cs="Times New Roman"/>
          <w:sz w:val="28"/>
          <w:szCs w:val="28"/>
        </w:rPr>
        <w:t>, повышение комфортности условий проживания, обеспечение безопасной сре</w:t>
      </w:r>
      <w:r w:rsidR="00975FF5">
        <w:rPr>
          <w:rFonts w:ascii="Times New Roman" w:hAnsi="Times New Roman" w:cs="Times New Roman"/>
          <w:sz w:val="28"/>
          <w:szCs w:val="28"/>
        </w:rPr>
        <w:t>ды проживания для жителей сельского поселения</w:t>
      </w:r>
      <w:r w:rsidRPr="00220CC7">
        <w:rPr>
          <w:rFonts w:ascii="Times New Roman" w:hAnsi="Times New Roman" w:cs="Times New Roman"/>
          <w:sz w:val="28"/>
          <w:szCs w:val="28"/>
        </w:rPr>
        <w:t xml:space="preserve">,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w:t>
      </w:r>
      <w:proofErr w:type="spellStart"/>
      <w:r w:rsidR="00C857A7">
        <w:rPr>
          <w:rFonts w:ascii="Times New Roman" w:hAnsi="Times New Roman" w:cs="Times New Roman"/>
          <w:sz w:val="28"/>
          <w:szCs w:val="26"/>
        </w:rPr>
        <w:t>Койданского</w:t>
      </w:r>
      <w:proofErr w:type="spellEnd"/>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w:t>
      </w:r>
    </w:p>
    <w:p w:rsid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2.</w:t>
      </w:r>
      <w:r w:rsidRPr="00220CC7">
        <w:rPr>
          <w:rFonts w:ascii="Times New Roman" w:hAnsi="Times New Roman" w:cs="Times New Roman"/>
          <w:sz w:val="28"/>
          <w:szCs w:val="28"/>
        </w:rPr>
        <w:tab/>
        <w:t xml:space="preserve">Порядок благоустройства территории устанавливается </w:t>
      </w:r>
      <w:r w:rsidRPr="00220CC7">
        <w:rPr>
          <w:rFonts w:ascii="Times New Roman" w:hAnsi="Times New Roman" w:cs="Times New Roman"/>
          <w:sz w:val="28"/>
          <w:szCs w:val="28"/>
        </w:rPr>
        <w:lastRenderedPageBreak/>
        <w:t>законодательством Российской Федерации и муниципальными правовыми актами.</w:t>
      </w:r>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p>
    <w:p w:rsidR="00220CC7" w:rsidRDefault="00191E73" w:rsidP="00220CC7">
      <w:pPr>
        <w:pStyle w:val="affffa"/>
        <w:ind w:firstLine="709"/>
        <w:outlineLvl w:val="1"/>
        <w:rPr>
          <w:rFonts w:ascii="Times New Roman" w:hAnsi="Times New Roman" w:cs="Times New Roman"/>
          <w:b/>
          <w:color w:val="auto"/>
          <w:sz w:val="28"/>
          <w:szCs w:val="28"/>
        </w:rPr>
      </w:pPr>
      <w:bookmarkStart w:id="145" w:name="_Toc287193294"/>
      <w:bookmarkStart w:id="146" w:name="_Toc287204878"/>
      <w:bookmarkStart w:id="147" w:name="_Toc484509526"/>
      <w:bookmarkStart w:id="148" w:name="_Toc440361293"/>
      <w:bookmarkStart w:id="149" w:name="_Toc468198038"/>
      <w:r>
        <w:rPr>
          <w:rFonts w:ascii="Times New Roman" w:hAnsi="Times New Roman" w:cs="Times New Roman"/>
          <w:b/>
          <w:color w:val="auto"/>
          <w:sz w:val="28"/>
          <w:szCs w:val="28"/>
        </w:rPr>
        <w:t>Статья 29</w:t>
      </w:r>
      <w:r w:rsidR="00220CC7" w:rsidRPr="00220CC7">
        <w:rPr>
          <w:rFonts w:ascii="Times New Roman" w:hAnsi="Times New Roman" w:cs="Times New Roman"/>
          <w:b/>
          <w:color w:val="auto"/>
          <w:sz w:val="28"/>
          <w:szCs w:val="28"/>
        </w:rPr>
        <w:t xml:space="preserve">. </w:t>
      </w:r>
      <w:bookmarkEnd w:id="145"/>
      <w:bookmarkEnd w:id="146"/>
      <w:r w:rsidR="00220CC7">
        <w:rPr>
          <w:rFonts w:ascii="Times New Roman" w:hAnsi="Times New Roman" w:cs="Times New Roman"/>
          <w:b/>
          <w:color w:val="auto"/>
          <w:sz w:val="28"/>
          <w:szCs w:val="28"/>
        </w:rPr>
        <w:t>Ответственность за нарушение Правил</w:t>
      </w:r>
      <w:bookmarkEnd w:id="147"/>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FC3FE7" w:rsidRPr="005F2FBA" w:rsidRDefault="00FC3FE7" w:rsidP="00D02E76">
      <w:pPr>
        <w:pStyle w:val="10"/>
        <w:spacing w:before="0" w:after="0"/>
        <w:rPr>
          <w:sz w:val="20"/>
        </w:rPr>
      </w:pPr>
      <w:bookmarkStart w:id="150" w:name="_Toc484509527"/>
      <w:r w:rsidRPr="00304A4A">
        <w:t>ЧАСТЬ II. КАРТА ГРАДОСТРОИТЕЛЬНОГОЗОНИРОВАНИЯ</w:t>
      </w:r>
      <w:bookmarkEnd w:id="148"/>
      <w:bookmarkEnd w:id="149"/>
      <w:bookmarkEnd w:id="150"/>
    </w:p>
    <w:p w:rsidR="00FC3FE7" w:rsidRPr="00103846" w:rsidRDefault="00FC3FE7" w:rsidP="00FC3FE7">
      <w:pPr>
        <w:pStyle w:val="20"/>
        <w:rPr>
          <w:rFonts w:ascii="Times New Roman" w:hAnsi="Times New Roman" w:cs="Times New Roman"/>
          <w:sz w:val="28"/>
          <w:szCs w:val="28"/>
        </w:rPr>
      </w:pPr>
      <w:bookmarkStart w:id="151" w:name="_Toc440361294"/>
      <w:bookmarkStart w:id="152" w:name="_Toc468198039"/>
      <w:bookmarkStart w:id="153" w:name="_Toc484509528"/>
      <w:r w:rsidRPr="00103846">
        <w:rPr>
          <w:rFonts w:ascii="Times New Roman" w:hAnsi="Times New Roman" w:cs="Times New Roman"/>
          <w:sz w:val="28"/>
          <w:szCs w:val="28"/>
        </w:rPr>
        <w:t>ГЛАВА 7. КАРТА ГРАДОСТРОИТЕЛЬНОГО ЗОНИРОВАНИЯ</w:t>
      </w:r>
      <w:bookmarkEnd w:id="151"/>
      <w:bookmarkEnd w:id="152"/>
      <w:bookmarkEnd w:id="153"/>
    </w:p>
    <w:p w:rsidR="00FC3FE7" w:rsidRPr="00F70A88" w:rsidRDefault="00191E73" w:rsidP="00F70A88">
      <w:pPr>
        <w:pStyle w:val="20"/>
        <w:rPr>
          <w:rFonts w:ascii="Times New Roman" w:hAnsi="Times New Roman" w:cs="Times New Roman"/>
          <w:b/>
          <w:sz w:val="28"/>
          <w:szCs w:val="28"/>
        </w:rPr>
      </w:pPr>
      <w:bookmarkStart w:id="154" w:name="_Toc440361295"/>
      <w:bookmarkStart w:id="155" w:name="_Toc468198040"/>
      <w:bookmarkStart w:id="156" w:name="_Toc484509529"/>
      <w:r w:rsidRPr="00F70A88">
        <w:rPr>
          <w:rFonts w:ascii="Times New Roman" w:hAnsi="Times New Roman" w:cs="Times New Roman"/>
          <w:b/>
          <w:sz w:val="28"/>
          <w:szCs w:val="28"/>
        </w:rPr>
        <w:t>Статья 30</w:t>
      </w:r>
      <w:r w:rsidR="00FC3FE7" w:rsidRPr="00F70A88">
        <w:rPr>
          <w:rFonts w:ascii="Times New Roman" w:hAnsi="Times New Roman" w:cs="Times New Roman"/>
          <w:b/>
          <w:sz w:val="28"/>
          <w:szCs w:val="28"/>
        </w:rPr>
        <w:t>. Общие положения градостроительного зонирования территории</w:t>
      </w:r>
      <w:bookmarkEnd w:id="154"/>
      <w:bookmarkEnd w:id="155"/>
      <w:bookmarkEnd w:id="156"/>
    </w:p>
    <w:p w:rsidR="00F70A88" w:rsidRPr="00F70A88" w:rsidRDefault="00F70A88" w:rsidP="00F70A88">
      <w:pPr>
        <w:pStyle w:val="ac"/>
        <w:widowControl/>
        <w:numPr>
          <w:ilvl w:val="0"/>
          <w:numId w:val="49"/>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57" w:name="_Toc440361296"/>
      <w:bookmarkStart w:id="158" w:name="_Toc468198041"/>
    </w:p>
    <w:p w:rsidR="00F70A88" w:rsidRPr="00F70A88" w:rsidRDefault="00F70A88" w:rsidP="00F70A88">
      <w:pPr>
        <w:pStyle w:val="ac"/>
        <w:widowControl/>
        <w:numPr>
          <w:ilvl w:val="0"/>
          <w:numId w:val="49"/>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F70A88" w:rsidRPr="00F70A88" w:rsidRDefault="00F70A88" w:rsidP="00F70A88">
      <w:pPr>
        <w:pStyle w:val="ac"/>
        <w:widowControl/>
        <w:numPr>
          <w:ilvl w:val="0"/>
          <w:numId w:val="49"/>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F70A88" w:rsidRPr="00F70A88" w:rsidRDefault="00F70A88" w:rsidP="00F70A88">
      <w:pPr>
        <w:pStyle w:val="ac"/>
        <w:widowControl/>
        <w:numPr>
          <w:ilvl w:val="0"/>
          <w:numId w:val="49"/>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F70A88" w:rsidRPr="00F70A88" w:rsidRDefault="00F70A88" w:rsidP="00F70A88">
      <w:pPr>
        <w:pStyle w:val="ac"/>
        <w:widowControl/>
        <w:numPr>
          <w:ilvl w:val="0"/>
          <w:numId w:val="49"/>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3D1C4D" w:rsidRDefault="003D1C4D" w:rsidP="00F70A88">
      <w:pPr>
        <w:pStyle w:val="a0"/>
        <w:numPr>
          <w:ilvl w:val="1"/>
          <w:numId w:val="49"/>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1C4D" w:rsidRPr="00B61B15" w:rsidRDefault="003D1C4D" w:rsidP="00390951">
      <w:pPr>
        <w:pStyle w:val="a0"/>
        <w:numPr>
          <w:ilvl w:val="1"/>
          <w:numId w:val="49"/>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1C4D" w:rsidRPr="000C49B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0C49B3">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w:t>
      </w:r>
      <w:r>
        <w:rPr>
          <w:rFonts w:ascii="Times New Roman" w:hAnsi="Times New Roman" w:cs="Times New Roman"/>
          <w:sz w:val="28"/>
          <w:szCs w:val="28"/>
        </w:rPr>
        <w:t>ображаться на отдельной карте.</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p>
    <w:p w:rsidR="00FC3FE7" w:rsidRPr="00F70A88" w:rsidRDefault="00FC3FE7" w:rsidP="00F70A88">
      <w:pPr>
        <w:pStyle w:val="20"/>
        <w:rPr>
          <w:rFonts w:ascii="Times New Roman" w:hAnsi="Times New Roman" w:cs="Times New Roman"/>
          <w:b/>
          <w:sz w:val="28"/>
          <w:szCs w:val="28"/>
        </w:rPr>
      </w:pPr>
      <w:bookmarkStart w:id="159" w:name="_Toc484509530"/>
      <w:r w:rsidRPr="00F70A88">
        <w:rPr>
          <w:rFonts w:ascii="Times New Roman" w:hAnsi="Times New Roman" w:cs="Times New Roman"/>
          <w:b/>
          <w:sz w:val="28"/>
          <w:szCs w:val="28"/>
        </w:rPr>
        <w:lastRenderedPageBreak/>
        <w:t xml:space="preserve">Статья </w:t>
      </w:r>
      <w:r w:rsidR="00191E73" w:rsidRPr="00F70A88">
        <w:rPr>
          <w:rFonts w:ascii="Times New Roman" w:eastAsia="Arial" w:hAnsi="Times New Roman" w:cs="Times New Roman"/>
          <w:b/>
          <w:sz w:val="28"/>
          <w:szCs w:val="28"/>
        </w:rPr>
        <w:t>31</w:t>
      </w:r>
      <w:r w:rsidRPr="00F70A88">
        <w:rPr>
          <w:rFonts w:ascii="Times New Roman" w:eastAsia="Arial" w:hAnsi="Times New Roman" w:cs="Times New Roman"/>
          <w:b/>
          <w:sz w:val="28"/>
          <w:szCs w:val="28"/>
        </w:rPr>
        <w:t>.</w:t>
      </w:r>
      <w:r w:rsidR="00C017E6" w:rsidRPr="00F70A88">
        <w:rPr>
          <w:rFonts w:ascii="Times New Roman" w:eastAsia="Arial" w:hAnsi="Times New Roman" w:cs="Times New Roman"/>
          <w:b/>
          <w:sz w:val="28"/>
          <w:szCs w:val="28"/>
        </w:rPr>
        <w:t xml:space="preserve"> </w:t>
      </w:r>
      <w:r w:rsidRPr="00F70A88">
        <w:rPr>
          <w:rFonts w:ascii="Times New Roman" w:hAnsi="Times New Roman" w:cs="Times New Roman"/>
          <w:b/>
          <w:sz w:val="28"/>
          <w:szCs w:val="28"/>
        </w:rPr>
        <w:t>Карта градостроительного зонирования территории</w:t>
      </w:r>
      <w:bookmarkEnd w:id="157"/>
      <w:bookmarkEnd w:id="158"/>
      <w:bookmarkEnd w:id="159"/>
    </w:p>
    <w:p w:rsidR="00A81019" w:rsidRPr="00A972BE" w:rsidRDefault="00FC3FE7" w:rsidP="00A81019">
      <w:pPr>
        <w:pStyle w:val="12"/>
        <w:rPr>
          <w:rFonts w:ascii="Times New Roman" w:hAnsi="Times New Roman" w:cs="Times New Roman"/>
          <w:sz w:val="28"/>
          <w:szCs w:val="28"/>
        </w:rPr>
      </w:pPr>
      <w:r w:rsidRPr="00A972BE">
        <w:rPr>
          <w:rFonts w:ascii="Times New Roman" w:hAnsi="Times New Roman" w:cs="Times New Roman"/>
          <w:sz w:val="28"/>
          <w:szCs w:val="28"/>
        </w:rPr>
        <w:t>В составе Правил выполнены:</w:t>
      </w:r>
      <w:bookmarkStart w:id="160" w:name="_Toc440361297"/>
    </w:p>
    <w:p w:rsidR="00A81019" w:rsidRPr="00A972BE" w:rsidRDefault="00A81019" w:rsidP="00AA1DBE">
      <w:pPr>
        <w:pStyle w:val="12"/>
        <w:numPr>
          <w:ilvl w:val="0"/>
          <w:numId w:val="9"/>
        </w:numPr>
        <w:rPr>
          <w:rFonts w:ascii="Times New Roman" w:hAnsi="Times New Roman" w:cs="Times New Roman"/>
          <w:sz w:val="28"/>
          <w:szCs w:val="28"/>
        </w:rPr>
      </w:pPr>
      <w:r w:rsidRPr="00A972BE">
        <w:rPr>
          <w:rFonts w:ascii="Times New Roman" w:hAnsi="Times New Roman" w:cs="Times New Roman"/>
          <w:sz w:val="28"/>
          <w:szCs w:val="28"/>
        </w:rPr>
        <w:t xml:space="preserve">Карта градостроительного зонирования территории </w:t>
      </w:r>
      <w:proofErr w:type="spellStart"/>
      <w:r w:rsidR="00C857A7" w:rsidRPr="00A972BE">
        <w:rPr>
          <w:rFonts w:ascii="Times New Roman" w:hAnsi="Times New Roman" w:cs="Times New Roman"/>
          <w:sz w:val="28"/>
          <w:szCs w:val="26"/>
        </w:rPr>
        <w:t>Койданского</w:t>
      </w:r>
      <w:proofErr w:type="spellEnd"/>
      <w:r w:rsidR="003270A7" w:rsidRPr="00A972BE">
        <w:rPr>
          <w:rFonts w:ascii="Times New Roman" w:hAnsi="Times New Roman" w:cs="Times New Roman"/>
          <w:sz w:val="28"/>
          <w:szCs w:val="28"/>
        </w:rPr>
        <w:t xml:space="preserve"> сельского поселения.</w:t>
      </w:r>
    </w:p>
    <w:p w:rsidR="00A81019" w:rsidRPr="00A972BE" w:rsidRDefault="00A81019" w:rsidP="00AA1DBE">
      <w:pPr>
        <w:pStyle w:val="12"/>
        <w:numPr>
          <w:ilvl w:val="0"/>
          <w:numId w:val="9"/>
        </w:numPr>
        <w:rPr>
          <w:rFonts w:ascii="Times New Roman" w:hAnsi="Times New Roman" w:cs="Times New Roman"/>
          <w:sz w:val="28"/>
          <w:szCs w:val="28"/>
        </w:rPr>
      </w:pPr>
      <w:r w:rsidRPr="00A972BE">
        <w:rPr>
          <w:rFonts w:ascii="Times New Roman" w:hAnsi="Times New Roman" w:cs="Times New Roman"/>
          <w:sz w:val="28"/>
          <w:szCs w:val="28"/>
        </w:rPr>
        <w:t xml:space="preserve">Карта зон с особыми условиями территории </w:t>
      </w:r>
      <w:proofErr w:type="spellStart"/>
      <w:r w:rsidR="00C857A7" w:rsidRPr="00A972BE">
        <w:rPr>
          <w:rFonts w:ascii="Times New Roman" w:hAnsi="Times New Roman" w:cs="Times New Roman"/>
          <w:sz w:val="28"/>
          <w:szCs w:val="26"/>
        </w:rPr>
        <w:t>Койданского</w:t>
      </w:r>
      <w:proofErr w:type="spellEnd"/>
      <w:r w:rsidR="003270A7" w:rsidRPr="00A972BE">
        <w:rPr>
          <w:rFonts w:ascii="Times New Roman" w:hAnsi="Times New Roman" w:cs="Times New Roman"/>
          <w:sz w:val="28"/>
          <w:szCs w:val="28"/>
        </w:rPr>
        <w:t xml:space="preserve"> сельского поселения</w:t>
      </w:r>
      <w:r w:rsidR="006A7262" w:rsidRPr="00A972BE">
        <w:rPr>
          <w:rFonts w:ascii="Times New Roman" w:hAnsi="Times New Roman" w:cs="Times New Roman"/>
          <w:sz w:val="28"/>
          <w:szCs w:val="28"/>
        </w:rPr>
        <w:t>.</w:t>
      </w:r>
    </w:p>
    <w:p w:rsidR="00A972BE" w:rsidRPr="00A972BE" w:rsidRDefault="00A972BE" w:rsidP="00A972BE">
      <w:pPr>
        <w:pStyle w:val="12"/>
        <w:numPr>
          <w:ilvl w:val="0"/>
          <w:numId w:val="9"/>
        </w:numPr>
        <w:rPr>
          <w:rFonts w:ascii="Times New Roman" w:hAnsi="Times New Roman" w:cs="Times New Roman"/>
          <w:sz w:val="28"/>
          <w:szCs w:val="28"/>
        </w:rPr>
      </w:pPr>
      <w:r w:rsidRPr="00A972BE">
        <w:rPr>
          <w:rFonts w:ascii="Times New Roman" w:hAnsi="Times New Roman" w:cs="Times New Roman"/>
          <w:sz w:val="28"/>
          <w:szCs w:val="28"/>
        </w:rPr>
        <w:t xml:space="preserve">Карта градостроительного зонирования территории </w:t>
      </w:r>
      <w:r>
        <w:rPr>
          <w:rFonts w:ascii="Times New Roman" w:hAnsi="Times New Roman" w:cs="Times New Roman"/>
          <w:sz w:val="28"/>
          <w:szCs w:val="26"/>
        </w:rPr>
        <w:t xml:space="preserve">в границах населенного </w:t>
      </w:r>
      <w:proofErr w:type="gramStart"/>
      <w:r>
        <w:rPr>
          <w:rFonts w:ascii="Times New Roman" w:hAnsi="Times New Roman" w:cs="Times New Roman"/>
          <w:sz w:val="28"/>
          <w:szCs w:val="26"/>
        </w:rPr>
        <w:t xml:space="preserve">пункта </w:t>
      </w:r>
      <w:r w:rsidR="000C2F59">
        <w:rPr>
          <w:rFonts w:ascii="Times New Roman" w:hAnsi="Times New Roman" w:cs="Times New Roman"/>
          <w:sz w:val="28"/>
          <w:szCs w:val="26"/>
        </w:rPr>
        <w:t xml:space="preserve"> села</w:t>
      </w:r>
      <w:proofErr w:type="gramEnd"/>
      <w:r w:rsidR="000C2F59">
        <w:rPr>
          <w:rFonts w:ascii="Times New Roman" w:hAnsi="Times New Roman" w:cs="Times New Roman"/>
          <w:sz w:val="28"/>
          <w:szCs w:val="26"/>
        </w:rPr>
        <w:t xml:space="preserve"> </w:t>
      </w:r>
      <w:proofErr w:type="spellStart"/>
      <w:r>
        <w:rPr>
          <w:rFonts w:ascii="Times New Roman" w:hAnsi="Times New Roman" w:cs="Times New Roman"/>
          <w:sz w:val="28"/>
          <w:szCs w:val="26"/>
        </w:rPr>
        <w:t>Койдан</w:t>
      </w:r>
      <w:proofErr w:type="spellEnd"/>
      <w:r w:rsidRPr="00A972BE">
        <w:rPr>
          <w:rFonts w:ascii="Times New Roman" w:hAnsi="Times New Roman" w:cs="Times New Roman"/>
          <w:sz w:val="28"/>
          <w:szCs w:val="28"/>
        </w:rPr>
        <w:t>.</w:t>
      </w:r>
    </w:p>
    <w:p w:rsidR="00C30CA7" w:rsidRPr="00A972BE" w:rsidRDefault="00A972BE" w:rsidP="00A972BE">
      <w:pPr>
        <w:pStyle w:val="12"/>
        <w:numPr>
          <w:ilvl w:val="0"/>
          <w:numId w:val="9"/>
        </w:numPr>
        <w:rPr>
          <w:rFonts w:ascii="Times New Roman" w:hAnsi="Times New Roman" w:cs="Times New Roman"/>
          <w:sz w:val="28"/>
          <w:szCs w:val="28"/>
        </w:rPr>
      </w:pPr>
      <w:r w:rsidRPr="00A972BE">
        <w:rPr>
          <w:rFonts w:ascii="Times New Roman" w:hAnsi="Times New Roman" w:cs="Times New Roman"/>
          <w:sz w:val="28"/>
          <w:szCs w:val="28"/>
        </w:rPr>
        <w:t xml:space="preserve">Карта зон с особыми условиями территории </w:t>
      </w:r>
      <w:r>
        <w:rPr>
          <w:rFonts w:ascii="Times New Roman" w:hAnsi="Times New Roman" w:cs="Times New Roman"/>
          <w:sz w:val="28"/>
          <w:szCs w:val="26"/>
        </w:rPr>
        <w:t xml:space="preserve">в границах населенного </w:t>
      </w:r>
      <w:proofErr w:type="gramStart"/>
      <w:r>
        <w:rPr>
          <w:rFonts w:ascii="Times New Roman" w:hAnsi="Times New Roman" w:cs="Times New Roman"/>
          <w:sz w:val="28"/>
          <w:szCs w:val="26"/>
        </w:rPr>
        <w:t xml:space="preserve">пункта </w:t>
      </w:r>
      <w:r w:rsidR="000C2F59">
        <w:rPr>
          <w:rFonts w:ascii="Times New Roman" w:hAnsi="Times New Roman" w:cs="Times New Roman"/>
          <w:sz w:val="28"/>
          <w:szCs w:val="26"/>
        </w:rPr>
        <w:t xml:space="preserve"> села</w:t>
      </w:r>
      <w:proofErr w:type="gramEnd"/>
      <w:r w:rsidR="000C2F59">
        <w:rPr>
          <w:rFonts w:ascii="Times New Roman" w:hAnsi="Times New Roman" w:cs="Times New Roman"/>
          <w:sz w:val="28"/>
          <w:szCs w:val="26"/>
        </w:rPr>
        <w:t xml:space="preserve"> </w:t>
      </w:r>
      <w:r>
        <w:rPr>
          <w:rFonts w:ascii="Times New Roman" w:hAnsi="Times New Roman" w:cs="Times New Roman"/>
          <w:sz w:val="28"/>
          <w:szCs w:val="26"/>
        </w:rPr>
        <w:t xml:space="preserve"> </w:t>
      </w:r>
      <w:proofErr w:type="spellStart"/>
      <w:r>
        <w:rPr>
          <w:rFonts w:ascii="Times New Roman" w:hAnsi="Times New Roman" w:cs="Times New Roman"/>
          <w:sz w:val="28"/>
          <w:szCs w:val="26"/>
        </w:rPr>
        <w:t>Койдан</w:t>
      </w:r>
      <w:proofErr w:type="spellEnd"/>
      <w:r w:rsidRPr="00A972BE">
        <w:rPr>
          <w:rFonts w:ascii="Times New Roman" w:hAnsi="Times New Roman" w:cs="Times New Roman"/>
          <w:sz w:val="28"/>
          <w:szCs w:val="28"/>
        </w:rPr>
        <w:t>.</w:t>
      </w:r>
    </w:p>
    <w:p w:rsidR="00A81019" w:rsidRPr="00103846" w:rsidRDefault="00A81019" w:rsidP="00A81019">
      <w:pPr>
        <w:pStyle w:val="12"/>
        <w:rPr>
          <w:rFonts w:ascii="Times New Roman" w:hAnsi="Times New Roman" w:cs="Times New Roman"/>
          <w:sz w:val="28"/>
          <w:szCs w:val="28"/>
        </w:rPr>
      </w:pPr>
    </w:p>
    <w:p w:rsidR="00FC3FE7" w:rsidRPr="00103846" w:rsidRDefault="00FC3FE7" w:rsidP="003D7FB7">
      <w:pPr>
        <w:pStyle w:val="12"/>
        <w:jc w:val="center"/>
        <w:rPr>
          <w:rFonts w:ascii="Times New Roman" w:hAnsi="Times New Roman" w:cs="Times New Roman"/>
          <w:sz w:val="28"/>
          <w:szCs w:val="28"/>
        </w:rPr>
      </w:pPr>
      <w:r w:rsidRPr="00103846">
        <w:rPr>
          <w:rFonts w:ascii="Times New Roman" w:hAnsi="Times New Roman" w:cs="Times New Roman"/>
          <w:sz w:val="28"/>
          <w:szCs w:val="28"/>
        </w:rPr>
        <w:t>ГЛАВА 8.</w:t>
      </w:r>
      <w:r w:rsidRPr="00103846">
        <w:rPr>
          <w:rFonts w:ascii="Times New Roman" w:hAnsi="Times New Roman" w:cs="Times New Roman"/>
          <w:sz w:val="28"/>
          <w:szCs w:val="28"/>
        </w:rPr>
        <w:tab/>
        <w:t xml:space="preserve">ТЕРРИТОРИАЛЬНЫЕ ЗОНЫ </w:t>
      </w:r>
      <w:r w:rsidR="00C857A7">
        <w:rPr>
          <w:rFonts w:ascii="Times New Roman" w:hAnsi="Times New Roman" w:cs="Times New Roman"/>
          <w:sz w:val="28"/>
          <w:szCs w:val="28"/>
        </w:rPr>
        <w:t>КОЙДАНСКОГО</w:t>
      </w:r>
      <w:r w:rsidR="000F5D0D" w:rsidRPr="000F5D0D">
        <w:rPr>
          <w:rFonts w:ascii="Times New Roman" w:hAnsi="Times New Roman" w:cs="Times New Roman"/>
          <w:sz w:val="28"/>
          <w:szCs w:val="28"/>
        </w:rPr>
        <w:t xml:space="preserve"> СЕЛЬСКОГО ПОСЕЛЕНИЯ </w:t>
      </w:r>
      <w:bookmarkEnd w:id="160"/>
    </w:p>
    <w:p w:rsidR="00FC3FE7" w:rsidRPr="00F70A88" w:rsidRDefault="00FC3FE7" w:rsidP="00F70A88">
      <w:pPr>
        <w:pStyle w:val="20"/>
        <w:rPr>
          <w:rFonts w:ascii="Times New Roman" w:hAnsi="Times New Roman" w:cs="Times New Roman"/>
          <w:b/>
          <w:sz w:val="28"/>
          <w:szCs w:val="28"/>
        </w:rPr>
      </w:pPr>
      <w:bookmarkStart w:id="161" w:name="_Toc440361298"/>
      <w:bookmarkStart w:id="162" w:name="_Toc468198042"/>
      <w:bookmarkStart w:id="163" w:name="_Toc484509531"/>
      <w:r w:rsidRPr="00F70A88">
        <w:rPr>
          <w:rFonts w:ascii="Times New Roman" w:hAnsi="Times New Roman" w:cs="Times New Roman"/>
          <w:b/>
          <w:sz w:val="28"/>
          <w:szCs w:val="28"/>
        </w:rPr>
        <w:t xml:space="preserve">Статья </w:t>
      </w:r>
      <w:r w:rsidR="00191E73" w:rsidRPr="00F70A88">
        <w:rPr>
          <w:rFonts w:ascii="Times New Roman" w:eastAsia="Arial" w:hAnsi="Times New Roman" w:cs="Times New Roman"/>
          <w:b/>
          <w:sz w:val="28"/>
          <w:szCs w:val="28"/>
        </w:rPr>
        <w:t>32</w:t>
      </w:r>
      <w:r w:rsidRPr="00F70A88">
        <w:rPr>
          <w:rFonts w:ascii="Times New Roman" w:eastAsia="Arial" w:hAnsi="Times New Roman" w:cs="Times New Roman"/>
          <w:b/>
          <w:sz w:val="28"/>
          <w:szCs w:val="28"/>
        </w:rPr>
        <w:t>.</w:t>
      </w:r>
      <w:r w:rsidRPr="00F70A88">
        <w:rPr>
          <w:rFonts w:ascii="Times New Roman" w:eastAsia="Arial" w:hAnsi="Times New Roman" w:cs="Times New Roman"/>
          <w:b/>
          <w:sz w:val="28"/>
          <w:szCs w:val="28"/>
        </w:rPr>
        <w:tab/>
      </w:r>
      <w:r w:rsidRPr="00F70A88">
        <w:rPr>
          <w:rFonts w:ascii="Times New Roman" w:hAnsi="Times New Roman" w:cs="Times New Roman"/>
          <w:b/>
          <w:sz w:val="28"/>
          <w:szCs w:val="28"/>
        </w:rPr>
        <w:t>Перечень территориальных зон</w:t>
      </w:r>
      <w:r w:rsidRPr="00F70A88">
        <w:rPr>
          <w:rFonts w:ascii="Times New Roman" w:eastAsia="Arial" w:hAnsi="Times New Roman" w:cs="Times New Roman"/>
          <w:b/>
          <w:sz w:val="28"/>
          <w:szCs w:val="28"/>
        </w:rPr>
        <w:t xml:space="preserve">, </w:t>
      </w:r>
      <w:r w:rsidRPr="00F70A88">
        <w:rPr>
          <w:rFonts w:ascii="Times New Roman" w:hAnsi="Times New Roman" w:cs="Times New Roman"/>
          <w:b/>
          <w:sz w:val="28"/>
          <w:szCs w:val="28"/>
        </w:rPr>
        <w:t xml:space="preserve">установленных на карте градостроительного зонирования территории </w:t>
      </w:r>
      <w:bookmarkEnd w:id="161"/>
      <w:bookmarkEnd w:id="162"/>
      <w:proofErr w:type="spellStart"/>
      <w:r w:rsidR="00C857A7" w:rsidRPr="00F70A88">
        <w:rPr>
          <w:rFonts w:ascii="Times New Roman" w:hAnsi="Times New Roman" w:cs="Times New Roman"/>
          <w:b/>
          <w:sz w:val="28"/>
        </w:rPr>
        <w:t>Койданского</w:t>
      </w:r>
      <w:proofErr w:type="spellEnd"/>
      <w:r w:rsidR="006A7262" w:rsidRPr="00F70A88">
        <w:rPr>
          <w:rFonts w:ascii="Times New Roman" w:hAnsi="Times New Roman" w:cs="Times New Roman"/>
          <w:b/>
          <w:sz w:val="28"/>
          <w:szCs w:val="28"/>
        </w:rPr>
        <w:t xml:space="preserve"> </w:t>
      </w:r>
      <w:r w:rsidR="000F5D0D" w:rsidRPr="00F70A88">
        <w:rPr>
          <w:rFonts w:ascii="Times New Roman" w:hAnsi="Times New Roman" w:cs="Times New Roman"/>
          <w:b/>
          <w:sz w:val="28"/>
          <w:szCs w:val="28"/>
        </w:rPr>
        <w:t>сельского поселения</w:t>
      </w:r>
      <w:bookmarkEnd w:id="163"/>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proofErr w:type="spellStart"/>
      <w:r w:rsidR="00C857A7">
        <w:rPr>
          <w:rFonts w:ascii="Times New Roman" w:hAnsi="Times New Roman" w:cs="Times New Roman"/>
          <w:sz w:val="28"/>
          <w:szCs w:val="26"/>
        </w:rPr>
        <w:t>Койданского</w:t>
      </w:r>
      <w:proofErr w:type="spellEnd"/>
      <w:r w:rsidR="004C49E3">
        <w:rPr>
          <w:rFonts w:ascii="Times New Roman" w:hAnsi="Times New Roman" w:cs="Times New Roman"/>
          <w:sz w:val="28"/>
          <w:szCs w:val="28"/>
        </w:rPr>
        <w:t xml:space="preserve"> сельского поселения</w:t>
      </w:r>
      <w:r w:rsidR="004C49E3" w:rsidRPr="00D9276C">
        <w:rPr>
          <w:rFonts w:ascii="Times New Roman" w:hAnsi="Times New Roman" w:cs="Times New Roman"/>
          <w:sz w:val="28"/>
          <w:szCs w:val="28"/>
        </w:rPr>
        <w:t xml:space="preserve"> </w:t>
      </w:r>
      <w:r w:rsidRPr="00103846">
        <w:rPr>
          <w:rFonts w:ascii="Times New Roman" w:hAnsi="Times New Roman" w:cs="Times New Roman"/>
          <w:sz w:val="28"/>
          <w:szCs w:val="28"/>
        </w:rPr>
        <w:t>установлены следующие территориальные зоны:</w:t>
      </w: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2"/>
        <w:gridCol w:w="8288"/>
      </w:tblGrid>
      <w:tr w:rsidR="00F70A88" w:rsidRPr="00103846" w:rsidTr="00F70A88">
        <w:trPr>
          <w:trHeight w:val="340"/>
        </w:trPr>
        <w:tc>
          <w:tcPr>
            <w:tcW w:w="763" w:type="pct"/>
            <w:shd w:val="clear" w:color="auto" w:fill="F2F2F2" w:themeFill="background1" w:themeFillShade="F2"/>
            <w:vAlign w:val="center"/>
            <w:hideMark/>
          </w:tcPr>
          <w:p w:rsidR="00F70A88" w:rsidRPr="00103846" w:rsidRDefault="00F70A88" w:rsidP="00F70A88">
            <w:pPr>
              <w:spacing w:after="0" w:line="240" w:lineRule="auto"/>
              <w:jc w:val="center"/>
              <w:rPr>
                <w:rFonts w:ascii="Times New Roman" w:hAnsi="Times New Roman" w:cs="Times New Roman"/>
                <w:b/>
                <w:bCs/>
                <w:iCs/>
                <w:sz w:val="24"/>
                <w:szCs w:val="24"/>
              </w:rPr>
            </w:pPr>
            <w:proofErr w:type="spellStart"/>
            <w:r w:rsidRPr="00103846">
              <w:rPr>
                <w:rFonts w:ascii="Times New Roman" w:hAnsi="Times New Roman" w:cs="Times New Roman"/>
                <w:b/>
                <w:bCs/>
                <w:iCs/>
                <w:sz w:val="24"/>
                <w:szCs w:val="24"/>
              </w:rPr>
              <w:t>Индекс</w:t>
            </w:r>
            <w:proofErr w:type="spellEnd"/>
          </w:p>
          <w:p w:rsidR="00F70A88" w:rsidRPr="00103846" w:rsidRDefault="00F70A88" w:rsidP="00F70A88">
            <w:pPr>
              <w:spacing w:after="0" w:line="240" w:lineRule="auto"/>
              <w:jc w:val="center"/>
              <w:rPr>
                <w:rFonts w:ascii="Times New Roman" w:hAnsi="Times New Roman" w:cs="Times New Roman"/>
                <w:b/>
                <w:bCs/>
                <w:iCs/>
                <w:sz w:val="24"/>
                <w:szCs w:val="24"/>
              </w:rPr>
            </w:pPr>
            <w:proofErr w:type="spellStart"/>
            <w:r w:rsidRPr="00103846">
              <w:rPr>
                <w:rFonts w:ascii="Times New Roman" w:hAnsi="Times New Roman" w:cs="Times New Roman"/>
                <w:b/>
                <w:bCs/>
                <w:iCs/>
                <w:sz w:val="24"/>
                <w:szCs w:val="24"/>
              </w:rPr>
              <w:t>зоны</w:t>
            </w:r>
            <w:proofErr w:type="spellEnd"/>
          </w:p>
        </w:tc>
        <w:tc>
          <w:tcPr>
            <w:tcW w:w="4237" w:type="pct"/>
            <w:shd w:val="clear" w:color="auto" w:fill="F2F2F2" w:themeFill="background1" w:themeFillShade="F2"/>
            <w:vAlign w:val="center"/>
            <w:hideMark/>
          </w:tcPr>
          <w:p w:rsidR="00F70A88" w:rsidRPr="00103846" w:rsidRDefault="00F70A88" w:rsidP="00F70A88">
            <w:pPr>
              <w:spacing w:after="0" w:line="240" w:lineRule="auto"/>
              <w:jc w:val="center"/>
              <w:rPr>
                <w:rFonts w:ascii="Times New Roman" w:hAnsi="Times New Roman" w:cs="Times New Roman"/>
                <w:b/>
                <w:bCs/>
                <w:iCs/>
                <w:sz w:val="24"/>
                <w:szCs w:val="24"/>
              </w:rPr>
            </w:pPr>
            <w:proofErr w:type="spellStart"/>
            <w:r w:rsidRPr="00103846">
              <w:rPr>
                <w:rFonts w:ascii="Times New Roman" w:hAnsi="Times New Roman" w:cs="Times New Roman"/>
                <w:b/>
                <w:bCs/>
                <w:iCs/>
                <w:sz w:val="24"/>
                <w:szCs w:val="24"/>
              </w:rPr>
              <w:t>Наименование</w:t>
            </w:r>
            <w:proofErr w:type="spellEnd"/>
            <w:r w:rsidRPr="00103846">
              <w:rPr>
                <w:rFonts w:ascii="Times New Roman" w:hAnsi="Times New Roman" w:cs="Times New Roman"/>
                <w:b/>
                <w:bCs/>
                <w:iCs/>
                <w:sz w:val="24"/>
                <w:szCs w:val="24"/>
              </w:rPr>
              <w:t xml:space="preserve"> </w:t>
            </w:r>
            <w:proofErr w:type="spellStart"/>
            <w:r w:rsidRPr="00103846">
              <w:rPr>
                <w:rFonts w:ascii="Times New Roman" w:hAnsi="Times New Roman" w:cs="Times New Roman"/>
                <w:b/>
                <w:bCs/>
                <w:iCs/>
                <w:sz w:val="24"/>
                <w:szCs w:val="24"/>
              </w:rPr>
              <w:t>территориальных</w:t>
            </w:r>
            <w:proofErr w:type="spellEnd"/>
            <w:r w:rsidRPr="00103846">
              <w:rPr>
                <w:rFonts w:ascii="Times New Roman" w:hAnsi="Times New Roman" w:cs="Times New Roman"/>
                <w:b/>
                <w:bCs/>
                <w:iCs/>
                <w:sz w:val="24"/>
                <w:szCs w:val="24"/>
              </w:rPr>
              <w:t xml:space="preserve"> </w:t>
            </w:r>
            <w:proofErr w:type="spellStart"/>
            <w:r w:rsidRPr="00103846">
              <w:rPr>
                <w:rFonts w:ascii="Times New Roman" w:hAnsi="Times New Roman" w:cs="Times New Roman"/>
                <w:b/>
                <w:bCs/>
                <w:iCs/>
                <w:sz w:val="24"/>
                <w:szCs w:val="24"/>
              </w:rPr>
              <w:t>зон</w:t>
            </w:r>
            <w:proofErr w:type="spellEnd"/>
          </w:p>
        </w:tc>
      </w:tr>
      <w:tr w:rsidR="00F70A88" w:rsidRPr="00103846" w:rsidTr="00F70A88">
        <w:trPr>
          <w:trHeight w:val="581"/>
        </w:trPr>
        <w:tc>
          <w:tcPr>
            <w:tcW w:w="763" w:type="pct"/>
            <w:shd w:val="clear" w:color="auto" w:fill="auto"/>
            <w:vAlign w:val="center"/>
          </w:tcPr>
          <w:p w:rsidR="00F70A88" w:rsidRPr="00103846" w:rsidRDefault="00F70A88" w:rsidP="00F70A88">
            <w:pPr>
              <w:suppressAutoHyphens/>
              <w:spacing w:after="0" w:line="240" w:lineRule="auto"/>
              <w:jc w:val="center"/>
              <w:textAlignment w:val="baseline"/>
              <w:rPr>
                <w:rFonts w:ascii="Times New Roman" w:hAnsi="Times New Roman" w:cs="Times New Roman"/>
                <w:b/>
                <w:sz w:val="24"/>
                <w:szCs w:val="24"/>
              </w:rPr>
            </w:pPr>
          </w:p>
        </w:tc>
        <w:tc>
          <w:tcPr>
            <w:tcW w:w="4237" w:type="pct"/>
            <w:shd w:val="clear" w:color="auto" w:fill="auto"/>
          </w:tcPr>
          <w:p w:rsidR="00F70A88" w:rsidRPr="00103846" w:rsidRDefault="00F70A88" w:rsidP="00F70A88">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Жилые</w:t>
            </w:r>
          </w:p>
        </w:tc>
      </w:tr>
      <w:tr w:rsidR="00F70A88" w:rsidRPr="00B06FA0" w:rsidTr="00F70A88">
        <w:trPr>
          <w:trHeight w:val="349"/>
        </w:trPr>
        <w:tc>
          <w:tcPr>
            <w:tcW w:w="763" w:type="pct"/>
            <w:shd w:val="clear" w:color="auto" w:fill="auto"/>
            <w:vAlign w:val="center"/>
          </w:tcPr>
          <w:p w:rsidR="00F70A88" w:rsidRPr="004C49E3" w:rsidRDefault="00F70A88" w:rsidP="00F70A88">
            <w:pPr>
              <w:suppressAutoHyphens/>
              <w:spacing w:after="0" w:line="240" w:lineRule="auto"/>
              <w:jc w:val="center"/>
              <w:textAlignment w:val="baseline"/>
              <w:rPr>
                <w:rFonts w:ascii="Times New Roman" w:hAnsi="Times New Roman" w:cs="Times New Roman"/>
                <w:sz w:val="24"/>
                <w:szCs w:val="24"/>
                <w:lang w:val="ru-RU"/>
              </w:rPr>
            </w:pPr>
            <w:r w:rsidRPr="004C49E3">
              <w:rPr>
                <w:rFonts w:ascii="Times New Roman" w:hAnsi="Times New Roman" w:cs="Times New Roman"/>
                <w:sz w:val="24"/>
                <w:szCs w:val="24"/>
                <w:lang w:val="ru-RU"/>
              </w:rPr>
              <w:t>Ж-1</w:t>
            </w:r>
          </w:p>
        </w:tc>
        <w:tc>
          <w:tcPr>
            <w:tcW w:w="4237" w:type="pct"/>
            <w:shd w:val="clear" w:color="auto" w:fill="auto"/>
            <w:vAlign w:val="center"/>
          </w:tcPr>
          <w:p w:rsidR="00F70A88" w:rsidRPr="00103846" w:rsidRDefault="00F70A88" w:rsidP="00F70A88">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Малоэтажной жилой застройки с возможностью ведения ЛПХ</w:t>
            </w:r>
          </w:p>
        </w:tc>
      </w:tr>
      <w:tr w:rsidR="00F70A88" w:rsidRPr="00103846" w:rsidTr="00F70A88">
        <w:trPr>
          <w:trHeight w:val="340"/>
        </w:trPr>
        <w:tc>
          <w:tcPr>
            <w:tcW w:w="763" w:type="pct"/>
            <w:shd w:val="clear" w:color="auto" w:fill="auto"/>
            <w:vAlign w:val="center"/>
          </w:tcPr>
          <w:p w:rsidR="00F70A88" w:rsidRPr="00103846" w:rsidRDefault="00F70A88" w:rsidP="00F70A88">
            <w:pPr>
              <w:suppressAutoHyphens/>
              <w:spacing w:after="0" w:line="240" w:lineRule="auto"/>
              <w:jc w:val="center"/>
              <w:textAlignment w:val="baseline"/>
              <w:rPr>
                <w:rFonts w:ascii="Times New Roman" w:eastAsia="Calibri" w:hAnsi="Times New Roman" w:cs="Times New Roman"/>
                <w:b/>
                <w:bCs/>
                <w:sz w:val="24"/>
                <w:szCs w:val="24"/>
                <w:lang w:val="ru-RU" w:eastAsia="ar-SA"/>
              </w:rPr>
            </w:pPr>
          </w:p>
        </w:tc>
        <w:tc>
          <w:tcPr>
            <w:tcW w:w="4237" w:type="pct"/>
            <w:shd w:val="clear" w:color="auto" w:fill="auto"/>
          </w:tcPr>
          <w:p w:rsidR="00F70A88" w:rsidRPr="00103846" w:rsidRDefault="00F70A88" w:rsidP="00F70A88">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Общественно-деловые</w:t>
            </w:r>
          </w:p>
        </w:tc>
      </w:tr>
      <w:tr w:rsidR="00F70A88" w:rsidRPr="00B06FA0" w:rsidTr="00F70A88">
        <w:trPr>
          <w:trHeight w:val="399"/>
        </w:trPr>
        <w:tc>
          <w:tcPr>
            <w:tcW w:w="763" w:type="pct"/>
            <w:shd w:val="clear" w:color="auto" w:fill="auto"/>
            <w:vAlign w:val="center"/>
          </w:tcPr>
          <w:p w:rsidR="00F70A88" w:rsidRPr="00103846" w:rsidRDefault="00F70A88" w:rsidP="00F70A88">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ОД</w:t>
            </w:r>
          </w:p>
        </w:tc>
        <w:tc>
          <w:tcPr>
            <w:tcW w:w="4237" w:type="pct"/>
            <w:shd w:val="clear" w:color="auto" w:fill="auto"/>
            <w:vAlign w:val="center"/>
          </w:tcPr>
          <w:p w:rsidR="00F70A88" w:rsidRPr="00103846" w:rsidRDefault="00F70A88" w:rsidP="00F70A88">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Общественно-делового и коммерческого назначения</w:t>
            </w:r>
          </w:p>
        </w:tc>
      </w:tr>
      <w:tr w:rsidR="00F70A88" w:rsidRPr="00B06FA0" w:rsidTr="00F70A88">
        <w:trPr>
          <w:trHeight w:val="391"/>
        </w:trPr>
        <w:tc>
          <w:tcPr>
            <w:tcW w:w="763" w:type="pct"/>
            <w:shd w:val="clear" w:color="auto" w:fill="auto"/>
            <w:vAlign w:val="center"/>
          </w:tcPr>
          <w:p w:rsidR="00F70A88" w:rsidRPr="00103846" w:rsidRDefault="00F70A88" w:rsidP="00F70A88">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ОС</w:t>
            </w:r>
          </w:p>
        </w:tc>
        <w:tc>
          <w:tcPr>
            <w:tcW w:w="4237" w:type="pct"/>
            <w:shd w:val="clear" w:color="auto" w:fill="auto"/>
            <w:vAlign w:val="center"/>
          </w:tcPr>
          <w:p w:rsidR="00F70A88" w:rsidRDefault="00F70A88" w:rsidP="00F70A88">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Социального и коммунально-бытового назначения</w:t>
            </w:r>
          </w:p>
        </w:tc>
      </w:tr>
      <w:tr w:rsidR="00F70A88" w:rsidRPr="004C49E3" w:rsidTr="00F70A88">
        <w:trPr>
          <w:trHeight w:val="384"/>
        </w:trPr>
        <w:tc>
          <w:tcPr>
            <w:tcW w:w="763" w:type="pct"/>
            <w:shd w:val="clear" w:color="auto" w:fill="auto"/>
            <w:vAlign w:val="center"/>
          </w:tcPr>
          <w:p w:rsidR="00F70A88" w:rsidRDefault="00F70A88" w:rsidP="00F70A88">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РИ</w:t>
            </w:r>
          </w:p>
        </w:tc>
        <w:tc>
          <w:tcPr>
            <w:tcW w:w="4237" w:type="pct"/>
            <w:shd w:val="clear" w:color="auto" w:fill="auto"/>
            <w:vAlign w:val="center"/>
          </w:tcPr>
          <w:p w:rsidR="00F70A88" w:rsidRDefault="00F70A88" w:rsidP="00F70A88">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Религиозных объектов</w:t>
            </w:r>
          </w:p>
        </w:tc>
      </w:tr>
      <w:tr w:rsidR="00F70A88" w:rsidRPr="00103846" w:rsidTr="00F70A88">
        <w:trPr>
          <w:trHeight w:val="581"/>
        </w:trPr>
        <w:tc>
          <w:tcPr>
            <w:tcW w:w="763" w:type="pct"/>
            <w:shd w:val="clear" w:color="auto" w:fill="auto"/>
            <w:vAlign w:val="center"/>
          </w:tcPr>
          <w:p w:rsidR="00F70A88" w:rsidRPr="00103846" w:rsidRDefault="00F70A88" w:rsidP="00F70A88">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70A88" w:rsidRPr="00103846" w:rsidRDefault="00F70A88" w:rsidP="00F70A88">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Рекреационного назначения</w:t>
            </w:r>
          </w:p>
        </w:tc>
      </w:tr>
      <w:tr w:rsidR="00F70A88" w:rsidRPr="00C272D3" w:rsidTr="00F70A88">
        <w:trPr>
          <w:trHeight w:val="340"/>
        </w:trPr>
        <w:tc>
          <w:tcPr>
            <w:tcW w:w="763" w:type="pct"/>
            <w:shd w:val="clear" w:color="auto" w:fill="auto"/>
            <w:vAlign w:val="center"/>
          </w:tcPr>
          <w:p w:rsidR="00F70A88" w:rsidRPr="00103846" w:rsidRDefault="00F70A88" w:rsidP="00F70A88">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Р-2</w:t>
            </w:r>
          </w:p>
        </w:tc>
        <w:tc>
          <w:tcPr>
            <w:tcW w:w="4237" w:type="pct"/>
            <w:shd w:val="clear" w:color="auto" w:fill="auto"/>
          </w:tcPr>
          <w:p w:rsidR="00F70A88" w:rsidRPr="00103846" w:rsidRDefault="00F70A88" w:rsidP="00F70A88">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Рекреационного назначения</w:t>
            </w:r>
          </w:p>
        </w:tc>
      </w:tr>
      <w:tr w:rsidR="00F70A88" w:rsidRPr="00103846" w:rsidTr="00F70A88">
        <w:trPr>
          <w:trHeight w:val="405"/>
        </w:trPr>
        <w:tc>
          <w:tcPr>
            <w:tcW w:w="763" w:type="pct"/>
            <w:shd w:val="clear" w:color="auto" w:fill="auto"/>
            <w:vAlign w:val="center"/>
          </w:tcPr>
          <w:p w:rsidR="00F70A88" w:rsidRPr="00103846" w:rsidRDefault="00F70A88" w:rsidP="00F70A88">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70A88" w:rsidRPr="00103846" w:rsidRDefault="00F70A88" w:rsidP="00F70A88">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Инженерной и транспортной инфраструктуры</w:t>
            </w:r>
          </w:p>
        </w:tc>
      </w:tr>
      <w:tr w:rsidR="00F70A88" w:rsidRPr="00C272D3" w:rsidTr="00F70A88">
        <w:trPr>
          <w:trHeight w:val="413"/>
        </w:trPr>
        <w:tc>
          <w:tcPr>
            <w:tcW w:w="763" w:type="pct"/>
            <w:shd w:val="clear" w:color="auto" w:fill="auto"/>
            <w:vAlign w:val="center"/>
          </w:tcPr>
          <w:p w:rsidR="00F70A88" w:rsidRPr="00103846" w:rsidRDefault="00F70A88" w:rsidP="00F70A88">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ИТ</w:t>
            </w:r>
          </w:p>
        </w:tc>
        <w:tc>
          <w:tcPr>
            <w:tcW w:w="4237" w:type="pct"/>
            <w:shd w:val="clear" w:color="auto" w:fill="auto"/>
          </w:tcPr>
          <w:p w:rsidR="00F70A88" w:rsidRPr="00103846" w:rsidRDefault="00F70A88" w:rsidP="00F70A88">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Инженерной и транспортной инфраструктуры</w:t>
            </w:r>
          </w:p>
        </w:tc>
      </w:tr>
      <w:tr w:rsidR="00D53CE1" w:rsidRPr="00C272D3" w:rsidTr="00F70A88">
        <w:trPr>
          <w:trHeight w:val="413"/>
        </w:trPr>
        <w:tc>
          <w:tcPr>
            <w:tcW w:w="763" w:type="pct"/>
            <w:shd w:val="clear" w:color="auto" w:fill="auto"/>
            <w:vAlign w:val="center"/>
          </w:tcPr>
          <w:p w:rsidR="00D53CE1" w:rsidRDefault="00D53CE1" w:rsidP="00F70A88">
            <w:pPr>
              <w:suppressAutoHyphens/>
              <w:spacing w:after="0" w:line="240" w:lineRule="auto"/>
              <w:jc w:val="center"/>
              <w:textAlignment w:val="baseline"/>
              <w:rPr>
                <w:rFonts w:ascii="Times New Roman" w:eastAsia="Calibri" w:hAnsi="Times New Roman" w:cs="Times New Roman"/>
                <w:bCs/>
                <w:sz w:val="24"/>
                <w:szCs w:val="24"/>
                <w:lang w:val="ru-RU"/>
              </w:rPr>
            </w:pPr>
          </w:p>
        </w:tc>
        <w:tc>
          <w:tcPr>
            <w:tcW w:w="4237" w:type="pct"/>
            <w:shd w:val="clear" w:color="auto" w:fill="auto"/>
          </w:tcPr>
          <w:p w:rsidR="00D53CE1" w:rsidRDefault="00D53CE1" w:rsidP="00D53CE1">
            <w:pPr>
              <w:spacing w:before="240" w:after="0" w:line="360" w:lineRule="auto"/>
              <w:rPr>
                <w:rFonts w:ascii="Times New Roman" w:hAnsi="Times New Roman" w:cs="Times New Roman"/>
                <w:sz w:val="24"/>
                <w:szCs w:val="24"/>
                <w:lang w:val="ru-RU"/>
              </w:rPr>
            </w:pPr>
            <w:r w:rsidRPr="00D53CE1">
              <w:rPr>
                <w:rFonts w:ascii="Times New Roman" w:hAnsi="Times New Roman" w:cs="Times New Roman"/>
                <w:b/>
                <w:sz w:val="24"/>
                <w:szCs w:val="24"/>
                <w:lang w:val="ru-RU"/>
              </w:rPr>
              <w:t>Производственные</w:t>
            </w:r>
          </w:p>
        </w:tc>
      </w:tr>
      <w:tr w:rsidR="00D53CE1" w:rsidRPr="00C272D3" w:rsidTr="00F70A88">
        <w:trPr>
          <w:trHeight w:val="413"/>
        </w:trPr>
        <w:tc>
          <w:tcPr>
            <w:tcW w:w="763" w:type="pct"/>
            <w:shd w:val="clear" w:color="auto" w:fill="auto"/>
            <w:vAlign w:val="center"/>
          </w:tcPr>
          <w:p w:rsidR="00D53CE1" w:rsidRDefault="00D53CE1" w:rsidP="00F70A88">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ПК</w:t>
            </w:r>
          </w:p>
        </w:tc>
        <w:tc>
          <w:tcPr>
            <w:tcW w:w="4237" w:type="pct"/>
            <w:shd w:val="clear" w:color="auto" w:fill="auto"/>
          </w:tcPr>
          <w:p w:rsidR="00D53CE1" w:rsidRPr="00D53CE1" w:rsidRDefault="00D53CE1" w:rsidP="00D53CE1">
            <w:pPr>
              <w:spacing w:before="240" w:after="0" w:line="360" w:lineRule="auto"/>
              <w:rPr>
                <w:rFonts w:ascii="Times New Roman" w:eastAsia="Calibri" w:hAnsi="Times New Roman" w:cs="Times New Roman"/>
                <w:bCs/>
                <w:sz w:val="24"/>
                <w:szCs w:val="24"/>
                <w:lang w:val="ru-RU"/>
              </w:rPr>
            </w:pPr>
            <w:r w:rsidRPr="00D53CE1">
              <w:rPr>
                <w:rFonts w:ascii="Times New Roman" w:eastAsia="Calibri" w:hAnsi="Times New Roman" w:cs="Times New Roman"/>
                <w:bCs/>
                <w:sz w:val="24"/>
                <w:szCs w:val="24"/>
                <w:lang w:val="ru-RU"/>
              </w:rPr>
              <w:t>Производственно-коммунальной застройки</w:t>
            </w:r>
          </w:p>
        </w:tc>
      </w:tr>
      <w:tr w:rsidR="00F70A88" w:rsidRPr="00103846" w:rsidTr="00F70A88">
        <w:trPr>
          <w:trHeight w:val="340"/>
        </w:trPr>
        <w:tc>
          <w:tcPr>
            <w:tcW w:w="763" w:type="pct"/>
            <w:shd w:val="clear" w:color="auto" w:fill="auto"/>
            <w:vAlign w:val="center"/>
          </w:tcPr>
          <w:p w:rsidR="00F70A88" w:rsidRPr="00103846" w:rsidRDefault="00F70A88" w:rsidP="00F70A88">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70A88" w:rsidRPr="00103846" w:rsidRDefault="00F70A88" w:rsidP="00F70A88">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ельскохозяйственного использования</w:t>
            </w:r>
          </w:p>
        </w:tc>
      </w:tr>
      <w:tr w:rsidR="00F70A88" w:rsidRPr="007763A4" w:rsidTr="00F70A88">
        <w:trPr>
          <w:trHeight w:val="419"/>
        </w:trPr>
        <w:tc>
          <w:tcPr>
            <w:tcW w:w="763" w:type="pct"/>
            <w:shd w:val="clear" w:color="auto" w:fill="auto"/>
            <w:vAlign w:val="center"/>
          </w:tcPr>
          <w:p w:rsidR="00F70A88" w:rsidRPr="00103846" w:rsidRDefault="00F70A88" w:rsidP="00F70A88">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СХ-1</w:t>
            </w:r>
          </w:p>
        </w:tc>
        <w:tc>
          <w:tcPr>
            <w:tcW w:w="4237" w:type="pct"/>
            <w:shd w:val="clear" w:color="auto" w:fill="auto"/>
          </w:tcPr>
          <w:p w:rsidR="00F70A88" w:rsidRPr="00103846" w:rsidRDefault="00F70A88" w:rsidP="00D53CE1">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w:t>
            </w:r>
            <w:r w:rsidR="00D53CE1">
              <w:rPr>
                <w:rFonts w:ascii="Times New Roman" w:hAnsi="Times New Roman" w:cs="Times New Roman"/>
                <w:sz w:val="24"/>
                <w:szCs w:val="24"/>
                <w:lang w:val="ru-RU"/>
              </w:rPr>
              <w:t xml:space="preserve">ого </w:t>
            </w:r>
            <w:proofErr w:type="gramStart"/>
            <w:r w:rsidR="00D53CE1">
              <w:rPr>
                <w:rFonts w:ascii="Times New Roman" w:hAnsi="Times New Roman" w:cs="Times New Roman"/>
                <w:sz w:val="24"/>
                <w:szCs w:val="24"/>
                <w:lang w:val="ru-RU"/>
              </w:rPr>
              <w:t xml:space="preserve">использования </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пашни, пастбища)</w:t>
            </w:r>
          </w:p>
        </w:tc>
      </w:tr>
      <w:tr w:rsidR="00F70A88" w:rsidRPr="00103846" w:rsidTr="00F70A88">
        <w:trPr>
          <w:trHeight w:val="340"/>
        </w:trPr>
        <w:tc>
          <w:tcPr>
            <w:tcW w:w="763" w:type="pct"/>
            <w:shd w:val="clear" w:color="auto" w:fill="auto"/>
            <w:vAlign w:val="center"/>
          </w:tcPr>
          <w:p w:rsidR="00F70A88" w:rsidRPr="00103846" w:rsidRDefault="00F70A88" w:rsidP="00F70A88">
            <w:pPr>
              <w:suppressAutoHyphens/>
              <w:spacing w:after="0" w:line="360" w:lineRule="auto"/>
              <w:textAlignment w:val="baseline"/>
              <w:rPr>
                <w:rFonts w:ascii="Times New Roman" w:hAnsi="Times New Roman" w:cs="Times New Roman"/>
                <w:sz w:val="24"/>
                <w:szCs w:val="24"/>
                <w:lang w:val="ru-RU"/>
              </w:rPr>
            </w:pPr>
          </w:p>
        </w:tc>
        <w:tc>
          <w:tcPr>
            <w:tcW w:w="4237" w:type="pct"/>
            <w:shd w:val="clear" w:color="auto" w:fill="auto"/>
          </w:tcPr>
          <w:p w:rsidR="00F70A88" w:rsidRPr="00103846" w:rsidRDefault="00F70A88" w:rsidP="00F70A88">
            <w:pPr>
              <w:suppressAutoHyphens/>
              <w:spacing w:before="240" w:after="0" w:line="36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пециального назначения</w:t>
            </w:r>
          </w:p>
        </w:tc>
      </w:tr>
      <w:tr w:rsidR="00F70A88" w:rsidRPr="00103846" w:rsidTr="00F70A88">
        <w:trPr>
          <w:trHeight w:val="340"/>
        </w:trPr>
        <w:tc>
          <w:tcPr>
            <w:tcW w:w="763" w:type="pct"/>
            <w:shd w:val="clear" w:color="auto" w:fill="auto"/>
            <w:vAlign w:val="center"/>
          </w:tcPr>
          <w:p w:rsidR="00F70A88" w:rsidRPr="00103846" w:rsidRDefault="00F70A88" w:rsidP="00F70A88">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СН-1</w:t>
            </w:r>
          </w:p>
        </w:tc>
        <w:tc>
          <w:tcPr>
            <w:tcW w:w="4237" w:type="pct"/>
            <w:shd w:val="clear" w:color="auto" w:fill="auto"/>
          </w:tcPr>
          <w:p w:rsidR="00F70A88" w:rsidRPr="00103846" w:rsidRDefault="00F70A88" w:rsidP="00F70A88">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Кладбищ</w:t>
            </w:r>
          </w:p>
        </w:tc>
      </w:tr>
      <w:tr w:rsidR="00F70A88" w:rsidRPr="00103846" w:rsidTr="00F70A88">
        <w:trPr>
          <w:trHeight w:val="340"/>
        </w:trPr>
        <w:tc>
          <w:tcPr>
            <w:tcW w:w="763" w:type="pct"/>
            <w:shd w:val="clear" w:color="auto" w:fill="auto"/>
            <w:vAlign w:val="center"/>
          </w:tcPr>
          <w:p w:rsidR="00F70A88" w:rsidRPr="00103846" w:rsidRDefault="00F70A88" w:rsidP="00F70A88">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СН-2</w:t>
            </w:r>
          </w:p>
        </w:tc>
        <w:tc>
          <w:tcPr>
            <w:tcW w:w="4237" w:type="pct"/>
            <w:shd w:val="clear" w:color="auto" w:fill="auto"/>
          </w:tcPr>
          <w:p w:rsidR="00F70A88" w:rsidRDefault="00F70A88" w:rsidP="00F70A88">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Полигонов ТКО</w:t>
            </w:r>
          </w:p>
        </w:tc>
      </w:tr>
      <w:tr w:rsidR="00F70A88" w:rsidRPr="00103846" w:rsidTr="00F70A88">
        <w:trPr>
          <w:trHeight w:val="340"/>
        </w:trPr>
        <w:tc>
          <w:tcPr>
            <w:tcW w:w="763" w:type="pct"/>
            <w:shd w:val="clear" w:color="auto" w:fill="auto"/>
            <w:vAlign w:val="center"/>
          </w:tcPr>
          <w:p w:rsidR="00F70A88" w:rsidRDefault="00F70A88" w:rsidP="00F70A88">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СН-3</w:t>
            </w:r>
          </w:p>
        </w:tc>
        <w:tc>
          <w:tcPr>
            <w:tcW w:w="4237" w:type="pct"/>
            <w:shd w:val="clear" w:color="auto" w:fill="auto"/>
          </w:tcPr>
          <w:p w:rsidR="00F70A88" w:rsidRDefault="00F70A88" w:rsidP="00F70A88">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Скотомогильников </w:t>
            </w:r>
          </w:p>
        </w:tc>
      </w:tr>
      <w:tr w:rsidR="00F70A88" w:rsidRPr="00103846" w:rsidTr="00F70A88">
        <w:trPr>
          <w:trHeight w:val="340"/>
        </w:trPr>
        <w:tc>
          <w:tcPr>
            <w:tcW w:w="763" w:type="pct"/>
            <w:shd w:val="clear" w:color="auto" w:fill="auto"/>
            <w:vAlign w:val="center"/>
          </w:tcPr>
          <w:p w:rsidR="00F70A88" w:rsidRPr="00103846" w:rsidRDefault="00F70A88" w:rsidP="00F70A88">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vAlign w:val="center"/>
          </w:tcPr>
          <w:p w:rsidR="00F70A88" w:rsidRPr="00103846" w:rsidRDefault="00F70A88" w:rsidP="00F70A88">
            <w:pPr>
              <w:spacing w:before="240" w:after="0" w:line="360" w:lineRule="auto"/>
              <w:rPr>
                <w:rFonts w:ascii="Times New Roman" w:hAnsi="Times New Roman" w:cs="Times New Roman"/>
                <w:sz w:val="24"/>
                <w:szCs w:val="24"/>
                <w:lang w:val="ru-RU"/>
              </w:rPr>
            </w:pPr>
            <w:r w:rsidRPr="00103846">
              <w:rPr>
                <w:rFonts w:ascii="Times New Roman" w:hAnsi="Times New Roman" w:cs="Times New Roman"/>
                <w:b/>
                <w:sz w:val="24"/>
                <w:szCs w:val="24"/>
                <w:lang w:val="ru-RU"/>
              </w:rPr>
              <w:t>Земли сельскохозяйственного назначения</w:t>
            </w:r>
          </w:p>
        </w:tc>
      </w:tr>
      <w:tr w:rsidR="00F70A88" w:rsidRPr="00B06FA0" w:rsidTr="00F70A88">
        <w:trPr>
          <w:trHeight w:val="403"/>
        </w:trPr>
        <w:tc>
          <w:tcPr>
            <w:tcW w:w="763" w:type="pct"/>
            <w:shd w:val="clear" w:color="auto" w:fill="auto"/>
            <w:vAlign w:val="center"/>
          </w:tcPr>
          <w:p w:rsidR="00F70A88" w:rsidRPr="00103846" w:rsidRDefault="00F70A88" w:rsidP="00F70A88">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СХН-1</w:t>
            </w:r>
          </w:p>
        </w:tc>
        <w:tc>
          <w:tcPr>
            <w:tcW w:w="4237" w:type="pct"/>
            <w:shd w:val="clear" w:color="auto" w:fill="auto"/>
          </w:tcPr>
          <w:p w:rsidR="00F70A88" w:rsidRPr="007763A4" w:rsidRDefault="00F70A88" w:rsidP="00D53CE1">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w:t>
            </w:r>
            <w:r w:rsidR="00D53CE1">
              <w:rPr>
                <w:rFonts w:ascii="Times New Roman" w:hAnsi="Times New Roman" w:cs="Times New Roman"/>
                <w:sz w:val="24"/>
                <w:szCs w:val="24"/>
                <w:lang w:val="ru-RU"/>
              </w:rPr>
              <w:t xml:space="preserve">ого </w:t>
            </w:r>
            <w:proofErr w:type="gramStart"/>
            <w:r w:rsidR="00D53CE1">
              <w:rPr>
                <w:rFonts w:ascii="Times New Roman" w:hAnsi="Times New Roman" w:cs="Times New Roman"/>
                <w:sz w:val="24"/>
                <w:szCs w:val="24"/>
                <w:lang w:val="ru-RU"/>
              </w:rPr>
              <w:t xml:space="preserve">назначения </w:t>
            </w:r>
            <w:r>
              <w:rPr>
                <w:rFonts w:ascii="Times New Roman" w:hAnsi="Times New Roman" w:cs="Times New Roman"/>
                <w:sz w:val="24"/>
                <w:szCs w:val="24"/>
                <w:lang w:val="ru-RU"/>
              </w:rPr>
              <w:t xml:space="preserve"> </w:t>
            </w:r>
            <w:r w:rsidR="007763A4" w:rsidRPr="007677CC">
              <w:rPr>
                <w:rFonts w:ascii="Times New Roman" w:hAnsi="Times New Roman" w:cs="Times New Roman"/>
                <w:color w:val="0D0D0D"/>
                <w:sz w:val="24"/>
                <w:szCs w:val="24"/>
                <w:lang w:val="ru-RU"/>
              </w:rPr>
              <w:t>(</w:t>
            </w:r>
            <w:proofErr w:type="gramEnd"/>
            <w:r w:rsidR="007763A4" w:rsidRPr="007677CC">
              <w:rPr>
                <w:rFonts w:ascii="Times New Roman" w:hAnsi="Times New Roman" w:cs="Times New Roman"/>
                <w:color w:val="0D0D0D"/>
                <w:sz w:val="24"/>
                <w:szCs w:val="24"/>
                <w:lang w:val="ru-RU"/>
              </w:rPr>
              <w:t>пашни, пастбища, сенокосы, многолетние насаждения)</w:t>
            </w:r>
          </w:p>
        </w:tc>
      </w:tr>
      <w:tr w:rsidR="00F70A88" w:rsidRPr="00F35B95" w:rsidTr="00F70A88">
        <w:trPr>
          <w:trHeight w:val="340"/>
        </w:trPr>
        <w:tc>
          <w:tcPr>
            <w:tcW w:w="763" w:type="pct"/>
            <w:shd w:val="clear" w:color="auto" w:fill="auto"/>
            <w:vAlign w:val="center"/>
          </w:tcPr>
          <w:p w:rsidR="00F70A88" w:rsidRPr="00103846" w:rsidRDefault="00F70A88" w:rsidP="00F70A88">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СХН-2</w:t>
            </w:r>
          </w:p>
        </w:tc>
        <w:tc>
          <w:tcPr>
            <w:tcW w:w="4237" w:type="pct"/>
            <w:shd w:val="clear" w:color="auto" w:fill="auto"/>
          </w:tcPr>
          <w:p w:rsidR="00F70A88" w:rsidRPr="00103846" w:rsidRDefault="00F70A88" w:rsidP="00F70A88">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Объектов сельскохозяйственного назначения </w:t>
            </w:r>
          </w:p>
        </w:tc>
      </w:tr>
      <w:tr w:rsidR="00F70A88" w:rsidRPr="00103846" w:rsidTr="00F70A88">
        <w:trPr>
          <w:trHeight w:val="340"/>
        </w:trPr>
        <w:tc>
          <w:tcPr>
            <w:tcW w:w="763" w:type="pct"/>
            <w:shd w:val="clear" w:color="auto" w:fill="auto"/>
            <w:vAlign w:val="center"/>
          </w:tcPr>
          <w:p w:rsidR="00F70A88" w:rsidRDefault="00F70A88" w:rsidP="00F70A88">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СХН-3</w:t>
            </w:r>
          </w:p>
        </w:tc>
        <w:tc>
          <w:tcPr>
            <w:tcW w:w="4237" w:type="pct"/>
            <w:shd w:val="clear" w:color="auto" w:fill="auto"/>
          </w:tcPr>
          <w:p w:rsidR="00F70A88" w:rsidRDefault="00F70A88" w:rsidP="00F70A88">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Лесонасаждений</w:t>
            </w:r>
          </w:p>
        </w:tc>
      </w:tr>
      <w:tr w:rsidR="00F70A88" w:rsidRPr="00103846" w:rsidTr="00F70A88">
        <w:trPr>
          <w:trHeight w:val="340"/>
        </w:trPr>
        <w:tc>
          <w:tcPr>
            <w:tcW w:w="763" w:type="pct"/>
            <w:shd w:val="clear" w:color="auto" w:fill="auto"/>
            <w:vAlign w:val="center"/>
          </w:tcPr>
          <w:p w:rsidR="00F70A88" w:rsidRDefault="00F70A88" w:rsidP="00F70A88">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70A88" w:rsidRDefault="00F70A88" w:rsidP="00F70A88">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Территории общего пользования</w:t>
            </w:r>
          </w:p>
        </w:tc>
      </w:tr>
      <w:tr w:rsidR="00F70A88" w:rsidRPr="00103846" w:rsidTr="00F70A88">
        <w:trPr>
          <w:trHeight w:val="340"/>
        </w:trPr>
        <w:tc>
          <w:tcPr>
            <w:tcW w:w="763" w:type="pct"/>
            <w:shd w:val="clear" w:color="auto" w:fill="auto"/>
            <w:vAlign w:val="center"/>
          </w:tcPr>
          <w:p w:rsidR="00F70A88" w:rsidRDefault="00F70A88" w:rsidP="00F70A88">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ТОП</w:t>
            </w:r>
          </w:p>
        </w:tc>
        <w:tc>
          <w:tcPr>
            <w:tcW w:w="4237" w:type="pct"/>
            <w:shd w:val="clear" w:color="auto" w:fill="auto"/>
          </w:tcPr>
          <w:p w:rsidR="00F70A88" w:rsidRDefault="00F70A88" w:rsidP="00F70A88">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Территории общего пользования</w:t>
            </w:r>
          </w:p>
        </w:tc>
      </w:tr>
    </w:tbl>
    <w:p w:rsidR="00FC3FE7" w:rsidRDefault="00FC3FE7" w:rsidP="00FC3FE7">
      <w:pPr>
        <w:pStyle w:val="12"/>
        <w:ind w:firstLine="0"/>
      </w:pPr>
    </w:p>
    <w:p w:rsidR="00FC3FE7" w:rsidRPr="00F70A88" w:rsidRDefault="00FC3FE7" w:rsidP="00F70A88">
      <w:pPr>
        <w:pStyle w:val="20"/>
        <w:rPr>
          <w:rFonts w:ascii="Times New Roman" w:hAnsi="Times New Roman" w:cs="Times New Roman"/>
          <w:b/>
          <w:sz w:val="28"/>
          <w:szCs w:val="28"/>
          <w:highlight w:val="yellow"/>
        </w:rPr>
      </w:pPr>
      <w:bookmarkStart w:id="164" w:name="_Toc440361299"/>
      <w:bookmarkStart w:id="165" w:name="_Toc468198043"/>
      <w:bookmarkStart w:id="166" w:name="_Toc484509532"/>
      <w:r w:rsidRPr="00F70A88">
        <w:rPr>
          <w:rFonts w:ascii="Times New Roman" w:hAnsi="Times New Roman" w:cs="Times New Roman"/>
          <w:b/>
          <w:sz w:val="28"/>
          <w:szCs w:val="28"/>
        </w:rPr>
        <w:t xml:space="preserve">Статья </w:t>
      </w:r>
      <w:r w:rsidR="00F70A88" w:rsidRPr="00F70A88">
        <w:rPr>
          <w:rFonts w:ascii="Times New Roman" w:eastAsia="Arial" w:hAnsi="Times New Roman" w:cs="Times New Roman"/>
          <w:b/>
          <w:sz w:val="28"/>
          <w:szCs w:val="28"/>
        </w:rPr>
        <w:t>33</w:t>
      </w:r>
      <w:r w:rsidRPr="00F70A88">
        <w:rPr>
          <w:rFonts w:ascii="Times New Roman" w:eastAsia="Arial" w:hAnsi="Times New Roman" w:cs="Times New Roman"/>
          <w:b/>
          <w:sz w:val="28"/>
          <w:szCs w:val="28"/>
        </w:rPr>
        <w:t>.</w:t>
      </w:r>
      <w:r w:rsidRPr="00F70A88">
        <w:rPr>
          <w:rFonts w:ascii="Times New Roman" w:eastAsia="Arial" w:hAnsi="Times New Roman" w:cs="Times New Roman"/>
          <w:b/>
          <w:sz w:val="28"/>
          <w:szCs w:val="28"/>
        </w:rPr>
        <w:tab/>
      </w:r>
      <w:r w:rsidRPr="00F70A88">
        <w:rPr>
          <w:rFonts w:ascii="Times New Roman" w:hAnsi="Times New Roman" w:cs="Times New Roman"/>
          <w:b/>
          <w:sz w:val="28"/>
          <w:szCs w:val="28"/>
        </w:rPr>
        <w:t>Виды зон с особыми условиями использования территории</w:t>
      </w:r>
      <w:r w:rsidRPr="00F70A88">
        <w:rPr>
          <w:rFonts w:ascii="Times New Roman" w:eastAsia="Arial" w:hAnsi="Times New Roman" w:cs="Times New Roman"/>
          <w:b/>
          <w:sz w:val="28"/>
          <w:szCs w:val="28"/>
        </w:rPr>
        <w:t xml:space="preserve">, </w:t>
      </w:r>
      <w:r w:rsidRPr="00F70A88">
        <w:rPr>
          <w:rFonts w:ascii="Times New Roman" w:hAnsi="Times New Roman" w:cs="Times New Roman"/>
          <w:b/>
          <w:sz w:val="28"/>
          <w:szCs w:val="28"/>
        </w:rPr>
        <w:t>обозначенных</w:t>
      </w:r>
      <w:r w:rsidR="00F96750" w:rsidRPr="00F70A88">
        <w:rPr>
          <w:rFonts w:ascii="Times New Roman" w:hAnsi="Times New Roman" w:cs="Times New Roman"/>
          <w:b/>
          <w:sz w:val="28"/>
          <w:szCs w:val="28"/>
        </w:rPr>
        <w:t xml:space="preserve"> на </w:t>
      </w:r>
      <w:r w:rsidRPr="00F70A88">
        <w:rPr>
          <w:rFonts w:ascii="Times New Roman" w:hAnsi="Times New Roman" w:cs="Times New Roman"/>
          <w:b/>
          <w:sz w:val="28"/>
          <w:szCs w:val="28"/>
        </w:rPr>
        <w:t>карте градостроительного зонирования</w:t>
      </w:r>
      <w:bookmarkEnd w:id="164"/>
      <w:bookmarkEnd w:id="165"/>
      <w:bookmarkEnd w:id="166"/>
    </w:p>
    <w:p w:rsidR="001B5BE2"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w:t>
      </w:r>
      <w:r w:rsidRPr="001B5BE2">
        <w:rPr>
          <w:rFonts w:ascii="Times New Roman" w:hAnsi="Times New Roman" w:cs="Times New Roman"/>
          <w:sz w:val="28"/>
          <w:szCs w:val="28"/>
        </w:rPr>
        <w:t>территории:</w:t>
      </w:r>
      <w:r w:rsidR="001B5BE2">
        <w:rPr>
          <w:rFonts w:ascii="Times New Roman" w:hAnsi="Times New Roman" w:cs="Times New Roman"/>
          <w:sz w:val="28"/>
          <w:szCs w:val="28"/>
        </w:rPr>
        <w:t xml:space="preserve"> </w:t>
      </w:r>
    </w:p>
    <w:tbl>
      <w:tblPr>
        <w:tblStyle w:val="af8"/>
        <w:tblW w:w="10178" w:type="dxa"/>
        <w:tblLayout w:type="fixed"/>
        <w:tblLook w:val="04A0" w:firstRow="1" w:lastRow="0" w:firstColumn="1" w:lastColumn="0" w:noHBand="0" w:noVBand="1"/>
      </w:tblPr>
      <w:tblGrid>
        <w:gridCol w:w="6771"/>
        <w:gridCol w:w="3407"/>
      </w:tblGrid>
      <w:tr w:rsidR="001B5BE2" w:rsidRPr="009F5679" w:rsidTr="00F93933">
        <w:trPr>
          <w:trHeight w:val="248"/>
        </w:trPr>
        <w:tc>
          <w:tcPr>
            <w:tcW w:w="6771" w:type="dxa"/>
          </w:tcPr>
          <w:p w:rsidR="001B5BE2" w:rsidRPr="009F5679" w:rsidRDefault="001B5BE2" w:rsidP="00F93933">
            <w:pPr>
              <w:pStyle w:val="1d"/>
              <w:tabs>
                <w:tab w:val="clear" w:pos="1267"/>
                <w:tab w:val="clear" w:pos="1333"/>
              </w:tabs>
              <w:spacing w:before="0" w:line="240" w:lineRule="auto"/>
              <w:rPr>
                <w:rFonts w:ascii="Times New Roman" w:hAnsi="Times New Roman" w:cs="Times New Roman"/>
                <w:b w:val="0"/>
                <w:color w:val="auto"/>
                <w:szCs w:val="28"/>
              </w:rPr>
            </w:pPr>
            <w:proofErr w:type="spellStart"/>
            <w:r w:rsidRPr="009F5679">
              <w:rPr>
                <w:rFonts w:ascii="Times New Roman" w:hAnsi="Times New Roman" w:cs="Times New Roman"/>
                <w:b w:val="0"/>
                <w:smallCaps/>
                <w:color w:val="auto"/>
                <w:szCs w:val="28"/>
              </w:rPr>
              <w:t>наименование</w:t>
            </w:r>
            <w:proofErr w:type="spellEnd"/>
            <w:r w:rsidRPr="009F5679">
              <w:rPr>
                <w:rFonts w:ascii="Times New Roman" w:hAnsi="Times New Roman" w:cs="Times New Roman"/>
                <w:b w:val="0"/>
                <w:smallCaps/>
                <w:color w:val="auto"/>
                <w:szCs w:val="28"/>
              </w:rPr>
              <w:t xml:space="preserve"> </w:t>
            </w:r>
            <w:proofErr w:type="spellStart"/>
            <w:r w:rsidRPr="009F5679">
              <w:rPr>
                <w:rFonts w:ascii="Times New Roman" w:hAnsi="Times New Roman" w:cs="Times New Roman"/>
                <w:b w:val="0"/>
                <w:smallCaps/>
                <w:color w:val="auto"/>
                <w:szCs w:val="28"/>
              </w:rPr>
              <w:t>зоны</w:t>
            </w:r>
            <w:proofErr w:type="spellEnd"/>
          </w:p>
        </w:tc>
        <w:tc>
          <w:tcPr>
            <w:tcW w:w="3407" w:type="dxa"/>
          </w:tcPr>
          <w:p w:rsidR="001B5BE2" w:rsidRPr="009F5679" w:rsidRDefault="001B5BE2" w:rsidP="00F93933">
            <w:pPr>
              <w:pStyle w:val="1d"/>
              <w:tabs>
                <w:tab w:val="clear" w:pos="1267"/>
                <w:tab w:val="clear" w:pos="1333"/>
              </w:tabs>
              <w:spacing w:before="0" w:line="240" w:lineRule="auto"/>
              <w:rPr>
                <w:rFonts w:ascii="Times New Roman" w:hAnsi="Times New Roman" w:cs="Times New Roman"/>
                <w:b w:val="0"/>
                <w:color w:val="auto"/>
                <w:szCs w:val="28"/>
              </w:rPr>
            </w:pPr>
            <w:proofErr w:type="spellStart"/>
            <w:r w:rsidRPr="009F5679">
              <w:rPr>
                <w:rFonts w:ascii="Times New Roman" w:hAnsi="Times New Roman" w:cs="Times New Roman"/>
                <w:b w:val="0"/>
                <w:smallCaps/>
                <w:color w:val="auto"/>
                <w:szCs w:val="28"/>
              </w:rPr>
              <w:t>размер</w:t>
            </w:r>
            <w:proofErr w:type="spellEnd"/>
            <w:r w:rsidRPr="009F5679">
              <w:rPr>
                <w:rFonts w:ascii="Times New Roman" w:hAnsi="Times New Roman" w:cs="Times New Roman"/>
                <w:b w:val="0"/>
                <w:smallCaps/>
                <w:color w:val="auto"/>
                <w:szCs w:val="28"/>
              </w:rPr>
              <w:t xml:space="preserve">, </w:t>
            </w:r>
            <w:proofErr w:type="spellStart"/>
            <w:r w:rsidRPr="009F5679">
              <w:rPr>
                <w:rFonts w:ascii="Times New Roman" w:hAnsi="Times New Roman" w:cs="Times New Roman"/>
                <w:b w:val="0"/>
                <w:smallCaps/>
                <w:color w:val="auto"/>
                <w:szCs w:val="28"/>
              </w:rPr>
              <w:t>примечание</w:t>
            </w:r>
            <w:proofErr w:type="spellEnd"/>
          </w:p>
        </w:tc>
      </w:tr>
      <w:tr w:rsidR="001B5BE2" w:rsidRPr="00CE2CFD" w:rsidTr="00F93933">
        <w:trPr>
          <w:trHeight w:val="279"/>
        </w:trPr>
        <w:tc>
          <w:tcPr>
            <w:tcW w:w="6771" w:type="dxa"/>
          </w:tcPr>
          <w:p w:rsidR="001B5BE2" w:rsidRPr="009F5679" w:rsidRDefault="001B5BE2" w:rsidP="00D53CE1">
            <w:pPr>
              <w:pStyle w:val="28"/>
              <w:tabs>
                <w:tab w:val="clear" w:pos="1267"/>
                <w:tab w:val="clear" w:pos="1333"/>
              </w:tabs>
              <w:rPr>
                <w:rFonts w:ascii="Times New Roman" w:hAnsi="Times New Roman" w:cs="Times New Roman"/>
                <w:bCs/>
                <w:color w:val="auto"/>
                <w:sz w:val="24"/>
                <w:szCs w:val="28"/>
              </w:rPr>
            </w:pPr>
            <w:proofErr w:type="spellStart"/>
            <w:r>
              <w:rPr>
                <w:rFonts w:ascii="Times New Roman" w:hAnsi="Times New Roman" w:cs="Times New Roman"/>
                <w:bCs/>
                <w:color w:val="auto"/>
                <w:sz w:val="24"/>
                <w:szCs w:val="28"/>
              </w:rPr>
              <w:t>Зона</w:t>
            </w:r>
            <w:proofErr w:type="spellEnd"/>
            <w:r>
              <w:rPr>
                <w:rFonts w:ascii="Times New Roman" w:hAnsi="Times New Roman" w:cs="Times New Roman"/>
                <w:bCs/>
                <w:color w:val="auto"/>
                <w:sz w:val="24"/>
                <w:szCs w:val="28"/>
              </w:rPr>
              <w:t xml:space="preserve">  </w:t>
            </w:r>
            <w:proofErr w:type="spellStart"/>
            <w:r>
              <w:rPr>
                <w:rFonts w:ascii="Times New Roman" w:hAnsi="Times New Roman" w:cs="Times New Roman"/>
                <w:bCs/>
                <w:color w:val="auto"/>
                <w:sz w:val="24"/>
                <w:szCs w:val="28"/>
              </w:rPr>
              <w:t>за</w:t>
            </w:r>
            <w:r w:rsidRPr="009F5679">
              <w:rPr>
                <w:rFonts w:ascii="Times New Roman" w:hAnsi="Times New Roman" w:cs="Times New Roman"/>
                <w:bCs/>
                <w:color w:val="auto"/>
                <w:sz w:val="24"/>
                <w:szCs w:val="28"/>
              </w:rPr>
              <w:t>топления</w:t>
            </w:r>
            <w:proofErr w:type="spellEnd"/>
          </w:p>
        </w:tc>
        <w:tc>
          <w:tcPr>
            <w:tcW w:w="3407" w:type="dxa"/>
          </w:tcPr>
          <w:p w:rsidR="001B5BE2" w:rsidRPr="00CE2CFD" w:rsidRDefault="001B5BE2" w:rsidP="00F93933">
            <w:pPr>
              <w:rPr>
                <w:rFonts w:ascii="Times New Roman" w:eastAsia="Helvetica Neue Light" w:hAnsi="Times New Roman" w:cs="Times New Roman"/>
                <w:bCs/>
                <w:szCs w:val="28"/>
                <w:lang w:val="ru-RU"/>
              </w:rPr>
            </w:pPr>
          </w:p>
        </w:tc>
      </w:tr>
      <w:tr w:rsidR="001B5BE2" w:rsidRPr="00B06FA0" w:rsidTr="00F93933">
        <w:trPr>
          <w:trHeight w:val="253"/>
        </w:trPr>
        <w:tc>
          <w:tcPr>
            <w:tcW w:w="6771" w:type="dxa"/>
          </w:tcPr>
          <w:p w:rsidR="001B5BE2" w:rsidRPr="00CE2CFD" w:rsidRDefault="001B5BE2" w:rsidP="00F93933">
            <w:pPr>
              <w:pStyle w:val="28"/>
              <w:tabs>
                <w:tab w:val="clear" w:pos="1267"/>
                <w:tab w:val="clear" w:pos="1333"/>
              </w:tabs>
              <w:rPr>
                <w:rFonts w:ascii="Times New Roman" w:hAnsi="Times New Roman" w:cs="Times New Roman"/>
                <w:bCs/>
                <w:color w:val="auto"/>
                <w:sz w:val="24"/>
                <w:szCs w:val="28"/>
                <w:lang w:val="ru-RU"/>
              </w:rPr>
            </w:pPr>
            <w:r>
              <w:rPr>
                <w:rFonts w:ascii="Times New Roman" w:hAnsi="Times New Roman" w:cs="Times New Roman"/>
                <w:bCs/>
                <w:color w:val="auto"/>
                <w:sz w:val="24"/>
                <w:szCs w:val="28"/>
                <w:lang w:val="ru-RU"/>
              </w:rPr>
              <w:t>Защитная зона объектов культурного наследия</w:t>
            </w:r>
          </w:p>
        </w:tc>
        <w:tc>
          <w:tcPr>
            <w:tcW w:w="3407" w:type="dxa"/>
            <w:vMerge w:val="restart"/>
          </w:tcPr>
          <w:p w:rsidR="001B5BE2" w:rsidRPr="00CE2CFD" w:rsidRDefault="001B5BE2" w:rsidP="00F93933">
            <w:pPr>
              <w:rPr>
                <w:rFonts w:ascii="Times New Roman" w:eastAsia="Helvetica Neue Light" w:hAnsi="Times New Roman" w:cs="Times New Roman"/>
                <w:bCs/>
                <w:szCs w:val="28"/>
                <w:lang w:val="ru-RU"/>
              </w:rPr>
            </w:pPr>
            <w:r w:rsidRPr="00CE2CFD">
              <w:rPr>
                <w:rFonts w:ascii="Times New Roman" w:hAnsi="Times New Roman" w:cs="Times New Roman"/>
                <w:bCs/>
                <w:szCs w:val="28"/>
                <w:lang w:val="ru-RU"/>
              </w:rPr>
              <w:t xml:space="preserve">Границы зоны отображены на основе данных Государственного кадастра недвижимости </w:t>
            </w:r>
          </w:p>
        </w:tc>
      </w:tr>
      <w:tr w:rsidR="001B5BE2" w:rsidRPr="00B06FA0" w:rsidTr="00F93933">
        <w:trPr>
          <w:trHeight w:val="253"/>
        </w:trPr>
        <w:tc>
          <w:tcPr>
            <w:tcW w:w="6771" w:type="dxa"/>
          </w:tcPr>
          <w:p w:rsidR="001B5BE2" w:rsidRPr="00CE2CFD" w:rsidRDefault="001B5BE2" w:rsidP="00F93933">
            <w:pPr>
              <w:pStyle w:val="28"/>
              <w:tabs>
                <w:tab w:val="clear" w:pos="1267"/>
                <w:tab w:val="clear" w:pos="1333"/>
              </w:tabs>
              <w:rPr>
                <w:rFonts w:ascii="Times New Roman" w:hAnsi="Times New Roman" w:cs="Times New Roman"/>
                <w:bCs/>
                <w:color w:val="auto"/>
                <w:sz w:val="24"/>
                <w:szCs w:val="28"/>
                <w:lang w:val="ru-RU"/>
              </w:rPr>
            </w:pPr>
            <w:r>
              <w:rPr>
                <w:rFonts w:ascii="Times New Roman" w:hAnsi="Times New Roman" w:cs="Times New Roman"/>
                <w:bCs/>
                <w:color w:val="auto"/>
                <w:sz w:val="24"/>
                <w:szCs w:val="28"/>
                <w:lang w:val="ru-RU"/>
              </w:rPr>
              <w:t>Зона охраны и зона влияния объектов инженерной инфраструктуры</w:t>
            </w:r>
          </w:p>
        </w:tc>
        <w:tc>
          <w:tcPr>
            <w:tcW w:w="3407" w:type="dxa"/>
            <w:vMerge/>
          </w:tcPr>
          <w:p w:rsidR="001B5BE2" w:rsidRPr="00CE2CFD" w:rsidRDefault="001B5BE2" w:rsidP="00F93933">
            <w:pPr>
              <w:rPr>
                <w:rFonts w:ascii="Times New Roman" w:eastAsia="Helvetica Neue Light" w:hAnsi="Times New Roman" w:cs="Times New Roman"/>
                <w:bCs/>
                <w:szCs w:val="28"/>
                <w:lang w:val="ru-RU"/>
              </w:rPr>
            </w:pPr>
          </w:p>
        </w:tc>
      </w:tr>
      <w:tr w:rsidR="001B5BE2" w:rsidRPr="00B06FA0" w:rsidTr="00F93933">
        <w:trPr>
          <w:trHeight w:val="253"/>
        </w:trPr>
        <w:tc>
          <w:tcPr>
            <w:tcW w:w="6771" w:type="dxa"/>
          </w:tcPr>
          <w:p w:rsidR="001B5BE2" w:rsidRPr="00CE2CFD" w:rsidRDefault="001B5BE2" w:rsidP="00F93933">
            <w:pPr>
              <w:pStyle w:val="28"/>
              <w:tabs>
                <w:tab w:val="clear" w:pos="1267"/>
                <w:tab w:val="clear" w:pos="1333"/>
              </w:tabs>
              <w:rPr>
                <w:rFonts w:ascii="Times New Roman" w:hAnsi="Times New Roman" w:cs="Times New Roman"/>
                <w:bCs/>
                <w:color w:val="auto"/>
                <w:sz w:val="24"/>
                <w:szCs w:val="28"/>
                <w:lang w:val="ru-RU"/>
              </w:rPr>
            </w:pPr>
            <w:r w:rsidRPr="00CE2CFD">
              <w:rPr>
                <w:rFonts w:ascii="Times New Roman" w:hAnsi="Times New Roman" w:cs="Times New Roman"/>
                <w:bCs/>
                <w:color w:val="auto"/>
                <w:sz w:val="24"/>
                <w:szCs w:val="28"/>
                <w:lang w:val="ru-RU"/>
              </w:rPr>
              <w:t>Санитарно-защитная зона</w:t>
            </w:r>
            <w:r>
              <w:rPr>
                <w:rFonts w:ascii="Times New Roman" w:hAnsi="Times New Roman" w:cs="Times New Roman"/>
                <w:bCs/>
                <w:color w:val="auto"/>
                <w:sz w:val="24"/>
                <w:szCs w:val="28"/>
                <w:lang w:val="ru-RU"/>
              </w:rPr>
              <w:t xml:space="preserve"> промышленных и </w:t>
            </w:r>
            <w:r>
              <w:rPr>
                <w:rFonts w:ascii="Times New Roman" w:hAnsi="Times New Roman" w:cs="Times New Roman"/>
                <w:bCs/>
                <w:color w:val="auto"/>
                <w:sz w:val="24"/>
                <w:szCs w:val="28"/>
                <w:lang w:val="ru-RU"/>
              </w:rPr>
              <w:lastRenderedPageBreak/>
              <w:t>сельскохозяйственных предприятий</w:t>
            </w:r>
          </w:p>
        </w:tc>
        <w:tc>
          <w:tcPr>
            <w:tcW w:w="3407" w:type="dxa"/>
            <w:vMerge/>
          </w:tcPr>
          <w:p w:rsidR="001B5BE2" w:rsidRPr="00CE2CFD" w:rsidRDefault="001B5BE2" w:rsidP="00F93933">
            <w:pPr>
              <w:rPr>
                <w:rFonts w:ascii="Times New Roman" w:eastAsia="Helvetica Neue Light" w:hAnsi="Times New Roman" w:cs="Times New Roman"/>
                <w:bCs/>
                <w:szCs w:val="28"/>
                <w:lang w:val="ru-RU"/>
              </w:rPr>
            </w:pPr>
          </w:p>
        </w:tc>
      </w:tr>
      <w:tr w:rsidR="001B5BE2" w:rsidRPr="00B06FA0" w:rsidTr="00F93933">
        <w:trPr>
          <w:trHeight w:val="253"/>
        </w:trPr>
        <w:tc>
          <w:tcPr>
            <w:tcW w:w="6771" w:type="dxa"/>
          </w:tcPr>
          <w:p w:rsidR="001B5BE2" w:rsidRPr="00CE2CFD" w:rsidRDefault="001B5BE2" w:rsidP="00F93933">
            <w:pPr>
              <w:pStyle w:val="28"/>
              <w:tabs>
                <w:tab w:val="clear" w:pos="1267"/>
                <w:tab w:val="clear" w:pos="1333"/>
              </w:tabs>
              <w:rPr>
                <w:rFonts w:ascii="Times New Roman" w:hAnsi="Times New Roman" w:cs="Times New Roman"/>
                <w:bCs/>
                <w:color w:val="auto"/>
                <w:sz w:val="24"/>
                <w:szCs w:val="28"/>
                <w:lang w:val="ru-RU"/>
              </w:rPr>
            </w:pPr>
            <w:r w:rsidRPr="00CE2CFD">
              <w:rPr>
                <w:rFonts w:ascii="Times New Roman" w:hAnsi="Times New Roman" w:cs="Times New Roman"/>
                <w:bCs/>
                <w:color w:val="auto"/>
                <w:sz w:val="24"/>
                <w:szCs w:val="28"/>
                <w:lang w:val="ru-RU"/>
              </w:rPr>
              <w:lastRenderedPageBreak/>
              <w:t>Санитарно-защитная зона</w:t>
            </w:r>
            <w:r>
              <w:rPr>
                <w:rFonts w:ascii="Times New Roman" w:hAnsi="Times New Roman" w:cs="Times New Roman"/>
                <w:bCs/>
                <w:color w:val="auto"/>
                <w:sz w:val="24"/>
                <w:szCs w:val="28"/>
                <w:lang w:val="ru-RU"/>
              </w:rPr>
              <w:t xml:space="preserve"> объектов специального назначения</w:t>
            </w:r>
          </w:p>
        </w:tc>
        <w:tc>
          <w:tcPr>
            <w:tcW w:w="3407" w:type="dxa"/>
            <w:vMerge/>
          </w:tcPr>
          <w:p w:rsidR="001B5BE2" w:rsidRPr="00CE2CFD" w:rsidRDefault="001B5BE2" w:rsidP="00F93933">
            <w:pPr>
              <w:rPr>
                <w:rFonts w:ascii="Times New Roman" w:eastAsia="Helvetica Neue Light" w:hAnsi="Times New Roman" w:cs="Times New Roman"/>
                <w:bCs/>
                <w:szCs w:val="28"/>
                <w:lang w:val="ru-RU"/>
              </w:rPr>
            </w:pPr>
          </w:p>
        </w:tc>
      </w:tr>
      <w:tr w:rsidR="001B5BE2" w:rsidRPr="009F5679" w:rsidTr="00F93933">
        <w:trPr>
          <w:trHeight w:val="253"/>
        </w:trPr>
        <w:tc>
          <w:tcPr>
            <w:tcW w:w="6771" w:type="dxa"/>
          </w:tcPr>
          <w:p w:rsidR="001B5BE2" w:rsidRPr="00CE2CFD" w:rsidRDefault="001B5BE2" w:rsidP="00F93933">
            <w:pPr>
              <w:pStyle w:val="28"/>
              <w:tabs>
                <w:tab w:val="clear" w:pos="1267"/>
                <w:tab w:val="clear" w:pos="1333"/>
              </w:tabs>
              <w:rPr>
                <w:rFonts w:ascii="Times New Roman" w:hAnsi="Times New Roman" w:cs="Times New Roman"/>
                <w:bCs/>
                <w:color w:val="auto"/>
                <w:sz w:val="24"/>
                <w:szCs w:val="28"/>
                <w:lang w:val="ru-RU"/>
              </w:rPr>
            </w:pPr>
            <w:r>
              <w:rPr>
                <w:rFonts w:ascii="Times New Roman" w:hAnsi="Times New Roman" w:cs="Times New Roman"/>
                <w:bCs/>
                <w:color w:val="auto"/>
                <w:sz w:val="24"/>
                <w:szCs w:val="28"/>
                <w:lang w:val="ru-RU"/>
              </w:rPr>
              <w:t>Прибрежная защитная полоса</w:t>
            </w:r>
          </w:p>
        </w:tc>
        <w:tc>
          <w:tcPr>
            <w:tcW w:w="3407" w:type="dxa"/>
            <w:vMerge w:val="restart"/>
          </w:tcPr>
          <w:p w:rsidR="001B5BE2" w:rsidRPr="009F5679" w:rsidRDefault="001B5BE2" w:rsidP="00F93933">
            <w:pPr>
              <w:rPr>
                <w:rFonts w:ascii="Times New Roman" w:eastAsia="Helvetica Neue Light" w:hAnsi="Times New Roman" w:cs="Times New Roman"/>
                <w:bCs/>
                <w:szCs w:val="28"/>
              </w:rPr>
            </w:pPr>
          </w:p>
        </w:tc>
      </w:tr>
      <w:tr w:rsidR="001B5BE2" w:rsidRPr="009F5679" w:rsidTr="00F93933">
        <w:trPr>
          <w:trHeight w:val="253"/>
        </w:trPr>
        <w:tc>
          <w:tcPr>
            <w:tcW w:w="6771" w:type="dxa"/>
          </w:tcPr>
          <w:p w:rsidR="001B5BE2" w:rsidRPr="00B60EDB" w:rsidRDefault="001B5BE2" w:rsidP="00F93933">
            <w:pPr>
              <w:pStyle w:val="28"/>
              <w:tabs>
                <w:tab w:val="clear" w:pos="1267"/>
                <w:tab w:val="clear" w:pos="1333"/>
              </w:tabs>
              <w:rPr>
                <w:rFonts w:ascii="Times New Roman" w:hAnsi="Times New Roman" w:cs="Times New Roman"/>
                <w:bCs/>
                <w:color w:val="auto"/>
                <w:sz w:val="24"/>
                <w:szCs w:val="28"/>
                <w:lang w:val="ru-RU"/>
              </w:rPr>
            </w:pPr>
            <w:r>
              <w:rPr>
                <w:rFonts w:ascii="Times New Roman" w:hAnsi="Times New Roman" w:cs="Times New Roman"/>
                <w:bCs/>
                <w:color w:val="auto"/>
                <w:sz w:val="24"/>
                <w:szCs w:val="28"/>
                <w:lang w:val="ru-RU"/>
              </w:rPr>
              <w:t>Придорожная полоса</w:t>
            </w:r>
          </w:p>
        </w:tc>
        <w:tc>
          <w:tcPr>
            <w:tcW w:w="3407" w:type="dxa"/>
            <w:vMerge/>
          </w:tcPr>
          <w:p w:rsidR="001B5BE2" w:rsidRPr="009F5679" w:rsidRDefault="001B5BE2" w:rsidP="00F93933">
            <w:pPr>
              <w:rPr>
                <w:rFonts w:ascii="Times New Roman" w:eastAsia="Helvetica Neue Light" w:hAnsi="Times New Roman" w:cs="Times New Roman"/>
                <w:bCs/>
                <w:szCs w:val="28"/>
              </w:rPr>
            </w:pPr>
          </w:p>
        </w:tc>
      </w:tr>
      <w:tr w:rsidR="001B5BE2" w:rsidRPr="00B06FA0" w:rsidTr="00F93933">
        <w:trPr>
          <w:trHeight w:val="253"/>
        </w:trPr>
        <w:tc>
          <w:tcPr>
            <w:tcW w:w="6771" w:type="dxa"/>
          </w:tcPr>
          <w:p w:rsidR="001B5BE2" w:rsidRPr="00CE2CFD" w:rsidRDefault="001B5BE2" w:rsidP="00F93933">
            <w:pPr>
              <w:pStyle w:val="28"/>
              <w:tabs>
                <w:tab w:val="clear" w:pos="1267"/>
                <w:tab w:val="clear" w:pos="1333"/>
              </w:tabs>
              <w:rPr>
                <w:rFonts w:ascii="Times New Roman" w:hAnsi="Times New Roman" w:cs="Times New Roman"/>
                <w:bCs/>
                <w:color w:val="auto"/>
                <w:sz w:val="24"/>
                <w:szCs w:val="28"/>
                <w:lang w:val="ru-RU"/>
              </w:rPr>
            </w:pPr>
            <w:r>
              <w:rPr>
                <w:rFonts w:ascii="Times New Roman" w:hAnsi="Times New Roman" w:cs="Times New Roman"/>
                <w:bCs/>
                <w:color w:val="auto"/>
                <w:sz w:val="24"/>
                <w:szCs w:val="28"/>
                <w:lang w:val="ru-RU"/>
              </w:rPr>
              <w:t>Береговая полоса общего пользования водными объектами</w:t>
            </w:r>
          </w:p>
        </w:tc>
        <w:tc>
          <w:tcPr>
            <w:tcW w:w="3407" w:type="dxa"/>
            <w:vMerge/>
          </w:tcPr>
          <w:p w:rsidR="001B5BE2" w:rsidRPr="00CE2CFD" w:rsidRDefault="001B5BE2" w:rsidP="00F93933">
            <w:pPr>
              <w:rPr>
                <w:rFonts w:ascii="Times New Roman" w:eastAsia="Helvetica Neue Light" w:hAnsi="Times New Roman" w:cs="Times New Roman"/>
                <w:bCs/>
                <w:szCs w:val="28"/>
                <w:lang w:val="ru-RU"/>
              </w:rPr>
            </w:pPr>
          </w:p>
        </w:tc>
      </w:tr>
    </w:tbl>
    <w:p w:rsidR="00FC3FE7" w:rsidRDefault="00FC3FE7" w:rsidP="00FC3FE7">
      <w:pPr>
        <w:spacing w:before="7" w:after="0" w:line="200" w:lineRule="exact"/>
        <w:rPr>
          <w:rFonts w:cs="Arial"/>
          <w:sz w:val="20"/>
          <w:szCs w:val="20"/>
          <w:lang w:val="ru-RU"/>
        </w:rPr>
        <w:sectPr w:rsidR="00FC3FE7" w:rsidSect="00D02E76">
          <w:headerReference w:type="default" r:id="rId30"/>
          <w:pgSz w:w="11900" w:h="16840"/>
          <w:pgMar w:top="1670" w:right="1060" w:bottom="1180" w:left="1060" w:header="454" w:footer="567" w:gutter="0"/>
          <w:cols w:space="720"/>
          <w:docGrid w:linePitch="299"/>
        </w:sectPr>
      </w:pPr>
    </w:p>
    <w:p w:rsidR="00FC3FE7" w:rsidRPr="00103846" w:rsidRDefault="00FC3FE7" w:rsidP="00D02E76">
      <w:pPr>
        <w:pStyle w:val="10"/>
        <w:spacing w:before="0" w:after="0"/>
        <w:rPr>
          <w:rFonts w:ascii="Times New Roman" w:hAnsi="Times New Roman" w:cs="Times New Roman"/>
          <w:sz w:val="28"/>
          <w:szCs w:val="28"/>
        </w:rPr>
      </w:pPr>
      <w:bookmarkStart w:id="167" w:name="_Toc440361300"/>
      <w:bookmarkStart w:id="168" w:name="_Toc468198044"/>
      <w:bookmarkStart w:id="169" w:name="_Toc484509533"/>
      <w:r w:rsidRPr="00103846">
        <w:rPr>
          <w:rFonts w:ascii="Times New Roman" w:hAnsi="Times New Roman" w:cs="Times New Roman"/>
          <w:sz w:val="28"/>
          <w:szCs w:val="28"/>
        </w:rPr>
        <w:lastRenderedPageBreak/>
        <w:t>ЧАСТЬ III. ГРАДОСТРОИТЕЛЬНЫЕ РЕГЛАМЕНТЫ</w:t>
      </w:r>
      <w:bookmarkEnd w:id="167"/>
      <w:bookmarkEnd w:id="168"/>
      <w:bookmarkEnd w:id="169"/>
    </w:p>
    <w:p w:rsidR="00FC3FE7" w:rsidRPr="00103846" w:rsidRDefault="00FC3FE7" w:rsidP="00FC3FE7">
      <w:pPr>
        <w:pStyle w:val="20"/>
        <w:rPr>
          <w:rFonts w:ascii="Times New Roman" w:eastAsia="Arial Unicode MS" w:hAnsi="Times New Roman" w:cs="Times New Roman"/>
          <w:sz w:val="28"/>
          <w:szCs w:val="28"/>
        </w:rPr>
      </w:pPr>
      <w:bookmarkStart w:id="170" w:name="_Toc440361301"/>
      <w:bookmarkStart w:id="171" w:name="_Toc468198045"/>
      <w:bookmarkStart w:id="172" w:name="_Toc484509534"/>
      <w:r w:rsidRPr="00103846">
        <w:rPr>
          <w:rFonts w:ascii="Times New Roman" w:eastAsia="Arial Unicode MS" w:hAnsi="Times New Roman" w:cs="Times New Roman"/>
          <w:sz w:val="28"/>
          <w:szCs w:val="28"/>
        </w:rPr>
        <w:t xml:space="preserve">ГЛАВА </w:t>
      </w:r>
      <w:r w:rsidRPr="00103846">
        <w:rPr>
          <w:rFonts w:ascii="Times New Roman" w:eastAsia="Arial" w:hAnsi="Times New Roman" w:cs="Times New Roman"/>
          <w:sz w:val="28"/>
          <w:szCs w:val="28"/>
        </w:rPr>
        <w:t>9.</w:t>
      </w:r>
      <w:r w:rsidRPr="00103846">
        <w:rPr>
          <w:rFonts w:ascii="Times New Roman" w:eastAsia="Arial" w:hAnsi="Times New Roman" w:cs="Times New Roman"/>
          <w:sz w:val="28"/>
          <w:szCs w:val="28"/>
        </w:rPr>
        <w:tab/>
      </w:r>
      <w:r w:rsidRPr="00103846">
        <w:rPr>
          <w:rFonts w:ascii="Times New Roman" w:eastAsia="Arial Unicode MS" w:hAnsi="Times New Roman" w:cs="Times New Roman"/>
          <w:sz w:val="28"/>
          <w:szCs w:val="28"/>
        </w:rPr>
        <w:t>НАЗНАЧЕНИЕ И СОСТАВ ГРАДОСТРОИТЕЛЬНЫХ РЕГЛАМЕНТОВ</w:t>
      </w:r>
      <w:bookmarkEnd w:id="170"/>
      <w:bookmarkEnd w:id="171"/>
      <w:bookmarkEnd w:id="172"/>
    </w:p>
    <w:p w:rsidR="00FC3FE7" w:rsidRPr="00F70A88" w:rsidRDefault="00FC3FE7" w:rsidP="00F70A88">
      <w:pPr>
        <w:pStyle w:val="20"/>
        <w:rPr>
          <w:rFonts w:ascii="Times New Roman" w:hAnsi="Times New Roman" w:cs="Times New Roman"/>
          <w:b/>
          <w:sz w:val="28"/>
          <w:szCs w:val="28"/>
        </w:rPr>
      </w:pPr>
      <w:bookmarkStart w:id="173" w:name="_Toc440361302"/>
      <w:bookmarkStart w:id="174" w:name="_Toc468198046"/>
      <w:bookmarkStart w:id="175" w:name="_Toc484509535"/>
      <w:r w:rsidRPr="00F70A88">
        <w:rPr>
          <w:rFonts w:ascii="Times New Roman" w:hAnsi="Times New Roman" w:cs="Times New Roman"/>
          <w:b/>
          <w:sz w:val="28"/>
          <w:szCs w:val="28"/>
        </w:rPr>
        <w:t xml:space="preserve">Статья </w:t>
      </w:r>
      <w:r w:rsidR="00F70A88" w:rsidRPr="00F70A88">
        <w:rPr>
          <w:rFonts w:ascii="Times New Roman" w:eastAsia="Arial" w:hAnsi="Times New Roman" w:cs="Times New Roman"/>
          <w:b/>
          <w:sz w:val="28"/>
          <w:szCs w:val="28"/>
        </w:rPr>
        <w:t>34</w:t>
      </w:r>
      <w:r w:rsidRPr="00F70A88">
        <w:rPr>
          <w:rFonts w:ascii="Times New Roman" w:eastAsia="Arial" w:hAnsi="Times New Roman" w:cs="Times New Roman"/>
          <w:b/>
          <w:sz w:val="28"/>
          <w:szCs w:val="28"/>
        </w:rPr>
        <w:t>.</w:t>
      </w:r>
      <w:r w:rsidRPr="00F70A88">
        <w:rPr>
          <w:rFonts w:ascii="Times New Roman" w:eastAsia="Arial" w:hAnsi="Times New Roman" w:cs="Times New Roman"/>
          <w:b/>
          <w:sz w:val="28"/>
          <w:szCs w:val="28"/>
        </w:rPr>
        <w:tab/>
      </w:r>
      <w:r w:rsidRPr="00F70A88">
        <w:rPr>
          <w:rFonts w:ascii="Times New Roman" w:hAnsi="Times New Roman" w:cs="Times New Roman"/>
          <w:b/>
          <w:sz w:val="28"/>
          <w:szCs w:val="28"/>
        </w:rPr>
        <w:t>Общие положения о градостроительных регламентах</w:t>
      </w:r>
      <w:bookmarkEnd w:id="173"/>
      <w:bookmarkEnd w:id="174"/>
      <w:bookmarkEnd w:id="175"/>
    </w:p>
    <w:p w:rsidR="00F70A88" w:rsidRPr="00F70A88" w:rsidRDefault="00F70A88" w:rsidP="00F70A88">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76" w:name="_Toc440361303"/>
      <w:bookmarkStart w:id="177" w:name="_Toc468198047"/>
    </w:p>
    <w:p w:rsidR="00F70A88" w:rsidRPr="00F70A88" w:rsidRDefault="00F70A88" w:rsidP="00F70A88">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F70A88" w:rsidRPr="00F70A88" w:rsidRDefault="00F70A88" w:rsidP="00F70A88">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F70A88" w:rsidRPr="00F70A88" w:rsidRDefault="00F70A88" w:rsidP="00F70A88">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F70A88" w:rsidRPr="00F70A88" w:rsidRDefault="00F70A88" w:rsidP="00F70A88">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3D1C4D" w:rsidRPr="00333E67" w:rsidRDefault="003D1C4D" w:rsidP="00F70A88">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Действие градостроительного регламента не распространяется на земельные участки: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общего пользования;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 xml:space="preserve">предоставленные для добычи полезных ископаемых. </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87DB1">
        <w:rPr>
          <w:rFonts w:ascii="Times New Roman" w:hAnsi="Times New Roman" w:cs="Times New Roman"/>
          <w:sz w:val="28"/>
          <w:szCs w:val="28"/>
        </w:rPr>
        <w:t>Карачаево-Черкесской республики</w:t>
      </w:r>
      <w:r w:rsidRPr="00333E67">
        <w:rPr>
          <w:rFonts w:ascii="Times New Roman" w:hAnsi="Times New Roman" w:cs="Times New Roman"/>
          <w:sz w:val="28"/>
          <w:szCs w:val="2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 виды разрешенного использования);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3D1C4D"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w:t>
      </w:r>
      <w:r>
        <w:rPr>
          <w:rFonts w:ascii="Times New Roman" w:hAnsi="Times New Roman" w:cs="Times New Roman"/>
          <w:sz w:val="28"/>
          <w:szCs w:val="28"/>
        </w:rPr>
        <w:t>тельством Российской Федерации;</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2787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3FE7" w:rsidRPr="00F70A88" w:rsidRDefault="00FC3FE7" w:rsidP="00F70A88">
      <w:pPr>
        <w:pStyle w:val="20"/>
        <w:rPr>
          <w:rFonts w:ascii="Times New Roman" w:hAnsi="Times New Roman" w:cs="Times New Roman"/>
          <w:b/>
          <w:sz w:val="28"/>
          <w:szCs w:val="28"/>
        </w:rPr>
      </w:pPr>
      <w:bookmarkStart w:id="178" w:name="_Toc484509536"/>
      <w:r w:rsidRPr="00F70A88">
        <w:rPr>
          <w:rFonts w:ascii="Times New Roman" w:hAnsi="Times New Roman" w:cs="Times New Roman"/>
          <w:b/>
          <w:sz w:val="28"/>
          <w:szCs w:val="28"/>
        </w:rPr>
        <w:t xml:space="preserve">Статья </w:t>
      </w:r>
      <w:r w:rsidR="00F70A88" w:rsidRPr="00F70A88">
        <w:rPr>
          <w:rFonts w:ascii="Times New Roman" w:eastAsia="Arial" w:hAnsi="Times New Roman" w:cs="Times New Roman"/>
          <w:b/>
          <w:sz w:val="28"/>
          <w:szCs w:val="28"/>
        </w:rPr>
        <w:t>35</w:t>
      </w:r>
      <w:r w:rsidRPr="00F70A88">
        <w:rPr>
          <w:rFonts w:ascii="Times New Roman" w:eastAsia="Arial" w:hAnsi="Times New Roman" w:cs="Times New Roman"/>
          <w:b/>
          <w:sz w:val="28"/>
          <w:szCs w:val="28"/>
        </w:rPr>
        <w:t>.</w:t>
      </w:r>
      <w:r w:rsidRPr="00F70A88">
        <w:rPr>
          <w:rFonts w:ascii="Times New Roman" w:eastAsia="Arial" w:hAnsi="Times New Roman" w:cs="Times New Roman"/>
          <w:b/>
          <w:sz w:val="28"/>
          <w:szCs w:val="28"/>
        </w:rPr>
        <w:tab/>
      </w:r>
      <w:r w:rsidRPr="00F70A88">
        <w:rPr>
          <w:rFonts w:ascii="Times New Roman" w:hAnsi="Times New Roman" w:cs="Times New Roman"/>
          <w:b/>
          <w:sz w:val="28"/>
          <w:szCs w:val="28"/>
        </w:rPr>
        <w:t>Виды разрешенного использования</w:t>
      </w:r>
      <w:bookmarkEnd w:id="176"/>
      <w:bookmarkEnd w:id="177"/>
      <w:bookmarkEnd w:id="178"/>
    </w:p>
    <w:p w:rsidR="00F70A88" w:rsidRPr="00F70A88" w:rsidRDefault="00F70A88" w:rsidP="00F70A88">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70A88" w:rsidRPr="00F70A88" w:rsidRDefault="00F70A88" w:rsidP="00F70A88">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70A88" w:rsidRPr="00F70A88" w:rsidRDefault="00F70A88" w:rsidP="00F70A88">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70A88" w:rsidRPr="00F70A88" w:rsidRDefault="00F70A88" w:rsidP="00F70A88">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70A88" w:rsidRPr="00F70A88" w:rsidRDefault="00F70A88" w:rsidP="00F70A88">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F70A88">
      <w:pPr>
        <w:pStyle w:val="a1"/>
        <w:numPr>
          <w:ilvl w:val="1"/>
          <w:numId w:val="51"/>
        </w:numPr>
        <w:ind w:left="0" w:firstLine="426"/>
        <w:rPr>
          <w:rFonts w:ascii="Times New Roman" w:hAnsi="Times New Roman" w:cs="Times New Roman"/>
          <w:sz w:val="28"/>
          <w:szCs w:val="28"/>
        </w:rPr>
      </w:pPr>
      <w:r w:rsidRPr="0010384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основные виды разрешенного использования;</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условно разрешенные виды использования;</w:t>
      </w:r>
    </w:p>
    <w:p w:rsidR="00FC3FE7"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6407" w:rsidRPr="004F6407" w:rsidRDefault="004F6407" w:rsidP="00390951">
      <w:pPr>
        <w:pStyle w:val="1"/>
        <w:numPr>
          <w:ilvl w:val="1"/>
          <w:numId w:val="51"/>
        </w:numPr>
        <w:ind w:left="0" w:firstLine="360"/>
        <w:rPr>
          <w:rFonts w:ascii="Times New Roman" w:hAnsi="Times New Roman" w:cs="Times New Roman"/>
          <w:sz w:val="28"/>
          <w:szCs w:val="28"/>
        </w:rPr>
      </w:pPr>
      <w:r w:rsidRPr="004F6407">
        <w:rPr>
          <w:rFonts w:ascii="Times New Roman" w:hAnsi="Times New Roman" w:cs="Times New Roman"/>
          <w:sz w:val="28"/>
          <w:szCs w:val="28"/>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6407" w:rsidRPr="00103846" w:rsidRDefault="004F6407" w:rsidP="00390951">
      <w:pPr>
        <w:pStyle w:val="1"/>
        <w:numPr>
          <w:ilvl w:val="2"/>
          <w:numId w:val="51"/>
        </w:numPr>
        <w:tabs>
          <w:tab w:val="left" w:pos="1560"/>
        </w:tabs>
        <w:rPr>
          <w:rFonts w:ascii="Times New Roman" w:hAnsi="Times New Roman" w:cs="Times New Roman"/>
          <w:sz w:val="28"/>
          <w:szCs w:val="28"/>
        </w:rPr>
      </w:pPr>
      <w:r w:rsidRPr="004F6407">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Виды разрешенного использования установлены в Правилах в соответствии Приказом</w:t>
      </w:r>
      <w:r w:rsidR="00F96750" w:rsidRPr="00103846">
        <w:rPr>
          <w:rFonts w:ascii="Times New Roman" w:hAnsi="Times New Roman" w:cs="Times New Roman"/>
          <w:sz w:val="28"/>
          <w:szCs w:val="28"/>
        </w:rPr>
        <w:t xml:space="preserve"> </w:t>
      </w:r>
      <w:r w:rsidRPr="00103846">
        <w:rPr>
          <w:rFonts w:ascii="Times New Roman" w:eastAsia="Arial" w:hAnsi="Times New Roman" w:cs="Times New Roman"/>
          <w:sz w:val="28"/>
          <w:szCs w:val="2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Выбор и изменение вида разрешенного использования осуществляется в соответствии со ст. 5 гл. </w:t>
      </w:r>
      <w:r w:rsidRPr="00103846">
        <w:rPr>
          <w:rFonts w:ascii="Times New Roman" w:eastAsia="Arial" w:hAnsi="Times New Roman" w:cs="Times New Roman"/>
          <w:sz w:val="28"/>
          <w:szCs w:val="28"/>
        </w:rPr>
        <w:t>2 настоящих Правил.</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eastAsia="Arial" w:hAnsi="Times New Roman" w:cs="Times New Roman"/>
          <w:sz w:val="28"/>
          <w:szCs w:val="28"/>
        </w:rPr>
        <w:t xml:space="preserve">В пределах территориальных зон могут устанавливаться </w:t>
      </w:r>
      <w:proofErr w:type="spellStart"/>
      <w:r w:rsidRPr="00103846">
        <w:rPr>
          <w:rFonts w:ascii="Times New Roman" w:eastAsia="Arial" w:hAnsi="Times New Roman" w:cs="Times New Roman"/>
          <w:sz w:val="28"/>
          <w:szCs w:val="28"/>
        </w:rPr>
        <w:t>подзоны</w:t>
      </w:r>
      <w:proofErr w:type="spellEnd"/>
      <w:r w:rsidRPr="00103846">
        <w:rPr>
          <w:rFonts w:ascii="Times New Roman" w:eastAsia="Arial" w:hAnsi="Times New Roman" w:cs="Times New Roman"/>
          <w:sz w:val="28"/>
          <w:szCs w:val="28"/>
        </w:rPr>
        <w:t xml:space="preserve"> с разными видами разрешенного использования земельных участков и объектов капитального строительства.</w:t>
      </w:r>
    </w:p>
    <w:p w:rsidR="00FC3FE7" w:rsidRPr="00F70A88" w:rsidRDefault="00F70A88" w:rsidP="00F70A88">
      <w:pPr>
        <w:pStyle w:val="20"/>
        <w:rPr>
          <w:rFonts w:ascii="Times New Roman" w:hAnsi="Times New Roman" w:cs="Times New Roman"/>
          <w:b/>
          <w:sz w:val="28"/>
          <w:szCs w:val="28"/>
        </w:rPr>
      </w:pPr>
      <w:bookmarkStart w:id="179" w:name="_Toc440361304"/>
      <w:bookmarkStart w:id="180" w:name="_Toc468198048"/>
      <w:bookmarkStart w:id="181" w:name="_Toc484509537"/>
      <w:r w:rsidRPr="00F70A88">
        <w:rPr>
          <w:rFonts w:ascii="Times New Roman" w:hAnsi="Times New Roman" w:cs="Times New Roman"/>
          <w:b/>
          <w:sz w:val="28"/>
          <w:szCs w:val="28"/>
        </w:rPr>
        <w:t>Статья 36</w:t>
      </w:r>
      <w:r w:rsidR="00FC3FE7" w:rsidRPr="00F70A88">
        <w:rPr>
          <w:rFonts w:ascii="Times New Roman" w:hAnsi="Times New Roman" w:cs="Times New Roman"/>
          <w:b/>
          <w:sz w:val="28"/>
          <w:szCs w:val="28"/>
        </w:rPr>
        <w:t>.</w:t>
      </w:r>
      <w:r w:rsidR="00FC3FE7" w:rsidRPr="00F70A88">
        <w:rPr>
          <w:rFonts w:ascii="Times New Roman" w:hAnsi="Times New Roman" w:cs="Times New Roman"/>
          <w:b/>
          <w:sz w:val="28"/>
          <w:szCs w:val="28"/>
        </w:rPr>
        <w:tab/>
        <w:t>Предельные размеры земельных участков и предельные параметры строительства</w:t>
      </w:r>
      <w:bookmarkEnd w:id="179"/>
      <w:bookmarkEnd w:id="180"/>
      <w:bookmarkEnd w:id="181"/>
    </w:p>
    <w:p w:rsidR="00F70A88" w:rsidRPr="00F70A88" w:rsidRDefault="00F70A88" w:rsidP="00F70A88">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70A88" w:rsidRPr="00F70A88" w:rsidRDefault="00F70A88" w:rsidP="00F70A88">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70A88" w:rsidRPr="00F70A88" w:rsidRDefault="00F70A88" w:rsidP="00F70A88">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70A88" w:rsidRPr="00F70A88" w:rsidRDefault="00F70A88" w:rsidP="00F70A88">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70A88" w:rsidRPr="00F70A88" w:rsidRDefault="00F70A88" w:rsidP="00F70A88">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F70A88">
      <w:pPr>
        <w:pStyle w:val="a1"/>
        <w:numPr>
          <w:ilvl w:val="1"/>
          <w:numId w:val="52"/>
        </w:numPr>
        <w:rPr>
          <w:rFonts w:ascii="Times New Roman" w:hAnsi="Times New Roman" w:cs="Times New Roman"/>
          <w:sz w:val="28"/>
          <w:szCs w:val="28"/>
        </w:rPr>
      </w:pPr>
      <w:r w:rsidRPr="00103846">
        <w:rPr>
          <w:rFonts w:ascii="Times New Roman" w:hAnsi="Times New Roman" w:cs="Times New Roman"/>
          <w:sz w:val="28"/>
          <w:szCs w:val="28"/>
        </w:rPr>
        <w:t xml:space="preserve">Предельные размеры земельных участков и предельные параметры строительства </w:t>
      </w:r>
      <w:r w:rsidR="004F6407">
        <w:rPr>
          <w:rFonts w:ascii="Times New Roman" w:hAnsi="Times New Roman" w:cs="Times New Roman"/>
          <w:sz w:val="28"/>
          <w:szCs w:val="28"/>
        </w:rPr>
        <w:t>включают</w:t>
      </w:r>
      <w:r w:rsidRPr="00103846">
        <w:rPr>
          <w:rFonts w:ascii="Times New Roman" w:hAnsi="Times New Roman" w:cs="Times New Roman"/>
          <w:sz w:val="28"/>
          <w:szCs w:val="28"/>
        </w:rPr>
        <w:t xml:space="preserve"> в себя:</w:t>
      </w:r>
    </w:p>
    <w:p w:rsidR="00FC3FE7" w:rsidRPr="00103846" w:rsidRDefault="00FC3FE7" w:rsidP="00CF6E5E">
      <w:pPr>
        <w:pStyle w:val="1"/>
        <w:numPr>
          <w:ilvl w:val="1"/>
          <w:numId w:val="5"/>
        </w:numPr>
        <w:ind w:left="1418"/>
        <w:rPr>
          <w:rFonts w:ascii="Times New Roman" w:hAnsi="Times New Roman" w:cs="Times New Roman"/>
          <w:sz w:val="28"/>
          <w:szCs w:val="28"/>
        </w:rPr>
      </w:pPr>
      <w:r w:rsidRPr="00103846">
        <w:rPr>
          <w:rFonts w:ascii="Times New Roman" w:hAnsi="Times New Roman" w:cs="Times New Roman"/>
          <w:sz w:val="28"/>
          <w:szCs w:val="28"/>
        </w:rPr>
        <w:t>предельные размеры земельных участков, в том числе их площадь;</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предельное количество этажей или предельную высоту зданий, строений, сооружений;</w:t>
      </w:r>
    </w:p>
    <w:p w:rsidR="00FC3FE7"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103846">
        <w:rPr>
          <w:rFonts w:ascii="Times New Roman" w:hAnsi="Times New Roman" w:cs="Times New Roman"/>
          <w:sz w:val="28"/>
          <w:szCs w:val="28"/>
        </w:rPr>
        <w:lastRenderedPageBreak/>
        <w:t>участка, которая может быть застроена, ко всей площади земельного участка;</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Pr>
          <w:rFonts w:ascii="Times New Roman" w:hAnsi="Times New Roman" w:cs="Times New Roman"/>
          <w:sz w:val="28"/>
          <w:szCs w:val="28"/>
        </w:rPr>
        <w:t>27.</w:t>
      </w:r>
      <w:r w:rsidRPr="004F6407">
        <w:rPr>
          <w:rFonts w:ascii="Times New Roman" w:hAnsi="Times New Roman" w:cs="Times New Roman"/>
          <w:sz w:val="28"/>
          <w:szCs w:val="28"/>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Применительно к каждой территориальной зоне могут устанавливаться указанные в п. 1</w:t>
      </w:r>
      <w:r w:rsidRPr="00103846">
        <w:rPr>
          <w:rFonts w:ascii="Times New Roman" w:eastAsia="Arial" w:hAnsi="Times New Roman" w:cs="Times New Roman"/>
          <w:sz w:val="28"/>
          <w:szCs w:val="28"/>
        </w:rPr>
        <w:t>настоящей статьи размеры и параметры, их сочетания.</w:t>
      </w:r>
    </w:p>
    <w:p w:rsidR="00FC3FE7" w:rsidRPr="00103846" w:rsidRDefault="00FC3FE7" w:rsidP="00FC3FE7">
      <w:pPr>
        <w:pStyle w:val="a1"/>
        <w:numPr>
          <w:ilvl w:val="0"/>
          <w:numId w:val="0"/>
        </w:numPr>
        <w:ind w:left="360"/>
        <w:rPr>
          <w:rFonts w:ascii="Times New Roman" w:eastAsia="Arial" w:hAnsi="Times New Roman" w:cs="Times New Roman"/>
          <w:sz w:val="28"/>
          <w:szCs w:val="28"/>
        </w:rPr>
      </w:pPr>
    </w:p>
    <w:p w:rsidR="007A3441" w:rsidRPr="00103846" w:rsidRDefault="0095350A" w:rsidP="00265CF9">
      <w:pPr>
        <w:pStyle w:val="24"/>
        <w:spacing w:line="240" w:lineRule="auto"/>
        <w:ind w:firstLine="0"/>
        <w:rPr>
          <w:rFonts w:eastAsia="Arial Unicode MS"/>
          <w:b/>
          <w:sz w:val="28"/>
          <w:szCs w:val="28"/>
        </w:rPr>
      </w:pPr>
      <w:r>
        <w:rPr>
          <w:rFonts w:eastAsia="Times New Roman" w:cs="Arial"/>
          <w:lang w:bidi="hi-IN"/>
        </w:rPr>
        <w:br/>
      </w:r>
    </w:p>
    <w:p w:rsidR="002263C3" w:rsidRDefault="002263C3" w:rsidP="002263C3">
      <w:pPr>
        <w:spacing w:before="4" w:after="0" w:line="280" w:lineRule="exact"/>
        <w:rPr>
          <w:rFonts w:cs="Arial"/>
          <w:sz w:val="28"/>
          <w:szCs w:val="28"/>
          <w:lang w:val="ru-RU"/>
        </w:rPr>
      </w:pPr>
    </w:p>
    <w:p w:rsidR="002263C3" w:rsidRDefault="002263C3" w:rsidP="002263C3">
      <w:pPr>
        <w:spacing w:before="4" w:after="0" w:line="280" w:lineRule="exact"/>
        <w:rPr>
          <w:rFonts w:cs="Arial"/>
          <w:sz w:val="28"/>
          <w:szCs w:val="28"/>
          <w:lang w:val="ru-RU"/>
        </w:rPr>
      </w:pPr>
    </w:p>
    <w:p w:rsidR="005F3FC1" w:rsidRDefault="005F3FC1" w:rsidP="002263C3">
      <w:pPr>
        <w:pStyle w:val="3"/>
        <w:jc w:val="right"/>
        <w:sectPr w:rsidR="005F3FC1" w:rsidSect="00B86788">
          <w:headerReference w:type="default" r:id="rId31"/>
          <w:pgSz w:w="11906" w:h="16838"/>
          <w:pgMar w:top="1665" w:right="850" w:bottom="1134" w:left="1701" w:header="454" w:footer="708" w:gutter="0"/>
          <w:cols w:space="708"/>
          <w:docGrid w:linePitch="360"/>
        </w:sectPr>
      </w:pPr>
      <w:bookmarkStart w:id="182" w:name="_Toc440361324"/>
    </w:p>
    <w:p w:rsidR="005F3FC1" w:rsidRPr="004C7404" w:rsidRDefault="005F3FC1" w:rsidP="005F3FC1">
      <w:pPr>
        <w:pStyle w:val="affffb"/>
        <w:pBdr>
          <w:top w:val="none" w:sz="0" w:space="0" w:color="auto"/>
          <w:left w:val="none" w:sz="0" w:space="0" w:color="auto"/>
          <w:bottom w:val="none" w:sz="0" w:space="0" w:color="auto"/>
          <w:right w:val="none" w:sz="0" w:space="0" w:color="auto"/>
          <w:bar w:val="none" w:sz="0" w:color="auto"/>
        </w:pBdr>
        <w:ind w:left="1418" w:hanging="1418"/>
        <w:rPr>
          <w:rFonts w:ascii="Times New Roman" w:hAnsi="Times New Roman" w:cs="Times New Roman"/>
          <w:color w:val="0D0D0D"/>
          <w:sz w:val="28"/>
          <w:szCs w:val="32"/>
        </w:rPr>
      </w:pPr>
      <w:bookmarkStart w:id="183" w:name="_Toc331865303"/>
      <w:bookmarkStart w:id="184" w:name="_Toc335576629"/>
      <w:bookmarkStart w:id="185" w:name="_Toc469329215"/>
      <w:bookmarkStart w:id="186" w:name="_Toc484509538"/>
      <w:r w:rsidRPr="004C7404">
        <w:rPr>
          <w:rFonts w:ascii="Times New Roman" w:hAnsi="Times New Roman" w:cs="Times New Roman"/>
          <w:color w:val="0D0D0D"/>
          <w:sz w:val="28"/>
          <w:szCs w:val="32"/>
        </w:rPr>
        <w:lastRenderedPageBreak/>
        <w:t>ГЛАВА 10.</w:t>
      </w:r>
      <w:r w:rsidRPr="004C7404">
        <w:rPr>
          <w:rFonts w:ascii="Times New Roman" w:hAnsi="Times New Roman" w:cs="Times New Roman"/>
          <w:color w:val="0D0D0D"/>
          <w:sz w:val="28"/>
          <w:szCs w:val="32"/>
        </w:rPr>
        <w:tab/>
        <w:t xml:space="preserve">ГРАДОСТРОИТЕЛЬНЫЕ РЕГЛАМЕНТЫ И ОГРАНИЧЕНИЯ ИСПОЛЬЗОВАНИЯ ТЕРРИТОРИИ </w:t>
      </w:r>
      <w:bookmarkEnd w:id="183"/>
      <w:bookmarkEnd w:id="184"/>
      <w:r w:rsidR="00C857A7">
        <w:rPr>
          <w:rFonts w:ascii="Times New Roman" w:hAnsi="Times New Roman" w:cs="Times New Roman"/>
          <w:color w:val="0D0D0D"/>
          <w:sz w:val="28"/>
          <w:szCs w:val="32"/>
        </w:rPr>
        <w:t>КОЙДАНСКОГО</w:t>
      </w:r>
      <w:r>
        <w:rPr>
          <w:rFonts w:ascii="Times New Roman" w:hAnsi="Times New Roman" w:cs="Times New Roman"/>
          <w:color w:val="0D0D0D"/>
          <w:sz w:val="28"/>
          <w:szCs w:val="32"/>
        </w:rPr>
        <w:t xml:space="preserve"> СЕЛЬСКОГО ПОСЕЛЕНИЯ</w:t>
      </w:r>
      <w:bookmarkEnd w:id="185"/>
      <w:bookmarkEnd w:id="186"/>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rPr>
          <w:rFonts w:ascii="Cambria" w:hAnsi="Cambria"/>
          <w:color w:val="0D0D0D"/>
        </w:rPr>
      </w:pPr>
    </w:p>
    <w:p w:rsidR="005F3FC1" w:rsidRPr="00E87DB1" w:rsidRDefault="00F70A88" w:rsidP="00F70A88">
      <w:pPr>
        <w:pStyle w:val="affffa"/>
        <w:pBdr>
          <w:top w:val="none" w:sz="0" w:space="0" w:color="auto"/>
          <w:left w:val="none" w:sz="0" w:space="0" w:color="auto"/>
          <w:bottom w:val="none" w:sz="0" w:space="0" w:color="auto"/>
          <w:right w:val="none" w:sz="0" w:space="0" w:color="auto"/>
          <w:bar w:val="none" w:sz="0" w:color="auto"/>
        </w:pBdr>
        <w:ind w:firstLine="0"/>
        <w:outlineLvl w:val="1"/>
        <w:rPr>
          <w:rFonts w:ascii="Times New Roman" w:hAnsi="Times New Roman" w:cs="Times New Roman"/>
          <w:b/>
          <w:color w:val="0D0D0D"/>
          <w:sz w:val="28"/>
          <w:szCs w:val="28"/>
        </w:rPr>
      </w:pPr>
      <w:bookmarkStart w:id="187" w:name="_Toc484509539"/>
      <w:r>
        <w:rPr>
          <w:rFonts w:ascii="Times New Roman" w:hAnsi="Times New Roman" w:cs="Times New Roman"/>
          <w:b/>
          <w:color w:val="0D0D0D"/>
          <w:sz w:val="28"/>
          <w:szCs w:val="28"/>
        </w:rPr>
        <w:t>Статья 37</w:t>
      </w:r>
      <w:r w:rsidR="005F3FC1" w:rsidRPr="00E87DB1">
        <w:rPr>
          <w:rFonts w:ascii="Times New Roman" w:hAnsi="Times New Roman" w:cs="Times New Roman"/>
          <w:b/>
          <w:color w:val="0D0D0D"/>
          <w:sz w:val="28"/>
          <w:szCs w:val="28"/>
        </w:rPr>
        <w:t xml:space="preserve">. </w:t>
      </w:r>
      <w:r w:rsidR="005F3FC1" w:rsidRPr="00E87DB1">
        <w:rPr>
          <w:rFonts w:ascii="Times New Roman" w:hAnsi="Times New Roman" w:cs="Times New Roman"/>
          <w:b/>
          <w:color w:val="0D0D0D"/>
          <w:sz w:val="28"/>
          <w:szCs w:val="28"/>
        </w:rPr>
        <w:tab/>
        <w:t>Градостроительные регламенты использования территорий в части видов разрешенного использования</w:t>
      </w:r>
      <w:bookmarkEnd w:id="187"/>
    </w:p>
    <w:p w:rsidR="005F3FC1" w:rsidRPr="004C7404"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F3FC1" w:rsidRPr="009E1626" w:rsidRDefault="005F3FC1" w:rsidP="005F3FC1">
      <w:pPr>
        <w:pStyle w:val="affffa"/>
        <w:pBdr>
          <w:top w:val="none" w:sz="0" w:space="0" w:color="auto"/>
          <w:left w:val="none" w:sz="0" w:space="0" w:color="auto"/>
          <w:bottom w:val="none" w:sz="0" w:space="0" w:color="auto"/>
          <w:right w:val="none" w:sz="0" w:space="0" w:color="auto"/>
          <w:bar w:val="none" w:sz="0" w:color="auto"/>
        </w:pBdr>
        <w:rPr>
          <w:color w:val="0D0D0D"/>
        </w:rPr>
      </w:pPr>
    </w:p>
    <w:p w:rsidR="005F3FC1" w:rsidRPr="00E87DB1" w:rsidRDefault="00F70A88"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w:t>
      </w:r>
      <w:r w:rsidR="005F3FC1" w:rsidRPr="00E87DB1">
        <w:rPr>
          <w:rFonts w:ascii="Times New Roman" w:hAnsi="Times New Roman" w:cs="Times New Roman"/>
          <w:b/>
          <w:color w:val="0D0D0D"/>
          <w:sz w:val="28"/>
        </w:rPr>
        <w:t>.1. Зона малоэтажной жилой застройки с возможностью ведения ЛПХ (Ж-1)</w:t>
      </w:r>
    </w:p>
    <w:p w:rsidR="005F3FC1" w:rsidRPr="00ED07CA" w:rsidRDefault="005F3FC1" w:rsidP="005F3FC1">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5F3FC1" w:rsidRDefault="005F3FC1" w:rsidP="005F3FC1">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ED07CA">
        <w:rPr>
          <w:rFonts w:ascii="Times New Roman" w:hAnsi="Times New Roman"/>
          <w:sz w:val="28"/>
          <w:szCs w:val="28"/>
        </w:rPr>
        <w:lastRenderedPageBreak/>
        <w:t xml:space="preserve">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16321D" w:rsidRDefault="005F3FC1"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p w:rsidR="00486E7B" w:rsidRPr="00ED07CA" w:rsidRDefault="00486E7B" w:rsidP="00486E7B">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486E7B" w:rsidRDefault="00486E7B" w:rsidP="00486E7B">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486E7B" w:rsidRPr="00240622" w:rsidTr="008755F4">
        <w:tc>
          <w:tcPr>
            <w:tcW w:w="0" w:type="auto"/>
            <w:shd w:val="clear" w:color="auto" w:fill="F2F2F2"/>
            <w:tcMar>
              <w:left w:w="103" w:type="dxa"/>
            </w:tcMar>
            <w:vAlign w:val="center"/>
          </w:tcPr>
          <w:p w:rsidR="00486E7B" w:rsidRPr="00240622" w:rsidRDefault="00486E7B" w:rsidP="008755F4">
            <w:pPr>
              <w:pStyle w:val="aff"/>
              <w:jc w:val="center"/>
              <w:rPr>
                <w:rFonts w:ascii="Times New Roman" w:hAnsi="Times New Roman" w:cs="Times New Roman"/>
                <w:b/>
                <w:color w:val="000000" w:themeColor="text1"/>
                <w:sz w:val="24"/>
                <w:szCs w:val="24"/>
              </w:rPr>
            </w:pPr>
            <w:proofErr w:type="spellStart"/>
            <w:r w:rsidRPr="00240622">
              <w:rPr>
                <w:rFonts w:ascii="Times New Roman" w:hAnsi="Times New Roman" w:cs="Times New Roman"/>
                <w:b/>
                <w:color w:val="000000" w:themeColor="text1"/>
                <w:sz w:val="24"/>
                <w:szCs w:val="24"/>
              </w:rPr>
              <w:lastRenderedPageBreak/>
              <w:t>Код</w:t>
            </w:r>
            <w:proofErr w:type="spellEnd"/>
          </w:p>
        </w:tc>
        <w:tc>
          <w:tcPr>
            <w:tcW w:w="0" w:type="auto"/>
            <w:shd w:val="clear" w:color="auto" w:fill="F2F2F2"/>
            <w:tcMar>
              <w:left w:w="103" w:type="dxa"/>
            </w:tcMar>
            <w:vAlign w:val="center"/>
          </w:tcPr>
          <w:p w:rsidR="00486E7B" w:rsidRPr="00240622" w:rsidRDefault="00486E7B" w:rsidP="008755F4">
            <w:pPr>
              <w:pStyle w:val="aff"/>
              <w:jc w:val="left"/>
              <w:rPr>
                <w:rFonts w:ascii="Times New Roman" w:hAnsi="Times New Roman" w:cs="Times New Roman"/>
                <w:b/>
                <w:color w:val="000000" w:themeColor="text1"/>
                <w:sz w:val="24"/>
                <w:szCs w:val="24"/>
              </w:rPr>
            </w:pPr>
            <w:proofErr w:type="spellStart"/>
            <w:r w:rsidRPr="00240622">
              <w:rPr>
                <w:rFonts w:ascii="Times New Roman" w:hAnsi="Times New Roman" w:cs="Times New Roman"/>
                <w:b/>
                <w:color w:val="000000" w:themeColor="text1"/>
                <w:sz w:val="24"/>
                <w:szCs w:val="24"/>
              </w:rPr>
              <w:t>Основные</w:t>
            </w:r>
            <w:proofErr w:type="spellEnd"/>
            <w:r w:rsidRPr="00240622">
              <w:rPr>
                <w:rFonts w:ascii="Times New Roman" w:hAnsi="Times New Roman" w:cs="Times New Roman"/>
                <w:b/>
                <w:color w:val="000000" w:themeColor="text1"/>
                <w:sz w:val="24"/>
                <w:szCs w:val="24"/>
              </w:rPr>
              <w:t xml:space="preserve"> </w:t>
            </w:r>
            <w:proofErr w:type="spellStart"/>
            <w:r w:rsidRPr="00240622">
              <w:rPr>
                <w:rFonts w:ascii="Times New Roman" w:hAnsi="Times New Roman" w:cs="Times New Roman"/>
                <w:b/>
                <w:color w:val="000000" w:themeColor="text1"/>
                <w:sz w:val="24"/>
                <w:szCs w:val="24"/>
              </w:rPr>
              <w:t>виды</w:t>
            </w:r>
            <w:proofErr w:type="spellEnd"/>
            <w:r w:rsidRPr="00240622">
              <w:rPr>
                <w:rFonts w:ascii="Times New Roman" w:hAnsi="Times New Roman" w:cs="Times New Roman"/>
                <w:b/>
                <w:color w:val="000000" w:themeColor="text1"/>
                <w:sz w:val="24"/>
                <w:szCs w:val="24"/>
              </w:rPr>
              <w:t xml:space="preserve"> </w:t>
            </w:r>
            <w:proofErr w:type="spellStart"/>
            <w:r w:rsidRPr="00240622">
              <w:rPr>
                <w:rFonts w:ascii="Times New Roman" w:hAnsi="Times New Roman" w:cs="Times New Roman"/>
                <w:b/>
                <w:color w:val="000000" w:themeColor="text1"/>
                <w:sz w:val="24"/>
                <w:szCs w:val="24"/>
              </w:rPr>
              <w:t>разрешенного</w:t>
            </w:r>
            <w:proofErr w:type="spellEnd"/>
            <w:r w:rsidRPr="00240622">
              <w:rPr>
                <w:rFonts w:ascii="Times New Roman" w:hAnsi="Times New Roman" w:cs="Times New Roman"/>
                <w:b/>
                <w:color w:val="000000" w:themeColor="text1"/>
                <w:sz w:val="24"/>
                <w:szCs w:val="24"/>
              </w:rPr>
              <w:t xml:space="preserve"> </w:t>
            </w:r>
            <w:proofErr w:type="spellStart"/>
            <w:r w:rsidRPr="00240622">
              <w:rPr>
                <w:rFonts w:ascii="Times New Roman" w:hAnsi="Times New Roman" w:cs="Times New Roman"/>
                <w:b/>
                <w:color w:val="000000" w:themeColor="text1"/>
                <w:sz w:val="24"/>
                <w:szCs w:val="24"/>
              </w:rPr>
              <w:t>использования</w:t>
            </w:r>
            <w:proofErr w:type="spellEnd"/>
          </w:p>
        </w:tc>
        <w:tc>
          <w:tcPr>
            <w:tcW w:w="10612" w:type="dxa"/>
            <w:shd w:val="clear" w:color="auto" w:fill="F2F2F2"/>
            <w:tcMar>
              <w:left w:w="103" w:type="dxa"/>
            </w:tcMar>
            <w:vAlign w:val="center"/>
          </w:tcPr>
          <w:p w:rsidR="00486E7B" w:rsidRPr="00240622" w:rsidRDefault="00486E7B" w:rsidP="008755F4">
            <w:pPr>
              <w:pStyle w:val="aff"/>
              <w:rPr>
                <w:rFonts w:ascii="Times New Roman" w:hAnsi="Times New Roman" w:cs="Times New Roman"/>
                <w:b/>
                <w:color w:val="000000" w:themeColor="text1"/>
                <w:sz w:val="24"/>
                <w:szCs w:val="24"/>
              </w:rPr>
            </w:pPr>
            <w:proofErr w:type="spellStart"/>
            <w:r w:rsidRPr="00240622">
              <w:rPr>
                <w:rFonts w:ascii="Times New Roman" w:hAnsi="Times New Roman" w:cs="Times New Roman"/>
                <w:b/>
                <w:color w:val="000000" w:themeColor="text1"/>
                <w:sz w:val="24"/>
                <w:szCs w:val="24"/>
              </w:rPr>
              <w:t>Описание</w:t>
            </w:r>
            <w:proofErr w:type="spellEnd"/>
          </w:p>
        </w:tc>
      </w:tr>
      <w:tr w:rsidR="00486E7B" w:rsidRPr="00B06FA0" w:rsidTr="008755F4">
        <w:trPr>
          <w:trHeight w:val="1575"/>
        </w:trPr>
        <w:tc>
          <w:tcPr>
            <w:tcW w:w="0" w:type="auto"/>
            <w:tcBorders>
              <w:bottom w:val="single" w:sz="4" w:space="0" w:color="auto"/>
            </w:tcBorders>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 xml:space="preserve">2.1 </w:t>
            </w:r>
          </w:p>
        </w:tc>
        <w:tc>
          <w:tcPr>
            <w:tcW w:w="0" w:type="auto"/>
            <w:tcBorders>
              <w:bottom w:val="single" w:sz="4" w:space="0" w:color="auto"/>
            </w:tcBorders>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proofErr w:type="spellStart"/>
            <w:r w:rsidRPr="00240622">
              <w:rPr>
                <w:rFonts w:ascii="Times New Roman" w:hAnsi="Times New Roman" w:cs="Times New Roman"/>
                <w:color w:val="000000" w:themeColor="text1"/>
                <w:sz w:val="24"/>
                <w:szCs w:val="24"/>
              </w:rPr>
              <w:t>Для</w:t>
            </w:r>
            <w:proofErr w:type="spellEnd"/>
            <w:r w:rsidRPr="00240622">
              <w:rPr>
                <w:rFonts w:ascii="Times New Roman" w:hAnsi="Times New Roman" w:cs="Times New Roman"/>
                <w:color w:val="000000" w:themeColor="text1"/>
                <w:sz w:val="24"/>
                <w:szCs w:val="24"/>
              </w:rPr>
              <w:t xml:space="preserve"> </w:t>
            </w:r>
            <w:proofErr w:type="spellStart"/>
            <w:r w:rsidRPr="00240622">
              <w:rPr>
                <w:rFonts w:ascii="Times New Roman" w:hAnsi="Times New Roman" w:cs="Times New Roman"/>
                <w:color w:val="000000" w:themeColor="text1"/>
                <w:sz w:val="24"/>
                <w:szCs w:val="24"/>
              </w:rPr>
              <w:t>индивидуального</w:t>
            </w:r>
            <w:proofErr w:type="spellEnd"/>
            <w:r w:rsidRPr="00240622">
              <w:rPr>
                <w:rFonts w:ascii="Times New Roman" w:hAnsi="Times New Roman" w:cs="Times New Roman"/>
                <w:color w:val="000000" w:themeColor="text1"/>
                <w:sz w:val="24"/>
                <w:szCs w:val="24"/>
              </w:rPr>
              <w:t xml:space="preserve"> </w:t>
            </w:r>
            <w:proofErr w:type="spellStart"/>
            <w:r w:rsidRPr="00240622">
              <w:rPr>
                <w:rFonts w:ascii="Times New Roman" w:hAnsi="Times New Roman" w:cs="Times New Roman"/>
                <w:color w:val="000000" w:themeColor="text1"/>
                <w:sz w:val="24"/>
                <w:szCs w:val="24"/>
              </w:rPr>
              <w:t>жилищного</w:t>
            </w:r>
            <w:proofErr w:type="spellEnd"/>
            <w:r w:rsidRPr="00240622">
              <w:rPr>
                <w:rFonts w:ascii="Times New Roman" w:hAnsi="Times New Roman" w:cs="Times New Roman"/>
                <w:color w:val="000000" w:themeColor="text1"/>
                <w:sz w:val="24"/>
                <w:szCs w:val="24"/>
              </w:rPr>
              <w:t xml:space="preserve"> </w:t>
            </w:r>
            <w:proofErr w:type="spellStart"/>
            <w:r w:rsidRPr="00240622">
              <w:rPr>
                <w:rFonts w:ascii="Times New Roman" w:hAnsi="Times New Roman" w:cs="Times New Roman"/>
                <w:color w:val="000000" w:themeColor="text1"/>
                <w:sz w:val="24"/>
                <w:szCs w:val="24"/>
              </w:rPr>
              <w:t>строительства</w:t>
            </w:r>
            <w:proofErr w:type="spellEnd"/>
          </w:p>
        </w:tc>
        <w:tc>
          <w:tcPr>
            <w:tcW w:w="10612" w:type="dxa"/>
            <w:tcBorders>
              <w:bottom w:val="single" w:sz="4" w:space="0" w:color="auto"/>
            </w:tcBorders>
            <w:tcMar>
              <w:left w:w="103" w:type="dxa"/>
            </w:tcMar>
            <w:vAlign w:val="cente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выращивание сельскохозяйственных культур;</w:t>
            </w:r>
          </w:p>
          <w:p w:rsidR="00486E7B" w:rsidRPr="00240622" w:rsidRDefault="00486E7B" w:rsidP="008755F4">
            <w:pPr>
              <w:pStyle w:val="aff"/>
              <w:rPr>
                <w:rFonts w:ascii="Times New Roman" w:hAnsi="Times New Roman" w:cs="Times New Roman"/>
                <w:color w:val="000000" w:themeColor="text1"/>
                <w:sz w:val="24"/>
                <w:szCs w:val="24"/>
                <w:lang w:val="ru-RU"/>
              </w:rPr>
            </w:pPr>
            <w:r w:rsidRPr="00240622">
              <w:rPr>
                <w:rFonts w:ascii="Times New Roman" w:hAnsi="Times New Roman" w:cs="Times New Roman"/>
                <w:sz w:val="24"/>
                <w:szCs w:val="24"/>
                <w:lang w:val="ru-RU"/>
              </w:rPr>
              <w:t>размещение индивидуальных гаражей и хозяйственных построек</w:t>
            </w:r>
          </w:p>
        </w:tc>
      </w:tr>
      <w:tr w:rsidR="00486E7B" w:rsidRPr="00B06FA0" w:rsidTr="008755F4">
        <w:trPr>
          <w:trHeight w:val="552"/>
        </w:trPr>
        <w:tc>
          <w:tcPr>
            <w:tcW w:w="0" w:type="auto"/>
            <w:tcBorders>
              <w:top w:val="single" w:sz="4" w:space="0" w:color="auto"/>
            </w:tcBorders>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2.1.1</w:t>
            </w:r>
          </w:p>
        </w:tc>
        <w:tc>
          <w:tcPr>
            <w:tcW w:w="0" w:type="auto"/>
            <w:tcBorders>
              <w:top w:val="single" w:sz="4" w:space="0" w:color="auto"/>
            </w:tcBorders>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Малоэтажная жилая застройка</w:t>
            </w:r>
          </w:p>
        </w:tc>
        <w:tc>
          <w:tcPr>
            <w:tcW w:w="10612" w:type="dxa"/>
            <w:tcBorders>
              <w:top w:val="single" w:sz="4" w:space="0" w:color="auto"/>
            </w:tcBorders>
            <w:tcMar>
              <w:left w:w="103" w:type="dxa"/>
            </w:tcMar>
            <w:vAlign w:val="cente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обустройство спортивных и детских площадок, площадок для отдыха;</w:t>
            </w:r>
          </w:p>
          <w:p w:rsidR="00486E7B" w:rsidRPr="00240622" w:rsidRDefault="00486E7B" w:rsidP="008755F4">
            <w:pPr>
              <w:pStyle w:val="aff"/>
              <w:rPr>
                <w:rFonts w:ascii="Times New Roman" w:hAnsi="Times New Roman" w:cs="Times New Roman"/>
                <w:sz w:val="24"/>
                <w:szCs w:val="24"/>
                <w:lang w:val="ru-RU"/>
              </w:rPr>
            </w:pPr>
            <w:r w:rsidRPr="00240622">
              <w:rPr>
                <w:rFonts w:ascii="Times New Roman" w:hAnsi="Times New Roman" w:cs="Times New Roman"/>
                <w:sz w:val="24"/>
                <w:szCs w:val="24"/>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86E7B" w:rsidRPr="00240622" w:rsidTr="008755F4">
        <w:trPr>
          <w:trHeight w:val="411"/>
        </w:trPr>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2.2</w:t>
            </w:r>
          </w:p>
        </w:tc>
        <w:tc>
          <w:tcPr>
            <w:tcW w:w="0" w:type="auto"/>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Для ведения личного подсобного хозяйства (приусадебный земельный участок)</w:t>
            </w:r>
          </w:p>
        </w:tc>
        <w:tc>
          <w:tcPr>
            <w:tcW w:w="10612" w:type="dxa"/>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240622">
                <w:rPr>
                  <w:rFonts w:ascii="Times New Roman" w:hAnsi="Times New Roman" w:cs="Times New Roman"/>
                  <w:color w:val="0000FF"/>
                  <w:sz w:val="24"/>
                  <w:szCs w:val="24"/>
                </w:rPr>
                <w:t>кодом 2.1</w:t>
              </w:r>
            </w:hyperlink>
            <w:r w:rsidRPr="00240622">
              <w:rPr>
                <w:rFonts w:ascii="Times New Roman" w:hAnsi="Times New Roman" w:cs="Times New Roman"/>
                <w:sz w:val="24"/>
                <w:szCs w:val="24"/>
              </w:rPr>
              <w:t>;</w:t>
            </w:r>
          </w:p>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производство сельскохозяйственной продукции;</w:t>
            </w:r>
          </w:p>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гаража и иных вспомогательных сооружений;</w:t>
            </w:r>
          </w:p>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содержание сельскохозяйственных животных</w:t>
            </w:r>
          </w:p>
        </w:tc>
      </w:tr>
      <w:tr w:rsidR="00486E7B" w:rsidRPr="00B06FA0" w:rsidTr="008755F4">
        <w:trPr>
          <w:trHeight w:val="291"/>
        </w:trPr>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2.3</w:t>
            </w:r>
          </w:p>
        </w:tc>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proofErr w:type="spellStart"/>
            <w:r w:rsidRPr="00240622">
              <w:rPr>
                <w:rFonts w:ascii="Times New Roman" w:hAnsi="Times New Roman" w:cs="Times New Roman"/>
                <w:color w:val="000000" w:themeColor="text1"/>
                <w:sz w:val="24"/>
                <w:szCs w:val="24"/>
              </w:rPr>
              <w:t>Блокированная</w:t>
            </w:r>
            <w:proofErr w:type="spellEnd"/>
            <w:r w:rsidRPr="00240622">
              <w:rPr>
                <w:rFonts w:ascii="Times New Roman" w:hAnsi="Times New Roman" w:cs="Times New Roman"/>
                <w:color w:val="000000" w:themeColor="text1"/>
                <w:sz w:val="24"/>
                <w:szCs w:val="24"/>
              </w:rPr>
              <w:t xml:space="preserve"> </w:t>
            </w:r>
            <w:proofErr w:type="spellStart"/>
            <w:r w:rsidRPr="00240622">
              <w:rPr>
                <w:rFonts w:ascii="Times New Roman" w:hAnsi="Times New Roman" w:cs="Times New Roman"/>
                <w:color w:val="000000" w:themeColor="text1"/>
                <w:sz w:val="24"/>
                <w:szCs w:val="24"/>
              </w:rPr>
              <w:t>жилая</w:t>
            </w:r>
            <w:proofErr w:type="spellEnd"/>
            <w:r w:rsidRPr="00240622">
              <w:rPr>
                <w:rFonts w:ascii="Times New Roman" w:hAnsi="Times New Roman" w:cs="Times New Roman"/>
                <w:color w:val="000000" w:themeColor="text1"/>
                <w:sz w:val="24"/>
                <w:szCs w:val="24"/>
              </w:rPr>
              <w:t xml:space="preserve"> </w:t>
            </w:r>
            <w:proofErr w:type="spellStart"/>
            <w:r w:rsidRPr="00240622">
              <w:rPr>
                <w:rFonts w:ascii="Times New Roman" w:hAnsi="Times New Roman" w:cs="Times New Roman"/>
                <w:color w:val="000000" w:themeColor="text1"/>
                <w:sz w:val="24"/>
                <w:szCs w:val="24"/>
              </w:rPr>
              <w:t>застройка</w:t>
            </w:r>
            <w:proofErr w:type="spellEnd"/>
          </w:p>
        </w:tc>
        <w:tc>
          <w:tcPr>
            <w:tcW w:w="10612" w:type="dxa"/>
            <w:tcMar>
              <w:left w:w="103" w:type="dxa"/>
            </w:tcMar>
            <w:vAlign w:val="cente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разведение декоративных и плодовых деревьев, овощных и ягодных культур;</w:t>
            </w:r>
          </w:p>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индивидуальных гаражей и иных вспомогательных сооружений;</w:t>
            </w:r>
          </w:p>
          <w:p w:rsidR="00486E7B" w:rsidRPr="00240622" w:rsidRDefault="00486E7B" w:rsidP="008755F4">
            <w:pPr>
              <w:pStyle w:val="aff"/>
              <w:rPr>
                <w:rFonts w:ascii="Times New Roman" w:hAnsi="Times New Roman" w:cs="Times New Roman"/>
                <w:color w:val="000000" w:themeColor="text1"/>
                <w:sz w:val="24"/>
                <w:szCs w:val="24"/>
                <w:lang w:val="ru-RU"/>
              </w:rPr>
            </w:pPr>
            <w:r w:rsidRPr="00240622">
              <w:rPr>
                <w:rFonts w:ascii="Times New Roman" w:hAnsi="Times New Roman" w:cs="Times New Roman"/>
                <w:sz w:val="24"/>
                <w:szCs w:val="24"/>
                <w:lang w:val="ru-RU"/>
              </w:rPr>
              <w:t>обустройство спортивных и детских площадок, площадок для отдыха</w:t>
            </w:r>
          </w:p>
        </w:tc>
      </w:tr>
      <w:tr w:rsidR="00486E7B" w:rsidRPr="00B06FA0" w:rsidTr="008755F4">
        <w:trPr>
          <w:trHeight w:val="171"/>
        </w:trPr>
        <w:tc>
          <w:tcPr>
            <w:tcW w:w="0" w:type="auto"/>
            <w:tcBorders>
              <w:bottom w:val="single" w:sz="4" w:space="0" w:color="auto"/>
            </w:tcBorders>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lastRenderedPageBreak/>
              <w:t>2.7</w:t>
            </w:r>
          </w:p>
        </w:tc>
        <w:tc>
          <w:tcPr>
            <w:tcW w:w="0" w:type="auto"/>
            <w:tcBorders>
              <w:bottom w:val="single" w:sz="4" w:space="0" w:color="auto"/>
            </w:tcBorders>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Обслуживание жилой застройки</w:t>
            </w:r>
          </w:p>
        </w:tc>
        <w:tc>
          <w:tcPr>
            <w:tcW w:w="10612" w:type="dxa"/>
            <w:tcBorders>
              <w:bottom w:val="single" w:sz="4" w:space="0" w:color="auto"/>
            </w:tcBorders>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240622">
                <w:rPr>
                  <w:rFonts w:ascii="Times New Roman" w:hAnsi="Times New Roman" w:cs="Times New Roman"/>
                  <w:color w:val="0000FF"/>
                  <w:sz w:val="24"/>
                  <w:szCs w:val="24"/>
                </w:rPr>
                <w:t>кодами 3.1</w:t>
              </w:r>
            </w:hyperlink>
            <w:r w:rsidRPr="00240622">
              <w:rPr>
                <w:rFonts w:ascii="Times New Roman" w:hAnsi="Times New Roman" w:cs="Times New Roman"/>
                <w:sz w:val="24"/>
                <w:szCs w:val="24"/>
              </w:rPr>
              <w:t xml:space="preserve">, </w:t>
            </w:r>
            <w:hyperlink w:anchor="P204" w:history="1">
              <w:r w:rsidRPr="00240622">
                <w:rPr>
                  <w:rFonts w:ascii="Times New Roman" w:hAnsi="Times New Roman" w:cs="Times New Roman"/>
                  <w:color w:val="0000FF"/>
                  <w:sz w:val="24"/>
                  <w:szCs w:val="24"/>
                </w:rPr>
                <w:t>3.2</w:t>
              </w:r>
            </w:hyperlink>
            <w:r w:rsidRPr="00240622">
              <w:rPr>
                <w:rFonts w:ascii="Times New Roman" w:hAnsi="Times New Roman" w:cs="Times New Roman"/>
                <w:sz w:val="24"/>
                <w:szCs w:val="24"/>
              </w:rPr>
              <w:t xml:space="preserve">, </w:t>
            </w:r>
            <w:hyperlink w:anchor="P226" w:history="1">
              <w:r w:rsidRPr="00240622">
                <w:rPr>
                  <w:rFonts w:ascii="Times New Roman" w:hAnsi="Times New Roman" w:cs="Times New Roman"/>
                  <w:color w:val="0000FF"/>
                  <w:sz w:val="24"/>
                  <w:szCs w:val="24"/>
                </w:rPr>
                <w:t>3.3</w:t>
              </w:r>
            </w:hyperlink>
            <w:r w:rsidRPr="00240622">
              <w:rPr>
                <w:rFonts w:ascii="Times New Roman" w:hAnsi="Times New Roman" w:cs="Times New Roman"/>
                <w:sz w:val="24"/>
                <w:szCs w:val="24"/>
              </w:rPr>
              <w:t xml:space="preserve">, </w:t>
            </w:r>
            <w:hyperlink w:anchor="P230" w:history="1">
              <w:r w:rsidRPr="00240622">
                <w:rPr>
                  <w:rFonts w:ascii="Times New Roman" w:hAnsi="Times New Roman" w:cs="Times New Roman"/>
                  <w:color w:val="0000FF"/>
                  <w:sz w:val="24"/>
                  <w:szCs w:val="24"/>
                </w:rPr>
                <w:t>3.4</w:t>
              </w:r>
            </w:hyperlink>
            <w:r w:rsidRPr="00240622">
              <w:rPr>
                <w:rFonts w:ascii="Times New Roman" w:hAnsi="Times New Roman" w:cs="Times New Roman"/>
                <w:sz w:val="24"/>
                <w:szCs w:val="24"/>
              </w:rPr>
              <w:t xml:space="preserve">, </w:t>
            </w:r>
            <w:hyperlink w:anchor="P234" w:history="1">
              <w:r w:rsidRPr="00240622">
                <w:rPr>
                  <w:rFonts w:ascii="Times New Roman" w:hAnsi="Times New Roman" w:cs="Times New Roman"/>
                  <w:color w:val="0000FF"/>
                  <w:sz w:val="24"/>
                  <w:szCs w:val="24"/>
                </w:rPr>
                <w:t>3.4.1</w:t>
              </w:r>
            </w:hyperlink>
            <w:r w:rsidRPr="00240622">
              <w:rPr>
                <w:rFonts w:ascii="Times New Roman" w:hAnsi="Times New Roman" w:cs="Times New Roman"/>
                <w:sz w:val="24"/>
                <w:szCs w:val="24"/>
              </w:rPr>
              <w:t xml:space="preserve">, </w:t>
            </w:r>
            <w:hyperlink w:anchor="P252" w:history="1">
              <w:r w:rsidRPr="00240622">
                <w:rPr>
                  <w:rFonts w:ascii="Times New Roman" w:hAnsi="Times New Roman" w:cs="Times New Roman"/>
                  <w:color w:val="0000FF"/>
                  <w:sz w:val="24"/>
                  <w:szCs w:val="24"/>
                </w:rPr>
                <w:t>3.5.1</w:t>
              </w:r>
            </w:hyperlink>
            <w:r w:rsidRPr="00240622">
              <w:rPr>
                <w:rFonts w:ascii="Times New Roman" w:hAnsi="Times New Roman" w:cs="Times New Roman"/>
                <w:sz w:val="24"/>
                <w:szCs w:val="24"/>
              </w:rPr>
              <w:t xml:space="preserve">, </w:t>
            </w:r>
            <w:hyperlink w:anchor="P260" w:history="1">
              <w:r w:rsidRPr="00240622">
                <w:rPr>
                  <w:rFonts w:ascii="Times New Roman" w:hAnsi="Times New Roman" w:cs="Times New Roman"/>
                  <w:color w:val="0000FF"/>
                  <w:sz w:val="24"/>
                  <w:szCs w:val="24"/>
                </w:rPr>
                <w:t>3.6</w:t>
              </w:r>
            </w:hyperlink>
            <w:r w:rsidRPr="00240622">
              <w:rPr>
                <w:rFonts w:ascii="Times New Roman" w:hAnsi="Times New Roman" w:cs="Times New Roman"/>
                <w:sz w:val="24"/>
                <w:szCs w:val="24"/>
              </w:rPr>
              <w:t xml:space="preserve">, </w:t>
            </w:r>
            <w:hyperlink w:anchor="P276" w:history="1">
              <w:r w:rsidRPr="00240622">
                <w:rPr>
                  <w:rFonts w:ascii="Times New Roman" w:hAnsi="Times New Roman" w:cs="Times New Roman"/>
                  <w:color w:val="0000FF"/>
                  <w:sz w:val="24"/>
                  <w:szCs w:val="24"/>
                </w:rPr>
                <w:t>3.7</w:t>
              </w:r>
            </w:hyperlink>
            <w:r w:rsidRPr="00240622">
              <w:rPr>
                <w:rFonts w:ascii="Times New Roman" w:hAnsi="Times New Roman" w:cs="Times New Roman"/>
                <w:sz w:val="24"/>
                <w:szCs w:val="24"/>
              </w:rPr>
              <w:t xml:space="preserve">, </w:t>
            </w:r>
            <w:hyperlink w:anchor="P320" w:history="1">
              <w:r w:rsidRPr="00240622">
                <w:rPr>
                  <w:rFonts w:ascii="Times New Roman" w:hAnsi="Times New Roman" w:cs="Times New Roman"/>
                  <w:color w:val="0000FF"/>
                  <w:sz w:val="24"/>
                  <w:szCs w:val="24"/>
                </w:rPr>
                <w:t>3.10.1</w:t>
              </w:r>
            </w:hyperlink>
            <w:r w:rsidRPr="00240622">
              <w:rPr>
                <w:rFonts w:ascii="Times New Roman" w:hAnsi="Times New Roman" w:cs="Times New Roman"/>
                <w:sz w:val="24"/>
                <w:szCs w:val="24"/>
              </w:rPr>
              <w:t xml:space="preserve">, </w:t>
            </w:r>
            <w:hyperlink w:anchor="P335" w:history="1">
              <w:r w:rsidRPr="00240622">
                <w:rPr>
                  <w:rFonts w:ascii="Times New Roman" w:hAnsi="Times New Roman" w:cs="Times New Roman"/>
                  <w:color w:val="0000FF"/>
                  <w:sz w:val="24"/>
                  <w:szCs w:val="24"/>
                </w:rPr>
                <w:t>4.1</w:t>
              </w:r>
            </w:hyperlink>
            <w:r w:rsidRPr="00240622">
              <w:rPr>
                <w:rFonts w:ascii="Times New Roman" w:hAnsi="Times New Roman" w:cs="Times New Roman"/>
                <w:sz w:val="24"/>
                <w:szCs w:val="24"/>
              </w:rPr>
              <w:t xml:space="preserve">, </w:t>
            </w:r>
            <w:hyperlink w:anchor="P344" w:history="1">
              <w:r w:rsidRPr="00240622">
                <w:rPr>
                  <w:rFonts w:ascii="Times New Roman" w:hAnsi="Times New Roman" w:cs="Times New Roman"/>
                  <w:color w:val="0000FF"/>
                  <w:sz w:val="24"/>
                  <w:szCs w:val="24"/>
                </w:rPr>
                <w:t>4.3</w:t>
              </w:r>
            </w:hyperlink>
            <w:r w:rsidRPr="00240622">
              <w:rPr>
                <w:rFonts w:ascii="Times New Roman" w:hAnsi="Times New Roman" w:cs="Times New Roman"/>
                <w:sz w:val="24"/>
                <w:szCs w:val="24"/>
              </w:rPr>
              <w:t xml:space="preserve">, </w:t>
            </w:r>
            <w:hyperlink w:anchor="P349" w:history="1">
              <w:r w:rsidRPr="00240622">
                <w:rPr>
                  <w:rFonts w:ascii="Times New Roman" w:hAnsi="Times New Roman" w:cs="Times New Roman"/>
                  <w:color w:val="0000FF"/>
                  <w:sz w:val="24"/>
                  <w:szCs w:val="24"/>
                </w:rPr>
                <w:t>4.4</w:t>
              </w:r>
            </w:hyperlink>
            <w:r w:rsidRPr="00240622">
              <w:rPr>
                <w:rFonts w:ascii="Times New Roman" w:hAnsi="Times New Roman" w:cs="Times New Roman"/>
                <w:sz w:val="24"/>
                <w:szCs w:val="24"/>
              </w:rPr>
              <w:t xml:space="preserve">, </w:t>
            </w:r>
            <w:hyperlink w:anchor="P356" w:history="1">
              <w:r w:rsidRPr="00240622">
                <w:rPr>
                  <w:rFonts w:ascii="Times New Roman" w:hAnsi="Times New Roman" w:cs="Times New Roman"/>
                  <w:color w:val="0000FF"/>
                  <w:sz w:val="24"/>
                  <w:szCs w:val="24"/>
                </w:rPr>
                <w:t>4.6</w:t>
              </w:r>
            </w:hyperlink>
            <w:r w:rsidRPr="00240622">
              <w:rPr>
                <w:rFonts w:ascii="Times New Roman" w:hAnsi="Times New Roman" w:cs="Times New Roman"/>
                <w:sz w:val="24"/>
                <w:szCs w:val="24"/>
              </w:rPr>
              <w:t xml:space="preserve">, </w:t>
            </w:r>
            <w:hyperlink w:anchor="P424" w:history="1">
              <w:r w:rsidRPr="00240622">
                <w:rPr>
                  <w:rFonts w:ascii="Times New Roman" w:hAnsi="Times New Roman" w:cs="Times New Roman"/>
                  <w:color w:val="0000FF"/>
                  <w:sz w:val="24"/>
                  <w:szCs w:val="24"/>
                </w:rPr>
                <w:t>5.1.2</w:t>
              </w:r>
            </w:hyperlink>
            <w:r w:rsidRPr="00240622">
              <w:rPr>
                <w:rFonts w:ascii="Times New Roman" w:hAnsi="Times New Roman" w:cs="Times New Roman"/>
                <w:sz w:val="24"/>
                <w:szCs w:val="24"/>
              </w:rPr>
              <w:t xml:space="preserve">, </w:t>
            </w:r>
            <w:hyperlink w:anchor="P428" w:history="1">
              <w:r w:rsidRPr="00240622">
                <w:rPr>
                  <w:rFonts w:ascii="Times New Roman" w:hAnsi="Times New Roman" w:cs="Times New Roman"/>
                  <w:color w:val="0000FF"/>
                  <w:sz w:val="24"/>
                  <w:szCs w:val="24"/>
                </w:rPr>
                <w:t>5.1.3</w:t>
              </w:r>
            </w:hyperlink>
            <w:r w:rsidRPr="00240622">
              <w:rPr>
                <w:rFonts w:ascii="Times New Roman" w:hAnsi="Times New Roman" w:cs="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486E7B" w:rsidRPr="00B06FA0" w:rsidTr="008755F4">
        <w:trPr>
          <w:trHeight w:val="243"/>
        </w:trPr>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12.0</w:t>
            </w:r>
          </w:p>
        </w:tc>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Земельные участки (территории) общего пользования</w:t>
            </w:r>
          </w:p>
        </w:tc>
        <w:tc>
          <w:tcPr>
            <w:tcW w:w="10612" w:type="dxa"/>
            <w:tcMar>
              <w:left w:w="103" w:type="dxa"/>
            </w:tcMar>
            <w:vAlign w:val="center"/>
          </w:tcPr>
          <w:p w:rsidR="00486E7B" w:rsidRPr="00240622" w:rsidRDefault="00486E7B" w:rsidP="008755F4">
            <w:pPr>
              <w:pStyle w:val="aff"/>
              <w:rPr>
                <w:rFonts w:ascii="Times New Roman" w:hAnsi="Times New Roman" w:cs="Times New Roman"/>
                <w:color w:val="000000" w:themeColor="text1"/>
                <w:sz w:val="24"/>
                <w:szCs w:val="24"/>
                <w:lang w:val="ru-RU"/>
              </w:rPr>
            </w:pPr>
            <w:r w:rsidRPr="00240622">
              <w:rPr>
                <w:rFonts w:ascii="Times New Roman" w:hAnsi="Times New Roman" w:cs="Times New Roman"/>
                <w:sz w:val="24"/>
                <w:szCs w:val="24"/>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40622">
                <w:rPr>
                  <w:rFonts w:ascii="Times New Roman" w:hAnsi="Times New Roman" w:cs="Times New Roman"/>
                  <w:color w:val="0000FF"/>
                  <w:sz w:val="24"/>
                  <w:szCs w:val="24"/>
                  <w:lang w:val="ru-RU"/>
                </w:rPr>
                <w:t>кодами 12.0.1</w:t>
              </w:r>
            </w:hyperlink>
            <w:r w:rsidRPr="00240622">
              <w:rPr>
                <w:rFonts w:ascii="Times New Roman" w:hAnsi="Times New Roman" w:cs="Times New Roman"/>
                <w:sz w:val="24"/>
                <w:szCs w:val="24"/>
                <w:lang w:val="ru-RU"/>
              </w:rPr>
              <w:t xml:space="preserve"> - </w:t>
            </w:r>
            <w:hyperlink w:anchor="P668" w:history="1">
              <w:r w:rsidRPr="00240622">
                <w:rPr>
                  <w:rFonts w:ascii="Times New Roman" w:hAnsi="Times New Roman" w:cs="Times New Roman"/>
                  <w:color w:val="0000FF"/>
                  <w:sz w:val="24"/>
                  <w:szCs w:val="24"/>
                  <w:lang w:val="ru-RU"/>
                </w:rPr>
                <w:t>12.0.2</w:t>
              </w:r>
            </w:hyperlink>
          </w:p>
        </w:tc>
      </w:tr>
      <w:tr w:rsidR="00486E7B" w:rsidRPr="00B06FA0" w:rsidTr="008755F4">
        <w:trPr>
          <w:trHeight w:val="318"/>
        </w:trPr>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13.1</w:t>
            </w:r>
          </w:p>
        </w:tc>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proofErr w:type="spellStart"/>
            <w:r w:rsidRPr="00240622">
              <w:rPr>
                <w:rFonts w:ascii="Times New Roman" w:hAnsi="Times New Roman" w:cs="Times New Roman"/>
                <w:color w:val="000000" w:themeColor="text1"/>
                <w:sz w:val="24"/>
                <w:szCs w:val="24"/>
              </w:rPr>
              <w:t>Ведение</w:t>
            </w:r>
            <w:proofErr w:type="spellEnd"/>
            <w:r w:rsidRPr="00240622">
              <w:rPr>
                <w:rFonts w:ascii="Times New Roman" w:hAnsi="Times New Roman" w:cs="Times New Roman"/>
                <w:color w:val="000000" w:themeColor="text1"/>
                <w:sz w:val="24"/>
                <w:szCs w:val="24"/>
              </w:rPr>
              <w:t xml:space="preserve"> </w:t>
            </w:r>
            <w:proofErr w:type="spellStart"/>
            <w:r w:rsidRPr="00240622">
              <w:rPr>
                <w:rFonts w:ascii="Times New Roman" w:hAnsi="Times New Roman" w:cs="Times New Roman"/>
                <w:color w:val="000000" w:themeColor="text1"/>
                <w:sz w:val="24"/>
                <w:szCs w:val="24"/>
              </w:rPr>
              <w:t>огородничества</w:t>
            </w:r>
            <w:proofErr w:type="spellEnd"/>
          </w:p>
        </w:tc>
        <w:tc>
          <w:tcPr>
            <w:tcW w:w="10612" w:type="dxa"/>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86E7B" w:rsidRPr="00B06FA0" w:rsidTr="008755F4">
        <w:trPr>
          <w:trHeight w:val="125"/>
        </w:trPr>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13.2</w:t>
            </w:r>
          </w:p>
        </w:tc>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proofErr w:type="spellStart"/>
            <w:r w:rsidRPr="00240622">
              <w:rPr>
                <w:rFonts w:ascii="Times New Roman" w:hAnsi="Times New Roman" w:cs="Times New Roman"/>
                <w:color w:val="000000" w:themeColor="text1"/>
                <w:sz w:val="24"/>
                <w:szCs w:val="24"/>
              </w:rPr>
              <w:t>Ведение</w:t>
            </w:r>
            <w:proofErr w:type="spellEnd"/>
            <w:r w:rsidRPr="00240622">
              <w:rPr>
                <w:rFonts w:ascii="Times New Roman" w:hAnsi="Times New Roman" w:cs="Times New Roman"/>
                <w:color w:val="000000" w:themeColor="text1"/>
                <w:sz w:val="24"/>
                <w:szCs w:val="24"/>
              </w:rPr>
              <w:t xml:space="preserve"> </w:t>
            </w:r>
            <w:proofErr w:type="spellStart"/>
            <w:r w:rsidRPr="00240622">
              <w:rPr>
                <w:rFonts w:ascii="Times New Roman" w:hAnsi="Times New Roman" w:cs="Times New Roman"/>
                <w:color w:val="000000" w:themeColor="text1"/>
                <w:sz w:val="24"/>
                <w:szCs w:val="24"/>
              </w:rPr>
              <w:t>садоводства</w:t>
            </w:r>
            <w:proofErr w:type="spellEnd"/>
          </w:p>
        </w:tc>
        <w:tc>
          <w:tcPr>
            <w:tcW w:w="10612" w:type="dxa"/>
            <w:tcMar>
              <w:left w:w="103" w:type="dxa"/>
            </w:tcMar>
            <w:vAlign w:val="center"/>
          </w:tcPr>
          <w:p w:rsidR="00486E7B" w:rsidRPr="00240622" w:rsidRDefault="00486E7B" w:rsidP="008755F4">
            <w:pPr>
              <w:pStyle w:val="aff"/>
              <w:rPr>
                <w:rFonts w:ascii="Times New Roman" w:hAnsi="Times New Roman" w:cs="Times New Roman"/>
                <w:color w:val="000000" w:themeColor="text1"/>
                <w:sz w:val="24"/>
                <w:szCs w:val="24"/>
                <w:lang w:val="ru-RU"/>
              </w:rPr>
            </w:pPr>
            <w:r w:rsidRPr="00240622">
              <w:rPr>
                <w:rFonts w:ascii="Times New Roman" w:hAnsi="Times New Roman" w:cs="Times New Roman"/>
                <w:sz w:val="24"/>
                <w:szCs w:val="24"/>
                <w:lang w:val="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240622">
                <w:rPr>
                  <w:rFonts w:ascii="Times New Roman" w:hAnsi="Times New Roman" w:cs="Times New Roman"/>
                  <w:color w:val="0000FF"/>
                  <w:sz w:val="24"/>
                  <w:szCs w:val="24"/>
                  <w:lang w:val="ru-RU"/>
                </w:rPr>
                <w:t>кодом 2.1</w:t>
              </w:r>
            </w:hyperlink>
            <w:r w:rsidRPr="00240622">
              <w:rPr>
                <w:rFonts w:ascii="Times New Roman" w:hAnsi="Times New Roman" w:cs="Times New Roman"/>
                <w:sz w:val="24"/>
                <w:szCs w:val="24"/>
                <w:lang w:val="ru-RU"/>
              </w:rPr>
              <w:t>, хозяйственных построек и гаражей</w:t>
            </w:r>
          </w:p>
        </w:tc>
      </w:tr>
    </w:tbl>
    <w:p w:rsidR="00486E7B" w:rsidRPr="003C0AEA" w:rsidRDefault="00486E7B" w:rsidP="00486E7B">
      <w:pPr>
        <w:pStyle w:val="af6"/>
        <w:rPr>
          <w:rFonts w:ascii="Times New Roman" w:hAnsi="Times New Roman" w:cs="Times New Roman"/>
          <w:color w:val="FF0000"/>
          <w:sz w:val="24"/>
          <w:szCs w:val="24"/>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08"/>
        <w:gridCol w:w="10636"/>
      </w:tblGrid>
      <w:tr w:rsidR="00486E7B" w:rsidRPr="00240622" w:rsidTr="008755F4">
        <w:tc>
          <w:tcPr>
            <w:tcW w:w="0" w:type="auto"/>
            <w:shd w:val="clear" w:color="auto" w:fill="F2F2F2"/>
            <w:tcMar>
              <w:left w:w="103" w:type="dxa"/>
            </w:tcMar>
            <w:vAlign w:val="center"/>
          </w:tcPr>
          <w:p w:rsidR="00486E7B" w:rsidRPr="00240622" w:rsidRDefault="00486E7B" w:rsidP="008755F4">
            <w:pPr>
              <w:pStyle w:val="aff"/>
              <w:jc w:val="left"/>
              <w:rPr>
                <w:rFonts w:ascii="Times New Roman" w:hAnsi="Times New Roman" w:cs="Times New Roman"/>
                <w:b/>
                <w:color w:val="000000" w:themeColor="text1"/>
                <w:sz w:val="24"/>
                <w:szCs w:val="24"/>
              </w:rPr>
            </w:pPr>
            <w:proofErr w:type="spellStart"/>
            <w:r w:rsidRPr="00240622">
              <w:rPr>
                <w:rFonts w:ascii="Times New Roman" w:hAnsi="Times New Roman" w:cs="Times New Roman"/>
                <w:b/>
                <w:color w:val="000000" w:themeColor="text1"/>
                <w:sz w:val="24"/>
                <w:szCs w:val="24"/>
              </w:rPr>
              <w:t>Код</w:t>
            </w:r>
            <w:proofErr w:type="spellEnd"/>
          </w:p>
        </w:tc>
        <w:tc>
          <w:tcPr>
            <w:tcW w:w="2932" w:type="dxa"/>
            <w:shd w:val="clear" w:color="auto" w:fill="F2F2F2"/>
            <w:tcMar>
              <w:left w:w="103" w:type="dxa"/>
            </w:tcMar>
            <w:vAlign w:val="center"/>
          </w:tcPr>
          <w:p w:rsidR="00486E7B" w:rsidRPr="00240622" w:rsidRDefault="00486E7B" w:rsidP="008755F4">
            <w:pPr>
              <w:pStyle w:val="aff"/>
              <w:jc w:val="left"/>
              <w:rPr>
                <w:rFonts w:ascii="Times New Roman" w:hAnsi="Times New Roman" w:cs="Times New Roman"/>
                <w:b/>
                <w:color w:val="000000" w:themeColor="text1"/>
                <w:sz w:val="24"/>
                <w:szCs w:val="24"/>
                <w:lang w:val="ru-RU"/>
              </w:rPr>
            </w:pPr>
            <w:r w:rsidRPr="00240622">
              <w:rPr>
                <w:rFonts w:ascii="Times New Roman" w:hAnsi="Times New Roman" w:cs="Times New Roman"/>
                <w:b/>
                <w:color w:val="000000" w:themeColor="text1"/>
                <w:sz w:val="24"/>
                <w:szCs w:val="24"/>
                <w:lang w:val="ru-RU"/>
              </w:rPr>
              <w:t>Условно разрешенные виды разрешенного использования</w:t>
            </w:r>
          </w:p>
        </w:tc>
        <w:tc>
          <w:tcPr>
            <w:tcW w:w="10833" w:type="dxa"/>
            <w:shd w:val="clear" w:color="auto" w:fill="F2F2F2"/>
            <w:tcMar>
              <w:left w:w="103" w:type="dxa"/>
            </w:tcMar>
            <w:vAlign w:val="center"/>
          </w:tcPr>
          <w:p w:rsidR="00486E7B" w:rsidRPr="00240622" w:rsidRDefault="00486E7B" w:rsidP="008755F4">
            <w:pPr>
              <w:pStyle w:val="aff"/>
              <w:jc w:val="left"/>
              <w:rPr>
                <w:rFonts w:ascii="Times New Roman" w:hAnsi="Times New Roman" w:cs="Times New Roman"/>
                <w:b/>
                <w:color w:val="000000" w:themeColor="text1"/>
                <w:sz w:val="24"/>
                <w:szCs w:val="24"/>
              </w:rPr>
            </w:pPr>
            <w:proofErr w:type="spellStart"/>
            <w:r w:rsidRPr="00240622">
              <w:rPr>
                <w:rFonts w:ascii="Times New Roman" w:hAnsi="Times New Roman" w:cs="Times New Roman"/>
                <w:b/>
                <w:color w:val="000000" w:themeColor="text1"/>
                <w:sz w:val="24"/>
                <w:szCs w:val="24"/>
              </w:rPr>
              <w:t>Описание</w:t>
            </w:r>
            <w:proofErr w:type="spellEnd"/>
          </w:p>
        </w:tc>
      </w:tr>
      <w:tr w:rsidR="00486E7B" w:rsidRPr="00B06FA0" w:rsidTr="008755F4">
        <w:trPr>
          <w:trHeight w:val="249"/>
        </w:trPr>
        <w:tc>
          <w:tcPr>
            <w:tcW w:w="0" w:type="auto"/>
            <w:tcMar>
              <w:left w:w="103" w:type="dxa"/>
            </w:tcMar>
          </w:tcPr>
          <w:p w:rsidR="00486E7B" w:rsidRPr="00240622" w:rsidRDefault="00486E7B" w:rsidP="008755F4">
            <w:pPr>
              <w:autoSpaceDE w:val="0"/>
              <w:autoSpaceDN w:val="0"/>
              <w:adjustRightInd w:val="0"/>
              <w:jc w:val="both"/>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3.8</w:t>
            </w:r>
          </w:p>
        </w:tc>
        <w:tc>
          <w:tcPr>
            <w:tcW w:w="2932" w:type="dxa"/>
            <w:tcMar>
              <w:left w:w="103" w:type="dxa"/>
            </w:tcMar>
          </w:tcPr>
          <w:p w:rsidR="00486E7B" w:rsidRPr="00240622" w:rsidRDefault="00486E7B" w:rsidP="008755F4">
            <w:pPr>
              <w:pStyle w:val="ConsPlusNormal"/>
              <w:spacing w:line="276" w:lineRule="auto"/>
              <w:jc w:val="both"/>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Общественное управление</w:t>
            </w:r>
          </w:p>
        </w:tc>
        <w:tc>
          <w:tcPr>
            <w:tcW w:w="10833" w:type="dxa"/>
            <w:tcMar>
              <w:left w:w="103" w:type="dxa"/>
            </w:tcMar>
          </w:tcPr>
          <w:p w:rsidR="00486E7B" w:rsidRPr="00240622" w:rsidRDefault="00486E7B" w:rsidP="008755F4">
            <w:pPr>
              <w:pStyle w:val="ConsPlusNormal"/>
              <w:spacing w:line="276" w:lineRule="auto"/>
              <w:jc w:val="both"/>
              <w:rPr>
                <w:rFonts w:ascii="Times New Roman" w:hAnsi="Times New Roman" w:cs="Times New Roman"/>
                <w:color w:val="000000" w:themeColor="text1"/>
                <w:sz w:val="24"/>
                <w:szCs w:val="24"/>
              </w:rPr>
            </w:pPr>
            <w:r w:rsidRPr="00240622">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240622">
                <w:rPr>
                  <w:rFonts w:ascii="Times New Roman" w:hAnsi="Times New Roman" w:cs="Times New Roman"/>
                  <w:color w:val="0000FF"/>
                  <w:sz w:val="24"/>
                  <w:szCs w:val="24"/>
                </w:rPr>
                <w:t>кодами 3.8.1</w:t>
              </w:r>
            </w:hyperlink>
            <w:r w:rsidRPr="00240622">
              <w:rPr>
                <w:rFonts w:ascii="Times New Roman" w:hAnsi="Times New Roman" w:cs="Times New Roman"/>
                <w:sz w:val="24"/>
                <w:szCs w:val="24"/>
              </w:rPr>
              <w:t xml:space="preserve"> - </w:t>
            </w:r>
            <w:hyperlink w:anchor="P298" w:history="1">
              <w:r w:rsidRPr="00240622">
                <w:rPr>
                  <w:rFonts w:ascii="Times New Roman" w:hAnsi="Times New Roman" w:cs="Times New Roman"/>
                  <w:color w:val="0000FF"/>
                  <w:sz w:val="24"/>
                  <w:szCs w:val="24"/>
                </w:rPr>
                <w:t>3.8.2</w:t>
              </w:r>
            </w:hyperlink>
          </w:p>
        </w:tc>
      </w:tr>
      <w:tr w:rsidR="00486E7B" w:rsidRPr="00B06FA0" w:rsidTr="008755F4">
        <w:trPr>
          <w:trHeight w:val="249"/>
        </w:trPr>
        <w:tc>
          <w:tcPr>
            <w:tcW w:w="0" w:type="auto"/>
            <w:tcMar>
              <w:left w:w="103" w:type="dxa"/>
            </w:tcMar>
          </w:tcPr>
          <w:p w:rsidR="00486E7B" w:rsidRPr="00240622" w:rsidRDefault="00486E7B" w:rsidP="008755F4">
            <w:pPr>
              <w:autoSpaceDE w:val="0"/>
              <w:autoSpaceDN w:val="0"/>
              <w:adjustRightInd w:val="0"/>
              <w:jc w:val="both"/>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3.10</w:t>
            </w:r>
          </w:p>
        </w:tc>
        <w:tc>
          <w:tcPr>
            <w:tcW w:w="2932" w:type="dxa"/>
            <w:tcMar>
              <w:left w:w="103" w:type="dxa"/>
            </w:tcMar>
          </w:tcPr>
          <w:p w:rsidR="00486E7B" w:rsidRPr="00240622" w:rsidRDefault="00486E7B" w:rsidP="008755F4">
            <w:pPr>
              <w:pStyle w:val="ConsPlusNormal"/>
              <w:spacing w:line="276" w:lineRule="auto"/>
              <w:jc w:val="both"/>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Ветеринарное обслуживание</w:t>
            </w:r>
          </w:p>
        </w:tc>
        <w:tc>
          <w:tcPr>
            <w:tcW w:w="10833" w:type="dxa"/>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240622">
                <w:rPr>
                  <w:rFonts w:ascii="Times New Roman" w:hAnsi="Times New Roman" w:cs="Times New Roman"/>
                  <w:color w:val="0000FF"/>
                  <w:sz w:val="24"/>
                  <w:szCs w:val="24"/>
                </w:rPr>
                <w:t>кодами 3.10.1</w:t>
              </w:r>
            </w:hyperlink>
            <w:r w:rsidRPr="00240622">
              <w:rPr>
                <w:rFonts w:ascii="Times New Roman" w:hAnsi="Times New Roman" w:cs="Times New Roman"/>
                <w:sz w:val="24"/>
                <w:szCs w:val="24"/>
              </w:rPr>
              <w:t xml:space="preserve"> - </w:t>
            </w:r>
            <w:hyperlink w:anchor="P324" w:history="1">
              <w:r w:rsidRPr="00240622">
                <w:rPr>
                  <w:rFonts w:ascii="Times New Roman" w:hAnsi="Times New Roman" w:cs="Times New Roman"/>
                  <w:color w:val="0000FF"/>
                  <w:sz w:val="24"/>
                  <w:szCs w:val="24"/>
                </w:rPr>
                <w:t>3.10.2</w:t>
              </w:r>
            </w:hyperlink>
          </w:p>
        </w:tc>
      </w:tr>
      <w:tr w:rsidR="00486E7B" w:rsidRPr="00B06FA0" w:rsidTr="008755F4">
        <w:trPr>
          <w:trHeight w:val="249"/>
        </w:trPr>
        <w:tc>
          <w:tcPr>
            <w:tcW w:w="0" w:type="auto"/>
            <w:tcMar>
              <w:left w:w="103" w:type="dxa"/>
            </w:tcMar>
          </w:tcPr>
          <w:p w:rsidR="00486E7B" w:rsidRPr="00240622" w:rsidRDefault="00486E7B" w:rsidP="008755F4">
            <w:pPr>
              <w:autoSpaceDE w:val="0"/>
              <w:autoSpaceDN w:val="0"/>
              <w:adjustRightInd w:val="0"/>
              <w:jc w:val="both"/>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4.2</w:t>
            </w:r>
          </w:p>
        </w:tc>
        <w:tc>
          <w:tcPr>
            <w:tcW w:w="2932" w:type="dxa"/>
            <w:tcMar>
              <w:left w:w="103" w:type="dxa"/>
            </w:tcMar>
          </w:tcPr>
          <w:p w:rsidR="00486E7B" w:rsidRPr="00240622" w:rsidRDefault="00486E7B" w:rsidP="008755F4">
            <w:pPr>
              <w:pStyle w:val="ConsPlusNormal"/>
              <w:spacing w:line="276" w:lineRule="auto"/>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 xml:space="preserve">Объекты торговли (торговые центры, </w:t>
            </w:r>
            <w:r w:rsidRPr="00240622">
              <w:rPr>
                <w:rFonts w:ascii="Times New Roman" w:hAnsi="Times New Roman" w:cs="Times New Roman"/>
                <w:color w:val="000000" w:themeColor="text1"/>
                <w:sz w:val="24"/>
                <w:szCs w:val="24"/>
              </w:rPr>
              <w:lastRenderedPageBreak/>
              <w:t xml:space="preserve">торгово-развлекательные центры (комплексы) </w:t>
            </w:r>
          </w:p>
        </w:tc>
        <w:tc>
          <w:tcPr>
            <w:tcW w:w="10833" w:type="dxa"/>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240622">
                <w:rPr>
                  <w:rFonts w:ascii="Times New Roman" w:hAnsi="Times New Roman" w:cs="Times New Roman"/>
                  <w:color w:val="0000FF"/>
                  <w:sz w:val="24"/>
                  <w:szCs w:val="24"/>
                </w:rPr>
                <w:t>кодами 4.5</w:t>
              </w:r>
            </w:hyperlink>
            <w:r w:rsidRPr="00240622">
              <w:rPr>
                <w:rFonts w:ascii="Times New Roman" w:hAnsi="Times New Roman" w:cs="Times New Roman"/>
                <w:sz w:val="24"/>
                <w:szCs w:val="24"/>
              </w:rPr>
              <w:t xml:space="preserve"> - </w:t>
            </w:r>
            <w:hyperlink w:anchor="P374" w:history="1">
              <w:r w:rsidRPr="00240622">
                <w:rPr>
                  <w:rFonts w:ascii="Times New Roman" w:hAnsi="Times New Roman" w:cs="Times New Roman"/>
                  <w:color w:val="0000FF"/>
                  <w:sz w:val="24"/>
                  <w:szCs w:val="24"/>
                </w:rPr>
                <w:t>4.8.2</w:t>
              </w:r>
            </w:hyperlink>
            <w:r w:rsidRPr="00240622">
              <w:rPr>
                <w:rFonts w:ascii="Times New Roman" w:hAnsi="Times New Roman" w:cs="Times New Roman"/>
                <w:sz w:val="24"/>
                <w:szCs w:val="24"/>
              </w:rPr>
              <w:t>;</w:t>
            </w:r>
          </w:p>
          <w:p w:rsidR="00486E7B" w:rsidRPr="00240622" w:rsidRDefault="00486E7B" w:rsidP="008755F4">
            <w:pPr>
              <w:pStyle w:val="ConsPlusNormal"/>
              <w:spacing w:line="276" w:lineRule="auto"/>
              <w:rPr>
                <w:rFonts w:ascii="Times New Roman" w:hAnsi="Times New Roman" w:cs="Times New Roman"/>
                <w:color w:val="000000" w:themeColor="text1"/>
                <w:sz w:val="24"/>
                <w:szCs w:val="24"/>
              </w:rPr>
            </w:pPr>
            <w:r w:rsidRPr="00240622">
              <w:rPr>
                <w:rFonts w:ascii="Times New Roman" w:hAnsi="Times New Roman" w:cs="Times New Roman"/>
                <w:sz w:val="24"/>
                <w:szCs w:val="24"/>
              </w:rPr>
              <w:lastRenderedPageBreak/>
              <w:t>размещение гаражей и (или) стоянок для автомобилей сотрудников и посетителей торгового центра</w:t>
            </w:r>
          </w:p>
        </w:tc>
      </w:tr>
      <w:tr w:rsidR="00486E7B" w:rsidRPr="00B06FA0" w:rsidTr="008755F4">
        <w:trPr>
          <w:trHeight w:val="135"/>
        </w:trPr>
        <w:tc>
          <w:tcPr>
            <w:tcW w:w="0" w:type="auto"/>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lastRenderedPageBreak/>
              <w:t>4.5</w:t>
            </w:r>
          </w:p>
        </w:tc>
        <w:tc>
          <w:tcPr>
            <w:tcW w:w="2932" w:type="dxa"/>
            <w:tcMar>
              <w:left w:w="103" w:type="dxa"/>
            </w:tcMar>
            <w:vAlign w:val="center"/>
          </w:tcPr>
          <w:p w:rsidR="00486E7B" w:rsidRPr="00240622" w:rsidRDefault="00486E7B" w:rsidP="008755F4">
            <w:pPr>
              <w:pStyle w:val="aff"/>
              <w:jc w:val="left"/>
              <w:rPr>
                <w:rFonts w:ascii="Times New Roman" w:hAnsi="Times New Roman" w:cs="Times New Roman"/>
                <w:color w:val="000000" w:themeColor="text1"/>
                <w:sz w:val="24"/>
                <w:szCs w:val="24"/>
                <w:lang w:val="ru-RU"/>
              </w:rPr>
            </w:pPr>
            <w:proofErr w:type="spellStart"/>
            <w:r w:rsidRPr="00240622">
              <w:rPr>
                <w:rFonts w:ascii="Times New Roman" w:hAnsi="Times New Roman" w:cs="Times New Roman"/>
                <w:color w:val="000000" w:themeColor="text1"/>
                <w:sz w:val="24"/>
                <w:szCs w:val="24"/>
              </w:rPr>
              <w:t>Банковская</w:t>
            </w:r>
            <w:proofErr w:type="spellEnd"/>
            <w:r w:rsidRPr="00240622">
              <w:rPr>
                <w:rFonts w:ascii="Times New Roman" w:hAnsi="Times New Roman" w:cs="Times New Roman"/>
                <w:color w:val="000000" w:themeColor="text1"/>
                <w:sz w:val="24"/>
                <w:szCs w:val="24"/>
              </w:rPr>
              <w:t xml:space="preserve"> и </w:t>
            </w:r>
            <w:proofErr w:type="spellStart"/>
            <w:r w:rsidRPr="00240622">
              <w:rPr>
                <w:rFonts w:ascii="Times New Roman" w:hAnsi="Times New Roman" w:cs="Times New Roman"/>
                <w:color w:val="000000" w:themeColor="text1"/>
                <w:sz w:val="24"/>
                <w:szCs w:val="24"/>
              </w:rPr>
              <w:t>страховая</w:t>
            </w:r>
            <w:proofErr w:type="spellEnd"/>
            <w:r w:rsidRPr="00240622">
              <w:rPr>
                <w:rFonts w:ascii="Times New Roman" w:hAnsi="Times New Roman" w:cs="Times New Roman"/>
                <w:color w:val="000000" w:themeColor="text1"/>
                <w:sz w:val="24"/>
                <w:szCs w:val="24"/>
              </w:rPr>
              <w:t xml:space="preserve"> </w:t>
            </w:r>
            <w:proofErr w:type="spellStart"/>
            <w:r w:rsidRPr="00240622">
              <w:rPr>
                <w:rFonts w:ascii="Times New Roman" w:hAnsi="Times New Roman" w:cs="Times New Roman"/>
                <w:color w:val="000000" w:themeColor="text1"/>
                <w:sz w:val="24"/>
                <w:szCs w:val="24"/>
              </w:rPr>
              <w:t>деятельность</w:t>
            </w:r>
            <w:proofErr w:type="spellEnd"/>
          </w:p>
        </w:tc>
        <w:tc>
          <w:tcPr>
            <w:tcW w:w="10833" w:type="dxa"/>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486E7B" w:rsidRPr="003C0AEA" w:rsidRDefault="00486E7B" w:rsidP="00486E7B">
      <w:pPr>
        <w:pStyle w:val="24"/>
        <w:tabs>
          <w:tab w:val="left" w:pos="142"/>
        </w:tabs>
        <w:rPr>
          <w:rFonts w:ascii="Times New Roman" w:hAnsi="Times New Roman"/>
          <w:color w:val="FF0000"/>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486E7B" w:rsidRPr="00073FA8" w:rsidTr="008755F4">
        <w:tc>
          <w:tcPr>
            <w:tcW w:w="0" w:type="auto"/>
            <w:shd w:val="clear" w:color="auto" w:fill="F2F2F2" w:themeFill="background1" w:themeFillShade="F2"/>
            <w:tcMar>
              <w:left w:w="103" w:type="dxa"/>
            </w:tcMar>
            <w:vAlign w:val="center"/>
          </w:tcPr>
          <w:p w:rsidR="00486E7B" w:rsidRPr="00073FA8" w:rsidRDefault="00486E7B" w:rsidP="008755F4">
            <w:pPr>
              <w:pStyle w:val="aff"/>
              <w:jc w:val="left"/>
              <w:rPr>
                <w:rFonts w:ascii="Times New Roman" w:hAnsi="Times New Roman"/>
                <w:b/>
                <w:color w:val="000000" w:themeColor="text1"/>
                <w:sz w:val="24"/>
                <w:szCs w:val="24"/>
              </w:rPr>
            </w:pPr>
            <w:proofErr w:type="spellStart"/>
            <w:r w:rsidRPr="00073FA8">
              <w:rPr>
                <w:rFonts w:ascii="Times New Roman" w:hAnsi="Times New Roman"/>
                <w:b/>
                <w:color w:val="000000" w:themeColor="text1"/>
                <w:sz w:val="24"/>
                <w:szCs w:val="24"/>
              </w:rPr>
              <w:t>Код</w:t>
            </w:r>
            <w:proofErr w:type="spellEnd"/>
          </w:p>
        </w:tc>
        <w:tc>
          <w:tcPr>
            <w:tcW w:w="6255" w:type="dxa"/>
            <w:shd w:val="clear" w:color="auto" w:fill="F2F2F2" w:themeFill="background1" w:themeFillShade="F2"/>
            <w:tcMar>
              <w:left w:w="103" w:type="dxa"/>
            </w:tcMar>
            <w:vAlign w:val="center"/>
          </w:tcPr>
          <w:p w:rsidR="00486E7B" w:rsidRPr="00073FA8" w:rsidRDefault="00486E7B" w:rsidP="008755F4">
            <w:pPr>
              <w:pStyle w:val="aff"/>
              <w:jc w:val="left"/>
              <w:rPr>
                <w:rFonts w:ascii="Times New Roman" w:hAnsi="Times New Roman"/>
                <w:b/>
                <w:color w:val="000000" w:themeColor="text1"/>
                <w:sz w:val="24"/>
                <w:szCs w:val="24"/>
                <w:lang w:val="ru-RU"/>
              </w:rPr>
            </w:pPr>
            <w:r w:rsidRPr="00073FA8">
              <w:rPr>
                <w:rFonts w:ascii="Times New Roman" w:hAnsi="Times New Roman"/>
                <w:b/>
                <w:color w:val="000000" w:themeColor="text1"/>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486E7B" w:rsidRPr="00073FA8" w:rsidRDefault="00486E7B" w:rsidP="008755F4">
            <w:pPr>
              <w:pStyle w:val="aff"/>
              <w:jc w:val="left"/>
              <w:rPr>
                <w:rFonts w:ascii="Times New Roman" w:hAnsi="Times New Roman"/>
                <w:b/>
                <w:color w:val="000000" w:themeColor="text1"/>
                <w:sz w:val="24"/>
                <w:szCs w:val="24"/>
              </w:rPr>
            </w:pPr>
            <w:proofErr w:type="spellStart"/>
            <w:r w:rsidRPr="00073FA8">
              <w:rPr>
                <w:rFonts w:ascii="Times New Roman" w:hAnsi="Times New Roman"/>
                <w:b/>
                <w:color w:val="000000" w:themeColor="text1"/>
                <w:sz w:val="24"/>
                <w:szCs w:val="24"/>
              </w:rPr>
              <w:t>Описание</w:t>
            </w:r>
            <w:proofErr w:type="spellEnd"/>
          </w:p>
        </w:tc>
      </w:tr>
      <w:tr w:rsidR="00486E7B" w:rsidRPr="00B06FA0" w:rsidTr="008755F4">
        <w:trPr>
          <w:trHeight w:val="411"/>
        </w:trPr>
        <w:tc>
          <w:tcPr>
            <w:tcW w:w="0" w:type="auto"/>
            <w:tcMar>
              <w:left w:w="103" w:type="dxa"/>
            </w:tcMar>
            <w:vAlign w:val="center"/>
          </w:tcPr>
          <w:p w:rsidR="00486E7B" w:rsidRPr="00073FA8" w:rsidRDefault="00486E7B" w:rsidP="008755F4">
            <w:pPr>
              <w:pStyle w:val="aff"/>
              <w:jc w:val="left"/>
              <w:rPr>
                <w:rFonts w:ascii="Times New Roman" w:hAnsi="Times New Roman"/>
                <w:color w:val="000000" w:themeColor="text1"/>
                <w:sz w:val="24"/>
                <w:szCs w:val="24"/>
              </w:rPr>
            </w:pPr>
            <w:r w:rsidRPr="00073FA8">
              <w:rPr>
                <w:rFonts w:ascii="Times New Roman" w:hAnsi="Times New Roman"/>
                <w:color w:val="000000" w:themeColor="text1"/>
                <w:sz w:val="24"/>
                <w:szCs w:val="24"/>
              </w:rPr>
              <w:t>2.7.1</w:t>
            </w:r>
          </w:p>
        </w:tc>
        <w:tc>
          <w:tcPr>
            <w:tcW w:w="6255" w:type="dxa"/>
            <w:tcMar>
              <w:left w:w="103" w:type="dxa"/>
            </w:tcMar>
          </w:tcPr>
          <w:p w:rsidR="00486E7B" w:rsidRPr="00240622" w:rsidRDefault="00486E7B" w:rsidP="008755F4">
            <w:pPr>
              <w:pStyle w:val="ConsPlusNormal"/>
              <w:rPr>
                <w:rFonts w:ascii="Times New Roman" w:hAnsi="Times New Roman" w:cs="Times New Roman"/>
                <w:sz w:val="24"/>
                <w:szCs w:val="24"/>
              </w:rPr>
            </w:pPr>
            <w:r w:rsidRPr="00240622">
              <w:rPr>
                <w:rFonts w:ascii="Times New Roman" w:hAnsi="Times New Roman" w:cs="Times New Roman"/>
                <w:sz w:val="24"/>
                <w:szCs w:val="24"/>
              </w:rPr>
              <w:t>Хранение автотранспорта</w:t>
            </w:r>
          </w:p>
        </w:tc>
        <w:tc>
          <w:tcPr>
            <w:tcW w:w="7371" w:type="dxa"/>
            <w:tcMar>
              <w:left w:w="103" w:type="dxa"/>
            </w:tcMar>
          </w:tcPr>
          <w:p w:rsidR="00486E7B" w:rsidRPr="00240622" w:rsidRDefault="00486E7B" w:rsidP="008755F4">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40622">
              <w:rPr>
                <w:rFonts w:ascii="Times New Roman" w:hAnsi="Times New Roman" w:cs="Times New Roman"/>
                <w:sz w:val="24"/>
                <w:szCs w:val="24"/>
              </w:rPr>
              <w:t>машино</w:t>
            </w:r>
            <w:proofErr w:type="spellEnd"/>
            <w:r w:rsidRPr="00240622">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40622">
                <w:rPr>
                  <w:rFonts w:ascii="Times New Roman" w:hAnsi="Times New Roman" w:cs="Times New Roman"/>
                  <w:color w:val="0000FF"/>
                  <w:sz w:val="24"/>
                  <w:szCs w:val="24"/>
                </w:rPr>
                <w:t>кодом 4.9</w:t>
              </w:r>
            </w:hyperlink>
          </w:p>
        </w:tc>
      </w:tr>
    </w:tbl>
    <w:p w:rsidR="00486E7B" w:rsidRPr="003C0AEA" w:rsidRDefault="00486E7B" w:rsidP="00486E7B">
      <w:pPr>
        <w:pStyle w:val="24"/>
        <w:tabs>
          <w:tab w:val="left" w:pos="142"/>
        </w:tabs>
        <w:rPr>
          <w:rFonts w:ascii="Times New Roman" w:hAnsi="Times New Roman"/>
          <w:color w:val="FF0000"/>
          <w:sz w:val="28"/>
          <w:szCs w:val="28"/>
        </w:rPr>
      </w:pPr>
    </w:p>
    <w:p w:rsidR="00486E7B" w:rsidRPr="00073FA8" w:rsidRDefault="00486E7B" w:rsidP="00486E7B">
      <w:pPr>
        <w:pStyle w:val="24"/>
        <w:tabs>
          <w:tab w:val="left" w:pos="142"/>
        </w:tabs>
        <w:jc w:val="center"/>
        <w:rPr>
          <w:rFonts w:ascii="Times New Roman" w:hAnsi="Times New Roman"/>
          <w:color w:val="000000" w:themeColor="text1"/>
          <w:sz w:val="28"/>
          <w:szCs w:val="28"/>
        </w:rPr>
      </w:pPr>
      <w:r w:rsidRPr="00073FA8">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425"/>
        <w:gridCol w:w="3260"/>
        <w:gridCol w:w="2552"/>
        <w:gridCol w:w="2126"/>
      </w:tblGrid>
      <w:tr w:rsidR="00486E7B" w:rsidRPr="00B06FA0" w:rsidTr="008755F4">
        <w:trPr>
          <w:trHeight w:val="468"/>
        </w:trPr>
        <w:tc>
          <w:tcPr>
            <w:tcW w:w="14425" w:type="dxa"/>
            <w:gridSpan w:val="6"/>
            <w:tcBorders>
              <w:bottom w:val="single" w:sz="4" w:space="0" w:color="000000" w:themeColor="text1"/>
            </w:tcBorders>
            <w:shd w:val="clear" w:color="auto" w:fill="F2F2F2" w:themeFill="background1" w:themeFillShade="F2"/>
            <w:vAlign w:val="center"/>
          </w:tcPr>
          <w:p w:rsidR="00486E7B" w:rsidRPr="00073FA8" w:rsidRDefault="00486E7B" w:rsidP="008755F4">
            <w:pPr>
              <w:autoSpaceDE w:val="0"/>
              <w:autoSpaceDN w:val="0"/>
              <w:adjustRightInd w:val="0"/>
              <w:jc w:val="center"/>
              <w:rPr>
                <w:rFonts w:ascii="Times New Roman" w:eastAsia="TimesNewRomanPS-BoldMT" w:hAnsi="Times New Roman" w:cs="Times New Roman"/>
                <w:b/>
                <w:bCs/>
                <w:color w:val="000000" w:themeColor="text1"/>
                <w:sz w:val="24"/>
                <w:szCs w:val="24"/>
                <w:lang w:val="ru-RU"/>
              </w:rPr>
            </w:pPr>
            <w:r w:rsidRPr="00073FA8">
              <w:rPr>
                <w:rFonts w:ascii="Times New Roman" w:hAnsi="Times New Roman"/>
                <w:b/>
                <w:color w:val="000000" w:themeColor="text1"/>
                <w:sz w:val="24"/>
                <w:szCs w:val="24"/>
                <w:lang w:val="ru-RU"/>
              </w:rPr>
              <w:t>Параметры использования земельных участков и объектов капитального строительства</w:t>
            </w:r>
          </w:p>
        </w:tc>
      </w:tr>
      <w:tr w:rsidR="00486E7B" w:rsidRPr="00073FA8" w:rsidTr="008755F4">
        <w:trPr>
          <w:trHeight w:val="894"/>
        </w:trPr>
        <w:tc>
          <w:tcPr>
            <w:tcW w:w="5070" w:type="dxa"/>
            <w:tcBorders>
              <w:bottom w:val="single" w:sz="4" w:space="0" w:color="000000" w:themeColor="text1"/>
            </w:tcBorders>
            <w:shd w:val="clear" w:color="auto" w:fill="F2F2F2" w:themeFill="background1" w:themeFillShade="F2"/>
            <w:vAlign w:val="center"/>
          </w:tcPr>
          <w:p w:rsidR="00486E7B" w:rsidRPr="00073FA8" w:rsidRDefault="00486E7B" w:rsidP="008755F4">
            <w:pPr>
              <w:autoSpaceDE w:val="0"/>
              <w:autoSpaceDN w:val="0"/>
              <w:adjustRightInd w:val="0"/>
              <w:jc w:val="center"/>
              <w:rPr>
                <w:rFonts w:ascii="Times New Roman" w:eastAsia="TimesNewRomanPS-BoldMT" w:hAnsi="Times New Roman" w:cs="Times New Roman"/>
                <w:b/>
                <w:bCs/>
                <w:color w:val="000000" w:themeColor="text1"/>
                <w:sz w:val="24"/>
                <w:szCs w:val="24"/>
              </w:rPr>
            </w:pPr>
            <w:proofErr w:type="spellStart"/>
            <w:r w:rsidRPr="00073FA8">
              <w:rPr>
                <w:rFonts w:ascii="Times New Roman" w:eastAsia="TimesNewRomanPS-BoldMT" w:hAnsi="Times New Roman" w:cs="Times New Roman"/>
                <w:b/>
                <w:bCs/>
                <w:color w:val="000000" w:themeColor="text1"/>
                <w:sz w:val="24"/>
                <w:szCs w:val="24"/>
              </w:rPr>
              <w:t>Показатель</w:t>
            </w:r>
            <w:proofErr w:type="spellEnd"/>
            <w:r w:rsidRPr="00073FA8">
              <w:rPr>
                <w:rFonts w:ascii="Times New Roman" w:eastAsia="TimesNewRomanPS-BoldMT" w:hAnsi="Times New Roman" w:cs="Times New Roman"/>
                <w:b/>
                <w:bCs/>
                <w:color w:val="000000" w:themeColor="text1"/>
                <w:sz w:val="24"/>
                <w:szCs w:val="24"/>
              </w:rPr>
              <w:t>:</w:t>
            </w:r>
          </w:p>
          <w:p w:rsidR="00486E7B" w:rsidRPr="00073FA8" w:rsidRDefault="00486E7B" w:rsidP="008755F4">
            <w:pPr>
              <w:autoSpaceDE w:val="0"/>
              <w:autoSpaceDN w:val="0"/>
              <w:adjustRightInd w:val="0"/>
              <w:jc w:val="center"/>
              <w:rPr>
                <w:rFonts w:ascii="Times New Roman" w:eastAsia="TimesNewRomanPS-BoldMT" w:hAnsi="Times New Roman" w:cs="Times New Roman"/>
                <w:b/>
                <w:bCs/>
                <w:color w:val="000000" w:themeColor="text1"/>
                <w:sz w:val="24"/>
                <w:szCs w:val="24"/>
              </w:rPr>
            </w:pPr>
          </w:p>
          <w:p w:rsidR="00486E7B" w:rsidRPr="00073FA8" w:rsidRDefault="00486E7B" w:rsidP="008755F4">
            <w:pPr>
              <w:autoSpaceDE w:val="0"/>
              <w:autoSpaceDN w:val="0"/>
              <w:adjustRightInd w:val="0"/>
              <w:jc w:val="center"/>
              <w:rPr>
                <w:rFonts w:ascii="Times New Roman" w:eastAsia="TimesNewRomanPS-BoldMT" w:hAnsi="Times New Roman" w:cs="Times New Roman"/>
                <w:b/>
                <w:bCs/>
                <w:color w:val="000000" w:themeColor="text1"/>
                <w:sz w:val="24"/>
                <w:szCs w:val="24"/>
              </w:rPr>
            </w:pPr>
          </w:p>
        </w:tc>
        <w:tc>
          <w:tcPr>
            <w:tcW w:w="4677" w:type="dxa"/>
            <w:gridSpan w:val="3"/>
            <w:tcBorders>
              <w:bottom w:val="single" w:sz="4" w:space="0" w:color="000000" w:themeColor="text1"/>
            </w:tcBorders>
            <w:shd w:val="clear" w:color="auto" w:fill="F2F2F2" w:themeFill="background1" w:themeFillShade="F2"/>
            <w:vAlign w:val="center"/>
          </w:tcPr>
          <w:p w:rsidR="00486E7B" w:rsidRPr="00073FA8" w:rsidRDefault="00486E7B" w:rsidP="008755F4">
            <w:pPr>
              <w:autoSpaceDE w:val="0"/>
              <w:autoSpaceDN w:val="0"/>
              <w:adjustRightInd w:val="0"/>
              <w:jc w:val="center"/>
              <w:rPr>
                <w:rFonts w:ascii="Times New Roman" w:eastAsia="TimesNewRomanPS-BoldMT" w:hAnsi="Times New Roman" w:cs="Times New Roman"/>
                <w:b/>
                <w:bCs/>
                <w:color w:val="000000" w:themeColor="text1"/>
                <w:sz w:val="24"/>
                <w:szCs w:val="24"/>
              </w:rPr>
            </w:pPr>
            <w:proofErr w:type="spellStart"/>
            <w:r w:rsidRPr="00073FA8">
              <w:rPr>
                <w:rFonts w:ascii="Times New Roman" w:eastAsia="TimesNewRomanPS-BoldMT" w:hAnsi="Times New Roman" w:cs="Times New Roman"/>
                <w:b/>
                <w:bCs/>
                <w:color w:val="000000" w:themeColor="text1"/>
                <w:sz w:val="24"/>
                <w:szCs w:val="24"/>
              </w:rPr>
              <w:t>Предельные</w:t>
            </w:r>
            <w:proofErr w:type="spellEnd"/>
            <w:r w:rsidRPr="00073FA8">
              <w:rPr>
                <w:rFonts w:ascii="Times New Roman" w:eastAsia="TimesNewRomanPS-BoldMT" w:hAnsi="Times New Roman" w:cs="Times New Roman"/>
                <w:b/>
                <w:bCs/>
                <w:color w:val="000000" w:themeColor="text1"/>
                <w:sz w:val="24"/>
                <w:szCs w:val="24"/>
              </w:rPr>
              <w:t xml:space="preserve"> </w:t>
            </w:r>
            <w:proofErr w:type="spellStart"/>
            <w:r w:rsidRPr="00073FA8">
              <w:rPr>
                <w:rFonts w:ascii="Times New Roman" w:eastAsia="TimesNewRomanPS-BoldMT" w:hAnsi="Times New Roman" w:cs="Times New Roman"/>
                <w:b/>
                <w:bCs/>
                <w:color w:val="000000" w:themeColor="text1"/>
                <w:sz w:val="24"/>
                <w:szCs w:val="24"/>
              </w:rPr>
              <w:t>параметры</w:t>
            </w:r>
            <w:proofErr w:type="spellEnd"/>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486E7B" w:rsidRPr="00073FA8" w:rsidRDefault="00486E7B" w:rsidP="008755F4">
            <w:pPr>
              <w:autoSpaceDE w:val="0"/>
              <w:autoSpaceDN w:val="0"/>
              <w:adjustRightInd w:val="0"/>
              <w:jc w:val="center"/>
              <w:rPr>
                <w:rFonts w:ascii="Times New Roman" w:eastAsia="TimesNewRomanPS-BoldMT" w:hAnsi="Times New Roman" w:cs="Times New Roman"/>
                <w:b/>
                <w:bCs/>
                <w:color w:val="000000" w:themeColor="text1"/>
                <w:sz w:val="24"/>
                <w:szCs w:val="24"/>
                <w:lang w:val="ru-RU"/>
              </w:rPr>
            </w:pPr>
            <w:r w:rsidRPr="00073FA8">
              <w:rPr>
                <w:rFonts w:ascii="Times New Roman" w:eastAsia="TimesNewRomanPS-BoldMT" w:hAnsi="Times New Roman" w:cs="Times New Roman"/>
                <w:b/>
                <w:bCs/>
                <w:color w:val="000000" w:themeColor="text1"/>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486E7B" w:rsidRPr="00073FA8" w:rsidRDefault="00486E7B" w:rsidP="008755F4">
            <w:pPr>
              <w:autoSpaceDE w:val="0"/>
              <w:autoSpaceDN w:val="0"/>
              <w:adjustRightInd w:val="0"/>
              <w:jc w:val="center"/>
              <w:rPr>
                <w:rFonts w:ascii="Times New Roman" w:eastAsia="TimesNewRomanPS-BoldMT" w:hAnsi="Times New Roman" w:cs="Times New Roman"/>
                <w:b/>
                <w:bCs/>
                <w:color w:val="000000" w:themeColor="text1"/>
                <w:sz w:val="24"/>
                <w:szCs w:val="24"/>
                <w:lang w:val="ru-RU"/>
              </w:rPr>
            </w:pPr>
            <w:r w:rsidRPr="00073FA8">
              <w:rPr>
                <w:rFonts w:ascii="Times New Roman" w:eastAsia="TimesNewRomanPS-BoldMT" w:hAnsi="Times New Roman" w:cs="Times New Roman"/>
                <w:b/>
                <w:bCs/>
                <w:color w:val="000000" w:themeColor="text1"/>
                <w:sz w:val="24"/>
                <w:szCs w:val="24"/>
                <w:lang w:val="ru-RU"/>
              </w:rPr>
              <w:t>Максимальный процент застройки</w:t>
            </w:r>
          </w:p>
        </w:tc>
      </w:tr>
      <w:tr w:rsidR="00486E7B" w:rsidRPr="00B06FA0" w:rsidTr="008755F4">
        <w:trPr>
          <w:trHeight w:val="795"/>
        </w:trPr>
        <w:tc>
          <w:tcPr>
            <w:tcW w:w="5070" w:type="dxa"/>
            <w:tcBorders>
              <w:top w:val="single" w:sz="4" w:space="0" w:color="000000" w:themeColor="text1"/>
            </w:tcBorders>
          </w:tcPr>
          <w:p w:rsidR="00486E7B" w:rsidRPr="00073FA8" w:rsidRDefault="00486E7B" w:rsidP="008755F4">
            <w:pPr>
              <w:pStyle w:val="aff"/>
              <w:jc w:val="left"/>
              <w:rPr>
                <w:rFonts w:ascii="Times New Roman" w:hAnsi="Times New Roman"/>
                <w:color w:val="000000" w:themeColor="text1"/>
                <w:sz w:val="24"/>
                <w:szCs w:val="24"/>
                <w:lang w:val="ru-RU"/>
              </w:rPr>
            </w:pPr>
            <w:r w:rsidRPr="00073FA8">
              <w:rPr>
                <w:rFonts w:ascii="Times New Roman" w:hAnsi="Times New Roman"/>
                <w:color w:val="000000" w:themeColor="text1"/>
                <w:sz w:val="24"/>
                <w:szCs w:val="24"/>
                <w:lang w:val="ru-RU"/>
              </w:rPr>
              <w:t>Предельные (минимальные и (или) максимальные) размеры земельных участков, в том числе их площадь:</w:t>
            </w:r>
          </w:p>
        </w:tc>
        <w:tc>
          <w:tcPr>
            <w:tcW w:w="4677" w:type="dxa"/>
            <w:gridSpan w:val="3"/>
            <w:tcBorders>
              <w:top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
        </w:tc>
        <w:tc>
          <w:tcPr>
            <w:tcW w:w="2552" w:type="dxa"/>
            <w:tcBorders>
              <w:top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
        </w:tc>
        <w:tc>
          <w:tcPr>
            <w:tcW w:w="2126" w:type="dxa"/>
            <w:tcBorders>
              <w:top w:val="single" w:sz="4" w:space="0" w:color="000000" w:themeColor="text1"/>
              <w:lef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
        </w:tc>
      </w:tr>
      <w:tr w:rsidR="00486E7B" w:rsidRPr="00073FA8" w:rsidTr="008755F4">
        <w:tc>
          <w:tcPr>
            <w:tcW w:w="5070" w:type="dxa"/>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lastRenderedPageBreak/>
              <w:t>Индивидуальных</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жилых</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домов</w:t>
            </w:r>
            <w:proofErr w:type="spellEnd"/>
          </w:p>
        </w:tc>
        <w:tc>
          <w:tcPr>
            <w:tcW w:w="4677" w:type="dxa"/>
            <w:gridSpan w:val="3"/>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073FA8">
              <w:rPr>
                <w:rFonts w:ascii="Times New Roman" w:eastAsia="TimesNewRomanPS-BoldMT" w:hAnsi="Times New Roman" w:cs="Times New Roman"/>
                <w:bCs/>
                <w:color w:val="000000" w:themeColor="text1"/>
                <w:sz w:val="24"/>
                <w:szCs w:val="24"/>
              </w:rPr>
              <w:t>600-2500 м</w:t>
            </w:r>
            <w:r w:rsidRPr="00073FA8">
              <w:rPr>
                <w:rFonts w:ascii="Times New Roman" w:eastAsia="TimesNewRomanPS-BoldMT" w:hAnsi="Times New Roman" w:cs="Times New Roman"/>
                <w:bCs/>
                <w:color w:val="000000" w:themeColor="text1"/>
                <w:sz w:val="24"/>
                <w:szCs w:val="24"/>
                <w:vertAlign w:val="superscript"/>
                <w:lang w:val="ru-RU"/>
              </w:rPr>
              <w:t>2</w:t>
            </w:r>
          </w:p>
        </w:tc>
        <w:tc>
          <w:tcPr>
            <w:tcW w:w="2552" w:type="dxa"/>
            <w:tcBorders>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3</w:t>
            </w:r>
          </w:p>
        </w:tc>
        <w:tc>
          <w:tcPr>
            <w:tcW w:w="2126" w:type="dxa"/>
            <w:tcBorders>
              <w:lef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lang w:val="ru-RU"/>
              </w:rPr>
              <w:t>6</w:t>
            </w:r>
            <w:r w:rsidRPr="00073FA8">
              <w:rPr>
                <w:rFonts w:ascii="Times New Roman" w:eastAsia="TimesNewRomanPS-BoldMT" w:hAnsi="Times New Roman" w:cs="Times New Roman"/>
                <w:bCs/>
                <w:color w:val="000000" w:themeColor="text1"/>
                <w:sz w:val="24"/>
                <w:szCs w:val="24"/>
              </w:rPr>
              <w:t>0</w:t>
            </w:r>
          </w:p>
        </w:tc>
      </w:tr>
      <w:tr w:rsidR="00486E7B" w:rsidRPr="00073FA8" w:rsidTr="008755F4">
        <w:tc>
          <w:tcPr>
            <w:tcW w:w="5070" w:type="dxa"/>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Для</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ведения</w:t>
            </w:r>
            <w:proofErr w:type="spellEnd"/>
            <w:r w:rsidRPr="00073FA8">
              <w:rPr>
                <w:rFonts w:ascii="Times New Roman" w:eastAsia="TimesNewRomanPS-BoldMT" w:hAnsi="Times New Roman" w:cs="Times New Roman"/>
                <w:bCs/>
                <w:color w:val="000000" w:themeColor="text1"/>
                <w:sz w:val="24"/>
                <w:szCs w:val="24"/>
              </w:rPr>
              <w:t xml:space="preserve"> ЛПХ</w:t>
            </w:r>
          </w:p>
        </w:tc>
        <w:tc>
          <w:tcPr>
            <w:tcW w:w="4677" w:type="dxa"/>
            <w:gridSpan w:val="3"/>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600-2500 м</w:t>
            </w:r>
            <w:r w:rsidRPr="00073FA8">
              <w:rPr>
                <w:rFonts w:ascii="Times New Roman" w:eastAsia="TimesNewRomanPS-BoldMT" w:hAnsi="Times New Roman" w:cs="Times New Roman"/>
                <w:bCs/>
                <w:color w:val="000000" w:themeColor="text1"/>
                <w:sz w:val="24"/>
                <w:szCs w:val="24"/>
                <w:vertAlign w:val="superscript"/>
                <w:lang w:val="ru-RU"/>
              </w:rPr>
              <w:t>2</w:t>
            </w:r>
          </w:p>
        </w:tc>
        <w:tc>
          <w:tcPr>
            <w:tcW w:w="2552" w:type="dxa"/>
            <w:tcBorders>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3</w:t>
            </w:r>
          </w:p>
        </w:tc>
        <w:tc>
          <w:tcPr>
            <w:tcW w:w="2126" w:type="dxa"/>
            <w:tcBorders>
              <w:lef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lang w:val="ru-RU"/>
              </w:rPr>
              <w:t>6</w:t>
            </w:r>
            <w:r w:rsidRPr="00073FA8">
              <w:rPr>
                <w:rFonts w:ascii="Times New Roman" w:eastAsia="TimesNewRomanPS-BoldMT" w:hAnsi="Times New Roman" w:cs="Times New Roman"/>
                <w:bCs/>
                <w:color w:val="000000" w:themeColor="text1"/>
                <w:sz w:val="24"/>
                <w:szCs w:val="24"/>
              </w:rPr>
              <w:t>0</w:t>
            </w:r>
          </w:p>
        </w:tc>
      </w:tr>
      <w:tr w:rsidR="00486E7B" w:rsidRPr="003C0AEA" w:rsidTr="008755F4">
        <w:trPr>
          <w:trHeight w:val="495"/>
        </w:trPr>
        <w:tc>
          <w:tcPr>
            <w:tcW w:w="5070" w:type="dxa"/>
            <w:tcBorders>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Блокированная</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жилая</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застройка</w:t>
            </w:r>
            <w:proofErr w:type="spellEnd"/>
          </w:p>
        </w:tc>
        <w:tc>
          <w:tcPr>
            <w:tcW w:w="4677" w:type="dxa"/>
            <w:gridSpan w:val="3"/>
            <w:tcBorders>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073FA8">
              <w:rPr>
                <w:rFonts w:ascii="Times New Roman" w:eastAsia="TimesNewRomanPS-BoldMT" w:hAnsi="Times New Roman" w:cs="Times New Roman"/>
                <w:bCs/>
                <w:color w:val="000000" w:themeColor="text1"/>
                <w:sz w:val="24"/>
                <w:szCs w:val="24"/>
                <w:lang w:val="ru-RU"/>
              </w:rPr>
              <w:t xml:space="preserve">400 </w:t>
            </w:r>
            <w:r w:rsidRPr="00073FA8">
              <w:rPr>
                <w:rFonts w:ascii="Times New Roman" w:eastAsia="TimesNewRomanPS-BoldMT" w:hAnsi="Times New Roman" w:cs="Times New Roman"/>
                <w:bCs/>
                <w:color w:val="000000" w:themeColor="text1"/>
                <w:sz w:val="24"/>
                <w:szCs w:val="24"/>
              </w:rPr>
              <w:t>м</w:t>
            </w:r>
            <w:r w:rsidRPr="00073FA8">
              <w:rPr>
                <w:rFonts w:ascii="Times New Roman" w:eastAsia="TimesNewRomanPS-BoldMT" w:hAnsi="Times New Roman" w:cs="Times New Roman"/>
                <w:bCs/>
                <w:color w:val="000000" w:themeColor="text1"/>
                <w:sz w:val="24"/>
                <w:szCs w:val="24"/>
                <w:vertAlign w:val="superscript"/>
                <w:lang w:val="ru-RU"/>
              </w:rPr>
              <w:t xml:space="preserve">2 </w:t>
            </w:r>
            <w:r w:rsidRPr="00073FA8">
              <w:rPr>
                <w:rFonts w:ascii="Times New Roman" w:eastAsia="TimesNewRomanPS-BoldMT" w:hAnsi="Times New Roman" w:cs="Times New Roman"/>
                <w:bCs/>
                <w:color w:val="000000" w:themeColor="text1"/>
                <w:sz w:val="24"/>
                <w:szCs w:val="24"/>
                <w:lang w:val="ru-RU"/>
              </w:rPr>
              <w:t>на один блок.</w:t>
            </w:r>
          </w:p>
        </w:tc>
        <w:tc>
          <w:tcPr>
            <w:tcW w:w="2552" w:type="dxa"/>
            <w:tcBorders>
              <w:bottom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5</w:t>
            </w:r>
          </w:p>
        </w:tc>
        <w:tc>
          <w:tcPr>
            <w:tcW w:w="2126" w:type="dxa"/>
            <w:tcBorders>
              <w:left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60</w:t>
            </w:r>
          </w:p>
        </w:tc>
      </w:tr>
      <w:tr w:rsidR="00486E7B" w:rsidRPr="003C0AEA" w:rsidTr="008755F4">
        <w:trPr>
          <w:trHeight w:val="255"/>
        </w:trPr>
        <w:tc>
          <w:tcPr>
            <w:tcW w:w="5070" w:type="dxa"/>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240622">
              <w:rPr>
                <w:rFonts w:ascii="Times New Roman" w:hAnsi="Times New Roman" w:cs="Times New Roman"/>
                <w:color w:val="000000" w:themeColor="text1"/>
                <w:sz w:val="24"/>
                <w:szCs w:val="24"/>
                <w:lang w:val="ru-RU"/>
              </w:rPr>
              <w:t>Малоэтажная жилая застройка</w:t>
            </w:r>
          </w:p>
        </w:tc>
        <w:tc>
          <w:tcPr>
            <w:tcW w:w="4677" w:type="dxa"/>
            <w:gridSpan w:val="3"/>
            <w:tcBorders>
              <w:top w:val="single" w:sz="4" w:space="0" w:color="000000" w:themeColor="text1"/>
              <w:bottom w:val="single" w:sz="4" w:space="0" w:color="000000" w:themeColor="text1"/>
            </w:tcBorders>
          </w:tcPr>
          <w:p w:rsidR="00486E7B" w:rsidRPr="00073FA8" w:rsidRDefault="00486E7B" w:rsidP="008755F4">
            <w:pPr>
              <w:pStyle w:val="af6"/>
              <w:tabs>
                <w:tab w:val="left" w:pos="0"/>
              </w:tabs>
              <w:rPr>
                <w:rFonts w:ascii="Times New Roman" w:eastAsia="TimesNewRomanPSMT" w:hAnsi="Times New Roman" w:cs="Times New Roman"/>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подлеж</w:t>
            </w:r>
            <w:proofErr w:type="spellEnd"/>
            <w:r w:rsidRPr="00485518">
              <w:rPr>
                <w:rFonts w:ascii="Times New Roman" w:eastAsia="TimesNewRomanPS-BoldMT" w:hAnsi="Times New Roman" w:cs="Times New Roman"/>
                <w:bCs/>
                <w:color w:val="000000" w:themeColor="text1"/>
                <w:sz w:val="24"/>
                <w:szCs w:val="24"/>
                <w:lang w:val="ru-RU"/>
              </w:rPr>
              <w:t>и</w:t>
            </w:r>
            <w:r w:rsidRPr="00485518">
              <w:rPr>
                <w:rFonts w:ascii="Times New Roman" w:eastAsia="TimesNewRomanPS-BoldMT" w:hAnsi="Times New Roman" w:cs="Times New Roman"/>
                <w:bCs/>
                <w:color w:val="000000" w:themeColor="text1"/>
                <w:sz w:val="24"/>
                <w:szCs w:val="24"/>
              </w:rPr>
              <w:t xml:space="preserve">т </w:t>
            </w:r>
            <w:proofErr w:type="spellStart"/>
            <w:r w:rsidRPr="00485518">
              <w:rPr>
                <w:rFonts w:ascii="Times New Roman" w:eastAsia="TimesNewRomanPS-BoldMT" w:hAnsi="Times New Roman" w:cs="Times New Roman"/>
                <w:bCs/>
                <w:color w:val="000000" w:themeColor="text1"/>
                <w:sz w:val="24"/>
                <w:szCs w:val="24"/>
              </w:rPr>
              <w:t>ограничению</w:t>
            </w:r>
            <w:proofErr w:type="spellEnd"/>
          </w:p>
        </w:tc>
        <w:tc>
          <w:tcPr>
            <w:tcW w:w="2552" w:type="dxa"/>
            <w:tcBorders>
              <w:top w:val="single" w:sz="4" w:space="0" w:color="000000" w:themeColor="text1"/>
              <w:bottom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Pr>
                <w:rFonts w:ascii="Times New Roman" w:eastAsia="TimesNewRomanPS-BoldMT" w:hAnsi="Times New Roman" w:cs="Times New Roman"/>
                <w:bCs/>
                <w:color w:val="000000" w:themeColor="text1"/>
                <w:sz w:val="24"/>
                <w:szCs w:val="24"/>
                <w:lang w:val="ru-RU"/>
              </w:rPr>
              <w:t>4</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подлеж</w:t>
            </w:r>
            <w:proofErr w:type="spellEnd"/>
            <w:r w:rsidRPr="00485518">
              <w:rPr>
                <w:rFonts w:ascii="Times New Roman" w:eastAsia="TimesNewRomanPS-BoldMT" w:hAnsi="Times New Roman" w:cs="Times New Roman"/>
                <w:bCs/>
                <w:color w:val="000000" w:themeColor="text1"/>
                <w:sz w:val="24"/>
                <w:szCs w:val="24"/>
                <w:lang w:val="ru-RU"/>
              </w:rPr>
              <w:t>и</w:t>
            </w:r>
            <w:r w:rsidRPr="00485518">
              <w:rPr>
                <w:rFonts w:ascii="Times New Roman" w:eastAsia="TimesNewRomanPS-BoldMT" w:hAnsi="Times New Roman" w:cs="Times New Roman"/>
                <w:bCs/>
                <w:color w:val="000000" w:themeColor="text1"/>
                <w:sz w:val="24"/>
                <w:szCs w:val="24"/>
              </w:rPr>
              <w:t xml:space="preserve">т </w:t>
            </w:r>
            <w:proofErr w:type="spellStart"/>
            <w:r w:rsidRPr="00485518">
              <w:rPr>
                <w:rFonts w:ascii="Times New Roman" w:eastAsia="TimesNewRomanPS-BoldMT" w:hAnsi="Times New Roman" w:cs="Times New Roman"/>
                <w:bCs/>
                <w:color w:val="000000" w:themeColor="text1"/>
                <w:sz w:val="24"/>
                <w:szCs w:val="24"/>
              </w:rPr>
              <w:t>ограничению</w:t>
            </w:r>
            <w:proofErr w:type="spellEnd"/>
          </w:p>
        </w:tc>
      </w:tr>
      <w:tr w:rsidR="00486E7B" w:rsidRPr="003C0AEA" w:rsidTr="008755F4">
        <w:trPr>
          <w:trHeight w:val="255"/>
        </w:trPr>
        <w:tc>
          <w:tcPr>
            <w:tcW w:w="5070" w:type="dxa"/>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073FA8">
              <w:rPr>
                <w:rFonts w:ascii="Times New Roman" w:eastAsia="TimesNewRomanPS-BoldMT" w:hAnsi="Times New Roman" w:cs="Times New Roman"/>
                <w:bCs/>
                <w:color w:val="000000" w:themeColor="text1"/>
                <w:sz w:val="24"/>
                <w:szCs w:val="24"/>
                <w:lang w:val="ru-RU"/>
              </w:rPr>
              <w:t xml:space="preserve">Образование и просвещение </w:t>
            </w:r>
            <w:r w:rsidRPr="00073FA8">
              <w:rPr>
                <w:rFonts w:ascii="Times New Roman" w:eastAsia="TimesNewRomanPSMT" w:hAnsi="Times New Roman" w:cs="Times New Roman"/>
                <w:color w:val="000000" w:themeColor="text1"/>
                <w:sz w:val="24"/>
                <w:szCs w:val="24"/>
                <w:lang w:val="ru-RU"/>
              </w:rPr>
              <w:t>(код вида разрешённого использования 3.5.1),</w:t>
            </w:r>
          </w:p>
        </w:tc>
        <w:tc>
          <w:tcPr>
            <w:tcW w:w="4677" w:type="dxa"/>
            <w:gridSpan w:val="3"/>
            <w:tcBorders>
              <w:top w:val="single" w:sz="4" w:space="0" w:color="000000" w:themeColor="text1"/>
              <w:bottom w:val="single" w:sz="4" w:space="0" w:color="000000" w:themeColor="text1"/>
            </w:tcBorders>
          </w:tcPr>
          <w:p w:rsidR="00486E7B" w:rsidRPr="00073FA8" w:rsidRDefault="00486E7B" w:rsidP="008755F4">
            <w:pPr>
              <w:pStyle w:val="af6"/>
              <w:tabs>
                <w:tab w:val="left" w:pos="0"/>
              </w:tabs>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размер земельного участка детского дошкольного учреждения:</w:t>
            </w:r>
          </w:p>
          <w:p w:rsidR="00486E7B" w:rsidRPr="00073FA8" w:rsidRDefault="00486E7B" w:rsidP="008755F4">
            <w:pPr>
              <w:pStyle w:val="af6"/>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 при вместимости:</w:t>
            </w:r>
          </w:p>
          <w:p w:rsidR="00486E7B" w:rsidRPr="00073FA8" w:rsidRDefault="00486E7B" w:rsidP="008755F4">
            <w:pPr>
              <w:pStyle w:val="af6"/>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1) до 100 мест - 40 </w:t>
            </w:r>
            <w:r w:rsidRPr="00073FA8">
              <w:rPr>
                <w:rFonts w:ascii="Times New Roman" w:eastAsia="TimesNewRomanPS-BoldMT" w:hAnsi="Times New Roman" w:cs="Times New Roman"/>
                <w:bCs/>
                <w:color w:val="000000" w:themeColor="text1"/>
                <w:sz w:val="24"/>
                <w:szCs w:val="24"/>
                <w:lang w:val="ru-RU"/>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на 1 место;</w:t>
            </w:r>
          </w:p>
          <w:p w:rsidR="00486E7B" w:rsidRPr="00073FA8" w:rsidRDefault="00486E7B" w:rsidP="008755F4">
            <w:pPr>
              <w:pStyle w:val="af6"/>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2) от 100 мест -35 </w:t>
            </w:r>
            <w:r w:rsidRPr="00073FA8">
              <w:rPr>
                <w:rFonts w:ascii="Times New Roman" w:eastAsia="TimesNewRomanPS-BoldMT" w:hAnsi="Times New Roman" w:cs="Times New Roman"/>
                <w:bCs/>
                <w:color w:val="000000" w:themeColor="text1"/>
                <w:sz w:val="24"/>
                <w:szCs w:val="24"/>
                <w:lang w:val="ru-RU"/>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на 1 место;</w:t>
            </w:r>
          </w:p>
          <w:p w:rsidR="00486E7B" w:rsidRPr="00073FA8" w:rsidRDefault="00486E7B" w:rsidP="008755F4">
            <w:pPr>
              <w:pStyle w:val="af6"/>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3) от 500 мест - 30 </w:t>
            </w:r>
            <w:r w:rsidRPr="00073FA8">
              <w:rPr>
                <w:rFonts w:ascii="Times New Roman" w:eastAsia="TimesNewRomanPS-BoldMT" w:hAnsi="Times New Roman" w:cs="Times New Roman"/>
                <w:bCs/>
                <w:color w:val="000000" w:themeColor="text1"/>
                <w:sz w:val="24"/>
                <w:szCs w:val="24"/>
                <w:lang w:val="ru-RU"/>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на 1 место.</w:t>
            </w:r>
          </w:p>
          <w:p w:rsidR="00486E7B" w:rsidRPr="00073FA8" w:rsidRDefault="00486E7B" w:rsidP="008755F4">
            <w:pPr>
              <w:pStyle w:val="af6"/>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Размер земельного участка общеобразовательного учреждения при вместимости:</w:t>
            </w:r>
          </w:p>
          <w:p w:rsidR="00486E7B" w:rsidRPr="00073FA8" w:rsidRDefault="00486E7B" w:rsidP="008755F4">
            <w:pPr>
              <w:pStyle w:val="af6"/>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1) до 400 мест - 50 </w:t>
            </w:r>
            <w:r w:rsidRPr="00073FA8">
              <w:rPr>
                <w:rFonts w:ascii="Times New Roman" w:eastAsia="TimesNewRomanPS-BoldMT" w:hAnsi="Times New Roman" w:cs="Times New Roman"/>
                <w:bCs/>
                <w:color w:val="000000" w:themeColor="text1"/>
                <w:sz w:val="24"/>
                <w:szCs w:val="24"/>
                <w:lang w:val="ru-RU"/>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на 1 место;</w:t>
            </w:r>
          </w:p>
          <w:p w:rsidR="00486E7B" w:rsidRPr="00073FA8" w:rsidRDefault="00486E7B" w:rsidP="008755F4">
            <w:pPr>
              <w:pStyle w:val="af6"/>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2) 400 - 500 мест - 60 </w:t>
            </w:r>
            <w:r w:rsidRPr="00073FA8">
              <w:rPr>
                <w:rFonts w:ascii="Times New Roman" w:eastAsia="TimesNewRomanPS-BoldMT" w:hAnsi="Times New Roman" w:cs="Times New Roman"/>
                <w:bCs/>
                <w:color w:val="000000" w:themeColor="text1"/>
                <w:sz w:val="24"/>
                <w:szCs w:val="24"/>
                <w:lang w:val="ru-RU"/>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на 1 место;</w:t>
            </w:r>
          </w:p>
          <w:p w:rsidR="00486E7B" w:rsidRPr="00073FA8" w:rsidRDefault="00486E7B" w:rsidP="008755F4">
            <w:pPr>
              <w:pStyle w:val="af6"/>
              <w:rPr>
                <w:rFonts w:ascii="Times New Roman" w:eastAsia="TimesNewRomanPSMT" w:hAnsi="Times New Roman" w:cs="Times New Roman"/>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3) 500 - 600 мест - 50 </w:t>
            </w:r>
            <w:r w:rsidRPr="00073FA8">
              <w:rPr>
                <w:rFonts w:ascii="Times New Roman" w:eastAsia="TimesNewRomanPS-BoldMT" w:hAnsi="Times New Roman" w:cs="Times New Roman"/>
                <w:bCs/>
                <w:color w:val="000000" w:themeColor="text1"/>
                <w:sz w:val="24"/>
                <w:szCs w:val="24"/>
                <w:lang w:val="ru-RU"/>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на 1 место;</w:t>
            </w:r>
          </w:p>
          <w:p w:rsidR="00486E7B" w:rsidRPr="00073FA8" w:rsidRDefault="00486E7B" w:rsidP="008755F4">
            <w:pPr>
              <w:pStyle w:val="af6"/>
              <w:rPr>
                <w:rFonts w:ascii="Times New Roman" w:eastAsia="TimesNewRomanPS-BoldMT" w:hAnsi="Times New Roman" w:cs="Times New Roman"/>
                <w:bCs/>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4) 600 - 800 мест - 40 </w:t>
            </w:r>
            <w:r w:rsidRPr="00073FA8">
              <w:rPr>
                <w:rFonts w:ascii="Times New Roman" w:eastAsia="TimesNewRomanPS-BoldMT" w:hAnsi="Times New Roman" w:cs="Times New Roman"/>
                <w:bCs/>
                <w:color w:val="000000" w:themeColor="text1"/>
                <w:sz w:val="24"/>
                <w:szCs w:val="24"/>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30</w:t>
            </w:r>
          </w:p>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3C0AEA" w:rsidTr="008755F4">
        <w:trPr>
          <w:trHeight w:val="285"/>
        </w:trPr>
        <w:tc>
          <w:tcPr>
            <w:tcW w:w="5070" w:type="dxa"/>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Бытовое</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обслуживание</w:t>
            </w:r>
            <w:proofErr w:type="spellEnd"/>
          </w:p>
        </w:tc>
        <w:tc>
          <w:tcPr>
            <w:tcW w:w="4677" w:type="dxa"/>
            <w:gridSpan w:val="3"/>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30-1500 м</w:t>
            </w:r>
            <w:r w:rsidRPr="00073FA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80</w:t>
            </w:r>
          </w:p>
        </w:tc>
      </w:tr>
      <w:tr w:rsidR="00486E7B" w:rsidRPr="003C0AEA" w:rsidTr="008755F4">
        <w:trPr>
          <w:trHeight w:val="270"/>
        </w:trPr>
        <w:tc>
          <w:tcPr>
            <w:tcW w:w="5070" w:type="dxa"/>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Здравоохранение</w:t>
            </w:r>
            <w:proofErr w:type="spellEnd"/>
            <w:r w:rsidRPr="00073FA8">
              <w:rPr>
                <w:rFonts w:ascii="Times New Roman" w:eastAsia="TimesNewRomanPS-BoldMT" w:hAnsi="Times New Roman" w:cs="Times New Roman"/>
                <w:bCs/>
                <w:color w:val="000000" w:themeColor="text1"/>
                <w:sz w:val="24"/>
                <w:szCs w:val="24"/>
              </w:rPr>
              <w:t xml:space="preserve"> </w:t>
            </w:r>
          </w:p>
        </w:tc>
        <w:tc>
          <w:tcPr>
            <w:tcW w:w="4677" w:type="dxa"/>
            <w:gridSpan w:val="3"/>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80-2000</w:t>
            </w:r>
            <w:r w:rsidRPr="00073FA8">
              <w:rPr>
                <w:rFonts w:ascii="Times New Roman" w:eastAsia="TimesNewRomanPS-BoldMT" w:hAnsi="Times New Roman" w:cs="Times New Roman"/>
                <w:bCs/>
                <w:color w:val="000000" w:themeColor="text1"/>
                <w:sz w:val="24"/>
                <w:szCs w:val="24"/>
                <w:lang w:val="ru-RU"/>
              </w:rPr>
              <w:t xml:space="preserve"> </w:t>
            </w:r>
            <w:r w:rsidRPr="00073FA8">
              <w:rPr>
                <w:rFonts w:ascii="Times New Roman" w:eastAsia="TimesNewRomanPS-BoldMT" w:hAnsi="Times New Roman" w:cs="Times New Roman"/>
                <w:bCs/>
                <w:color w:val="000000" w:themeColor="text1"/>
                <w:sz w:val="24"/>
                <w:szCs w:val="24"/>
              </w:rPr>
              <w:t>м</w:t>
            </w:r>
            <w:r w:rsidRPr="00073FA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60</w:t>
            </w:r>
          </w:p>
        </w:tc>
      </w:tr>
      <w:tr w:rsidR="00486E7B" w:rsidRPr="003C0AEA" w:rsidTr="008755F4">
        <w:trPr>
          <w:trHeight w:val="255"/>
        </w:trPr>
        <w:tc>
          <w:tcPr>
            <w:tcW w:w="5070" w:type="dxa"/>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Магазины</w:t>
            </w:r>
            <w:proofErr w:type="spellEnd"/>
          </w:p>
        </w:tc>
        <w:tc>
          <w:tcPr>
            <w:tcW w:w="4677" w:type="dxa"/>
            <w:gridSpan w:val="3"/>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Pr>
                <w:rFonts w:ascii="Times New Roman" w:eastAsia="TimesNewRomanPS-BoldMT" w:hAnsi="Times New Roman" w:cs="Times New Roman"/>
                <w:bCs/>
                <w:color w:val="000000" w:themeColor="text1"/>
                <w:sz w:val="24"/>
                <w:szCs w:val="24"/>
                <w:lang w:val="ru-RU"/>
              </w:rPr>
              <w:t>80-2000 м</w:t>
            </w:r>
            <w:r w:rsidRPr="0027085C">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073FA8">
              <w:rPr>
                <w:rFonts w:ascii="Times New Roman" w:eastAsia="TimesNewRomanPS-BoldMT" w:hAnsi="Times New Roman" w:cs="Times New Roman"/>
                <w:bCs/>
                <w:color w:val="000000" w:themeColor="text1"/>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073FA8">
              <w:rPr>
                <w:rFonts w:ascii="Times New Roman" w:eastAsia="TimesNewRomanPS-BoldMT" w:hAnsi="Times New Roman" w:cs="Times New Roman"/>
                <w:bCs/>
                <w:color w:val="000000" w:themeColor="text1"/>
                <w:sz w:val="24"/>
                <w:szCs w:val="24"/>
                <w:lang w:val="ru-RU"/>
              </w:rPr>
              <w:t>80</w:t>
            </w:r>
          </w:p>
        </w:tc>
      </w:tr>
      <w:tr w:rsidR="00486E7B" w:rsidRPr="003C0AEA" w:rsidTr="008755F4">
        <w:trPr>
          <w:trHeight w:val="318"/>
        </w:trPr>
        <w:tc>
          <w:tcPr>
            <w:tcW w:w="5070" w:type="dxa"/>
            <w:tcBorders>
              <w:top w:val="single" w:sz="4" w:space="0" w:color="000000" w:themeColor="text1"/>
              <w:bottom w:val="single" w:sz="4" w:space="0" w:color="auto"/>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Ведение</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огородничества</w:t>
            </w:r>
            <w:proofErr w:type="spellEnd"/>
          </w:p>
        </w:tc>
        <w:tc>
          <w:tcPr>
            <w:tcW w:w="4677" w:type="dxa"/>
            <w:gridSpan w:val="3"/>
            <w:tcBorders>
              <w:top w:val="single" w:sz="4" w:space="0" w:color="000000" w:themeColor="text1"/>
              <w:bottom w:val="single" w:sz="4" w:space="0" w:color="auto"/>
            </w:tcBorders>
            <w:shd w:val="clear" w:color="auto" w:fill="auto"/>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Pr>
                <w:rFonts w:ascii="Times New Roman" w:eastAsia="TimesNewRomanPS-BoldMT" w:hAnsi="Times New Roman" w:cs="Times New Roman"/>
                <w:bCs/>
                <w:color w:val="000000" w:themeColor="text1"/>
                <w:sz w:val="24"/>
                <w:szCs w:val="24"/>
              </w:rPr>
              <w:t>10-</w:t>
            </w:r>
            <w:r>
              <w:rPr>
                <w:rFonts w:ascii="Times New Roman" w:eastAsia="TimesNewRomanPS-BoldMT" w:hAnsi="Times New Roman" w:cs="Times New Roman"/>
                <w:bCs/>
                <w:color w:val="000000" w:themeColor="text1"/>
                <w:sz w:val="24"/>
                <w:szCs w:val="24"/>
                <w:lang w:val="ru-RU"/>
              </w:rPr>
              <w:t>2500</w:t>
            </w:r>
            <w:r w:rsidRPr="00073FA8">
              <w:rPr>
                <w:rFonts w:ascii="Times New Roman" w:eastAsia="TimesNewRomanPS-BoldMT" w:hAnsi="Times New Roman" w:cs="Times New Roman"/>
                <w:bCs/>
                <w:color w:val="000000" w:themeColor="text1"/>
                <w:sz w:val="24"/>
                <w:szCs w:val="24"/>
              </w:rPr>
              <w:t xml:space="preserve"> м</w:t>
            </w:r>
            <w:r w:rsidRPr="00073FA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1</w:t>
            </w:r>
          </w:p>
        </w:tc>
        <w:tc>
          <w:tcPr>
            <w:tcW w:w="2126" w:type="dxa"/>
            <w:tcBorders>
              <w:top w:val="single" w:sz="4" w:space="0" w:color="000000" w:themeColor="text1"/>
              <w:left w:val="single" w:sz="4" w:space="0" w:color="000000" w:themeColor="text1"/>
              <w:bottom w:val="single" w:sz="4" w:space="0" w:color="auto"/>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15</w:t>
            </w:r>
          </w:p>
        </w:tc>
      </w:tr>
      <w:tr w:rsidR="00486E7B" w:rsidRPr="003C0AEA" w:rsidTr="008755F4">
        <w:trPr>
          <w:trHeight w:val="215"/>
        </w:trPr>
        <w:tc>
          <w:tcPr>
            <w:tcW w:w="5070" w:type="dxa"/>
            <w:tcBorders>
              <w:top w:val="single" w:sz="4" w:space="0" w:color="auto"/>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Ведение</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садоводства</w:t>
            </w:r>
            <w:proofErr w:type="spellEnd"/>
          </w:p>
        </w:tc>
        <w:tc>
          <w:tcPr>
            <w:tcW w:w="4677" w:type="dxa"/>
            <w:gridSpan w:val="3"/>
            <w:tcBorders>
              <w:top w:val="single" w:sz="4" w:space="0" w:color="auto"/>
              <w:bottom w:val="single" w:sz="4" w:space="0" w:color="000000" w:themeColor="text1"/>
            </w:tcBorders>
            <w:shd w:val="clear" w:color="auto" w:fill="auto"/>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Pr>
                <w:rFonts w:ascii="Times New Roman" w:eastAsia="TimesNewRomanPS-BoldMT" w:hAnsi="Times New Roman" w:cs="Times New Roman"/>
                <w:bCs/>
                <w:color w:val="000000" w:themeColor="text1"/>
                <w:sz w:val="24"/>
                <w:szCs w:val="24"/>
              </w:rPr>
              <w:t>10-</w:t>
            </w:r>
            <w:r>
              <w:rPr>
                <w:rFonts w:ascii="Times New Roman" w:eastAsia="TimesNewRomanPS-BoldMT" w:hAnsi="Times New Roman" w:cs="Times New Roman"/>
                <w:bCs/>
                <w:color w:val="000000" w:themeColor="text1"/>
                <w:sz w:val="24"/>
                <w:szCs w:val="24"/>
                <w:lang w:val="ru-RU"/>
              </w:rPr>
              <w:t>2500</w:t>
            </w:r>
            <w:r w:rsidRPr="00073FA8">
              <w:rPr>
                <w:rFonts w:ascii="Times New Roman" w:eastAsia="TimesNewRomanPS-BoldMT" w:hAnsi="Times New Roman" w:cs="Times New Roman"/>
                <w:bCs/>
                <w:color w:val="000000" w:themeColor="text1"/>
                <w:sz w:val="24"/>
                <w:szCs w:val="24"/>
                <w:lang w:val="ru-RU"/>
              </w:rPr>
              <w:t xml:space="preserve"> </w:t>
            </w:r>
            <w:r w:rsidRPr="00073FA8">
              <w:rPr>
                <w:rFonts w:ascii="Times New Roman" w:eastAsia="TimesNewRomanPS-BoldMT" w:hAnsi="Times New Roman" w:cs="Times New Roman"/>
                <w:bCs/>
                <w:color w:val="000000" w:themeColor="text1"/>
                <w:sz w:val="24"/>
                <w:szCs w:val="24"/>
              </w:rPr>
              <w:t>м</w:t>
            </w:r>
            <w:r w:rsidRPr="00073FA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486E7B" w:rsidRPr="00842469"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Pr>
                <w:rFonts w:ascii="Times New Roman" w:eastAsia="TimesNewRomanPS-BoldMT" w:hAnsi="Times New Roman" w:cs="Times New Roman"/>
                <w:bCs/>
                <w:color w:val="000000" w:themeColor="text1"/>
                <w:sz w:val="24"/>
                <w:szCs w:val="24"/>
                <w:lang w:val="ru-RU"/>
              </w:rPr>
              <w:t>3</w:t>
            </w:r>
          </w:p>
        </w:tc>
        <w:tc>
          <w:tcPr>
            <w:tcW w:w="2126" w:type="dxa"/>
            <w:tcBorders>
              <w:top w:val="single" w:sz="4" w:space="0" w:color="auto"/>
              <w:left w:val="single" w:sz="4" w:space="0" w:color="000000" w:themeColor="text1"/>
              <w:bottom w:val="single" w:sz="4" w:space="0" w:color="000000" w:themeColor="text1"/>
            </w:tcBorders>
          </w:tcPr>
          <w:p w:rsidR="00486E7B" w:rsidRPr="00842469"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Pr>
                <w:rFonts w:ascii="Times New Roman" w:eastAsia="TimesNewRomanPS-BoldMT" w:hAnsi="Times New Roman" w:cs="Times New Roman"/>
                <w:bCs/>
                <w:color w:val="000000" w:themeColor="text1"/>
                <w:sz w:val="24"/>
                <w:szCs w:val="24"/>
                <w:lang w:val="ru-RU"/>
              </w:rPr>
              <w:t>60</w:t>
            </w:r>
          </w:p>
        </w:tc>
      </w:tr>
      <w:tr w:rsidR="00486E7B" w:rsidRPr="003C0AEA" w:rsidTr="008755F4">
        <w:trPr>
          <w:trHeight w:val="240"/>
        </w:trPr>
        <w:tc>
          <w:tcPr>
            <w:tcW w:w="5070" w:type="dxa"/>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Объекты</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гаражного</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назначения</w:t>
            </w:r>
            <w:proofErr w:type="spellEnd"/>
            <w:r w:rsidRPr="00073FA8">
              <w:rPr>
                <w:rFonts w:ascii="Times New Roman" w:eastAsia="TimesNewRomanPS-BoldMT" w:hAnsi="Times New Roman" w:cs="Times New Roman"/>
                <w:bCs/>
                <w:color w:val="000000" w:themeColor="text1"/>
                <w:sz w:val="24"/>
                <w:szCs w:val="24"/>
              </w:rPr>
              <w:t xml:space="preserve"> </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073FA8">
              <w:rPr>
                <w:rFonts w:ascii="Times New Roman" w:eastAsia="TimesNewRomanPS-BoldMT" w:hAnsi="Times New Roman" w:cs="Times New Roman"/>
                <w:bCs/>
                <w:color w:val="000000" w:themeColor="text1"/>
                <w:sz w:val="24"/>
                <w:szCs w:val="24"/>
              </w:rPr>
              <w:t>24-60</w:t>
            </w:r>
            <w:r w:rsidRPr="00073FA8">
              <w:rPr>
                <w:rFonts w:ascii="Times New Roman" w:eastAsia="TimesNewRomanPS-BoldMT" w:hAnsi="Times New Roman" w:cs="Times New Roman"/>
                <w:bCs/>
                <w:color w:val="000000" w:themeColor="text1"/>
                <w:sz w:val="24"/>
                <w:szCs w:val="24"/>
                <w:lang w:val="ru-RU"/>
              </w:rPr>
              <w:t xml:space="preserve"> </w:t>
            </w:r>
            <w:r w:rsidRPr="00073FA8">
              <w:rPr>
                <w:rFonts w:ascii="Times New Roman" w:eastAsia="TimesNewRomanPS-BoldMT" w:hAnsi="Times New Roman" w:cs="Times New Roman"/>
                <w:bCs/>
                <w:color w:val="000000" w:themeColor="text1"/>
                <w:sz w:val="24"/>
                <w:szCs w:val="24"/>
              </w:rPr>
              <w:t>м</w:t>
            </w:r>
            <w:r w:rsidRPr="00073FA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100</w:t>
            </w:r>
          </w:p>
        </w:tc>
      </w:tr>
      <w:tr w:rsidR="00486E7B" w:rsidRPr="003C0AEA" w:rsidTr="008755F4">
        <w:trPr>
          <w:trHeight w:val="285"/>
        </w:trPr>
        <w:tc>
          <w:tcPr>
            <w:tcW w:w="5070" w:type="dxa"/>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Объекты</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культурного</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развития</w:t>
            </w:r>
            <w:proofErr w:type="spellEnd"/>
            <w:r w:rsidRPr="00073FA8">
              <w:rPr>
                <w:rFonts w:ascii="Times New Roman" w:eastAsia="TimesNewRomanPS-BoldMT" w:hAnsi="Times New Roman" w:cs="Times New Roman"/>
                <w:bCs/>
                <w:color w:val="000000" w:themeColor="text1"/>
                <w:sz w:val="24"/>
                <w:szCs w:val="24"/>
              </w:rPr>
              <w:t xml:space="preserve"> </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486E7B" w:rsidRPr="00D5743D"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073FA8">
              <w:rPr>
                <w:rFonts w:ascii="Times New Roman" w:eastAsia="TimesNewRomanPS-BoldMT" w:hAnsi="Times New Roman" w:cs="Times New Roman"/>
                <w:bCs/>
                <w:color w:val="000000" w:themeColor="text1"/>
                <w:sz w:val="24"/>
                <w:szCs w:val="24"/>
              </w:rPr>
              <w:t>Мин</w:t>
            </w:r>
            <w:proofErr w:type="spellEnd"/>
            <w:r w:rsidRPr="00073FA8">
              <w:rPr>
                <w:rFonts w:ascii="Times New Roman" w:eastAsia="TimesNewRomanPS-BoldMT" w:hAnsi="Times New Roman" w:cs="Times New Roman"/>
                <w:bCs/>
                <w:color w:val="000000" w:themeColor="text1"/>
                <w:sz w:val="24"/>
                <w:szCs w:val="24"/>
              </w:rPr>
              <w:t>. площадь-200 м</w:t>
            </w:r>
            <w:r w:rsidRPr="00073FA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60</w:t>
            </w:r>
          </w:p>
        </w:tc>
      </w:tr>
      <w:tr w:rsidR="00486E7B" w:rsidRPr="003C0AEA" w:rsidTr="008755F4">
        <w:trPr>
          <w:trHeight w:val="294"/>
        </w:trPr>
        <w:tc>
          <w:tcPr>
            <w:tcW w:w="5070" w:type="dxa"/>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Религиозные</w:t>
            </w:r>
            <w:proofErr w:type="spellEnd"/>
            <w:r w:rsidRPr="00073FA8">
              <w:rPr>
                <w:rFonts w:ascii="Times New Roman" w:eastAsia="TimesNewRomanPS-BoldMT" w:hAnsi="Times New Roman" w:cs="Times New Roman"/>
                <w:bCs/>
                <w:color w:val="000000" w:themeColor="text1"/>
                <w:sz w:val="24"/>
                <w:szCs w:val="24"/>
              </w:rPr>
              <w:t xml:space="preserve"> </w:t>
            </w:r>
            <w:proofErr w:type="spellStart"/>
            <w:r w:rsidRPr="00073FA8">
              <w:rPr>
                <w:rFonts w:ascii="Times New Roman" w:eastAsia="TimesNewRomanPS-BoldMT" w:hAnsi="Times New Roman" w:cs="Times New Roman"/>
                <w:bCs/>
                <w:color w:val="000000" w:themeColor="text1"/>
                <w:sz w:val="24"/>
                <w:szCs w:val="24"/>
              </w:rPr>
              <w:t>объекты</w:t>
            </w:r>
            <w:proofErr w:type="spellEnd"/>
          </w:p>
        </w:tc>
        <w:tc>
          <w:tcPr>
            <w:tcW w:w="4677" w:type="dxa"/>
            <w:gridSpan w:val="3"/>
            <w:tcBorders>
              <w:top w:val="single" w:sz="4" w:space="0" w:color="000000" w:themeColor="text1"/>
              <w:bottom w:val="single" w:sz="4" w:space="0" w:color="000000" w:themeColor="text1"/>
            </w:tcBorders>
            <w:shd w:val="clear" w:color="auto" w:fill="FFFFFF" w:themeFill="background1"/>
          </w:tcPr>
          <w:p w:rsidR="00486E7B" w:rsidRPr="00073FA8" w:rsidRDefault="00486E7B" w:rsidP="008755F4">
            <w:pPr>
              <w:pStyle w:val="af6"/>
              <w:rPr>
                <w:rFonts w:ascii="Times New Roman" w:eastAsia="TimesNewRomanPS-BoldMT" w:hAnsi="Times New Roman" w:cs="Times New Roman"/>
                <w:bCs/>
                <w:color w:val="000000" w:themeColor="text1"/>
                <w:sz w:val="24"/>
                <w:szCs w:val="24"/>
                <w:lang w:val="ru-RU"/>
              </w:rPr>
            </w:pPr>
            <w:r w:rsidRPr="00073FA8">
              <w:rPr>
                <w:rFonts w:ascii="Times New Roman" w:eastAsia="TimesNewRomanPSMT" w:hAnsi="Times New Roman" w:cs="Times New Roman"/>
                <w:color w:val="000000" w:themeColor="text1"/>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073FA8">
              <w:rPr>
                <w:rFonts w:ascii="Times New Roman" w:eastAsia="TimesNewRomanPS-BoldMT" w:hAnsi="Times New Roman" w:cs="Times New Roman"/>
                <w:bCs/>
                <w:color w:val="000000" w:themeColor="text1"/>
                <w:sz w:val="24"/>
                <w:szCs w:val="24"/>
                <w:lang w:val="ru-RU"/>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площади </w:t>
            </w:r>
            <w:r w:rsidRPr="00073FA8">
              <w:rPr>
                <w:rFonts w:ascii="Times New Roman" w:eastAsia="TimesNewRomanPSMT" w:hAnsi="Times New Roman" w:cs="Times New Roman"/>
                <w:color w:val="000000" w:themeColor="text1"/>
                <w:sz w:val="24"/>
                <w:szCs w:val="24"/>
                <w:lang w:val="ru-RU"/>
              </w:rPr>
              <w:lastRenderedPageBreak/>
              <w:t>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073FA8">
              <w:rPr>
                <w:rFonts w:ascii="Times New Roman" w:eastAsia="TimesNewRomanPS-BoldMT" w:hAnsi="Times New Roman" w:cs="Times New Roman"/>
                <w:bCs/>
                <w:color w:val="000000" w:themeColor="text1"/>
                <w:sz w:val="24"/>
                <w:szCs w:val="24"/>
                <w:lang w:val="ru-RU"/>
              </w:rPr>
              <w:t>м</w:t>
            </w:r>
            <w:r w:rsidRPr="00073FA8">
              <w:rPr>
                <w:rFonts w:ascii="Times New Roman" w:eastAsia="TimesNewRomanPS-BoldMT" w:hAnsi="Times New Roman" w:cs="Times New Roman"/>
                <w:bCs/>
                <w:color w:val="000000" w:themeColor="text1"/>
                <w:sz w:val="24"/>
                <w:szCs w:val="24"/>
                <w:vertAlign w:val="superscript"/>
                <w:lang w:val="ru-RU"/>
              </w:rPr>
              <w:t>2</w:t>
            </w:r>
            <w:r w:rsidRPr="00073FA8">
              <w:rPr>
                <w:rFonts w:ascii="Times New Roman" w:eastAsia="TimesNewRomanPSMT" w:hAnsi="Times New Roman" w:cs="Times New Roman"/>
                <w:color w:val="000000" w:themeColor="text1"/>
                <w:sz w:val="24"/>
                <w:szCs w:val="24"/>
                <w:lang w:val="ru-RU"/>
              </w:rPr>
              <w:t xml:space="preserve"> на единицу вместимости), но не более чем на 25</w:t>
            </w:r>
            <w:proofErr w:type="gramStart"/>
            <w:r w:rsidRPr="00073FA8">
              <w:rPr>
                <w:rFonts w:ascii="Times New Roman" w:eastAsia="TimesNewRomanPSMT" w:hAnsi="Times New Roman" w:cs="Times New Roman"/>
                <w:color w:val="000000" w:themeColor="text1"/>
                <w:sz w:val="24"/>
                <w:szCs w:val="24"/>
                <w:lang w:val="ru-RU"/>
              </w:rPr>
              <w:t xml:space="preserve">%.  </w:t>
            </w:r>
            <w:proofErr w:type="gramEnd"/>
          </w:p>
        </w:tc>
        <w:tc>
          <w:tcPr>
            <w:tcW w:w="4678" w:type="dxa"/>
            <w:gridSpan w:val="2"/>
            <w:tcBorders>
              <w:top w:val="single" w:sz="4" w:space="0" w:color="000000" w:themeColor="text1"/>
              <w:bottom w:val="single" w:sz="4" w:space="0" w:color="000000" w:themeColor="text1"/>
            </w:tcBorders>
          </w:tcPr>
          <w:p w:rsidR="00486E7B" w:rsidRPr="00073FA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073FA8">
              <w:rPr>
                <w:rFonts w:ascii="Times New Roman" w:eastAsia="TimesNewRomanPS-BoldMT" w:hAnsi="Times New Roman" w:cs="Times New Roman"/>
                <w:bCs/>
                <w:color w:val="000000" w:themeColor="text1"/>
                <w:sz w:val="24"/>
                <w:szCs w:val="24"/>
                <w:lang w:val="ru-RU"/>
              </w:rPr>
              <w:lastRenderedPageBreak/>
              <w:t>Не подлежит ограничению</w:t>
            </w:r>
          </w:p>
        </w:tc>
      </w:tr>
      <w:tr w:rsidR="00486E7B" w:rsidRPr="003C0AEA" w:rsidTr="008755F4">
        <w:trPr>
          <w:trHeight w:val="273"/>
        </w:trPr>
        <w:tc>
          <w:tcPr>
            <w:tcW w:w="5070" w:type="dxa"/>
            <w:tcBorders>
              <w:top w:val="single" w:sz="4" w:space="0" w:color="000000" w:themeColor="text1"/>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lastRenderedPageBreak/>
              <w:t>Общественное питание</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20-1200 м</w:t>
            </w:r>
            <w:r w:rsidRPr="0048551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80</w:t>
            </w:r>
          </w:p>
        </w:tc>
      </w:tr>
      <w:tr w:rsidR="00486E7B" w:rsidRPr="003C0AEA" w:rsidTr="008755F4">
        <w:trPr>
          <w:trHeight w:val="273"/>
        </w:trPr>
        <w:tc>
          <w:tcPr>
            <w:tcW w:w="5070" w:type="dxa"/>
            <w:tcBorders>
              <w:top w:val="single" w:sz="4" w:space="0" w:color="000000" w:themeColor="text1"/>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Общественное управление</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 xml:space="preserve">100-1200 </w:t>
            </w:r>
            <w:r w:rsidRPr="00485518">
              <w:rPr>
                <w:rFonts w:ascii="Times New Roman" w:eastAsia="TimesNewRomanPS-BoldMT" w:hAnsi="Times New Roman" w:cs="Times New Roman"/>
                <w:bCs/>
                <w:color w:val="000000" w:themeColor="text1"/>
                <w:sz w:val="24"/>
                <w:szCs w:val="24"/>
              </w:rPr>
              <w:t>м</w:t>
            </w:r>
            <w:r w:rsidRPr="0048551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70</w:t>
            </w:r>
          </w:p>
        </w:tc>
      </w:tr>
      <w:tr w:rsidR="00486E7B" w:rsidRPr="003C0AEA" w:rsidTr="008755F4">
        <w:trPr>
          <w:trHeight w:val="255"/>
        </w:trPr>
        <w:tc>
          <w:tcPr>
            <w:tcW w:w="5070" w:type="dxa"/>
            <w:tcBorders>
              <w:top w:val="single" w:sz="4" w:space="0" w:color="000000" w:themeColor="text1"/>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Ветеринарное обслуживание</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lang w:val="ru-RU"/>
              </w:rPr>
              <w:t>80</w:t>
            </w:r>
            <w:r w:rsidRPr="00485518">
              <w:rPr>
                <w:rFonts w:ascii="Times New Roman" w:eastAsia="TimesNewRomanPS-BoldMT" w:hAnsi="Times New Roman" w:cs="Times New Roman"/>
                <w:bCs/>
                <w:color w:val="000000" w:themeColor="text1"/>
                <w:sz w:val="24"/>
                <w:szCs w:val="24"/>
              </w:rPr>
              <w:t>-1200 м</w:t>
            </w:r>
            <w:r w:rsidRPr="00485518">
              <w:rPr>
                <w:rFonts w:ascii="Times New Roman" w:eastAsia="TimesNewRomanPS-BoldMT" w:hAnsi="Times New Roman" w:cs="Times New Roman"/>
                <w:bCs/>
                <w:color w:val="000000" w:themeColor="text1"/>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60</w:t>
            </w:r>
          </w:p>
        </w:tc>
      </w:tr>
      <w:tr w:rsidR="00486E7B" w:rsidRPr="003C0AEA" w:rsidTr="008755F4">
        <w:trPr>
          <w:trHeight w:val="399"/>
        </w:trPr>
        <w:tc>
          <w:tcPr>
            <w:tcW w:w="5070" w:type="dxa"/>
            <w:tcBorders>
              <w:top w:val="single" w:sz="4" w:space="0" w:color="000000" w:themeColor="text1"/>
              <w:bottom w:val="single" w:sz="4" w:space="0" w:color="auto"/>
            </w:tcBorders>
          </w:tcPr>
          <w:p w:rsidR="00486E7B" w:rsidRPr="00485518" w:rsidRDefault="00486E7B" w:rsidP="008755F4">
            <w:pPr>
              <w:autoSpaceDE w:val="0"/>
              <w:autoSpaceDN w:val="0"/>
              <w:adjustRightInd w:val="0"/>
              <w:rPr>
                <w:rFonts w:ascii="Times New Roman" w:hAnsi="Times New Roman" w:cs="Times New Roman"/>
                <w:color w:val="000000" w:themeColor="text1"/>
                <w:sz w:val="24"/>
                <w:szCs w:val="24"/>
                <w:lang w:val="ru-RU"/>
              </w:rPr>
            </w:pPr>
            <w:r w:rsidRPr="00485518">
              <w:rPr>
                <w:rFonts w:ascii="Times New Roman" w:hAnsi="Times New Roman" w:cs="Times New Roman"/>
                <w:color w:val="000000" w:themeColor="text1"/>
                <w:sz w:val="24"/>
                <w:szCs w:val="24"/>
                <w:lang w:val="ru-RU"/>
              </w:rPr>
              <w:t>Объекты торговли (торговые центры, торгово-развлекательные центры (комплексы)</w:t>
            </w:r>
          </w:p>
        </w:tc>
        <w:tc>
          <w:tcPr>
            <w:tcW w:w="4677" w:type="dxa"/>
            <w:gridSpan w:val="3"/>
            <w:tcBorders>
              <w:top w:val="single" w:sz="4" w:space="0" w:color="000000" w:themeColor="text1"/>
              <w:bottom w:val="single" w:sz="4" w:space="0" w:color="auto"/>
            </w:tcBorders>
            <w:shd w:val="clear" w:color="auto" w:fill="FFFFFF" w:themeFill="background1"/>
          </w:tcPr>
          <w:p w:rsidR="00486E7B" w:rsidRPr="00485518" w:rsidRDefault="00486E7B" w:rsidP="008755F4">
            <w:pPr>
              <w:pStyle w:val="af6"/>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Размеры земельных участков под размещение гостиниц</w:t>
            </w:r>
          </w:p>
          <w:p w:rsidR="00486E7B" w:rsidRPr="00485518" w:rsidRDefault="00486E7B" w:rsidP="008755F4">
            <w:pPr>
              <w:pStyle w:val="af6"/>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(код вида разрешённого использования 4.7) при числе мест гостиницы</w:t>
            </w:r>
          </w:p>
          <w:p w:rsidR="00486E7B" w:rsidRPr="00485518" w:rsidRDefault="00486E7B" w:rsidP="008755F4">
            <w:pPr>
              <w:pStyle w:val="af6"/>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 xml:space="preserve">от 25 до 100 - 55 </w:t>
            </w:r>
            <w:r w:rsidRPr="00485518">
              <w:rPr>
                <w:rFonts w:ascii="Times New Roman" w:eastAsia="TimesNewRomanPS-BoldMT" w:hAnsi="Times New Roman" w:cs="Times New Roman"/>
                <w:bCs/>
                <w:color w:val="000000" w:themeColor="text1"/>
                <w:sz w:val="24"/>
                <w:szCs w:val="24"/>
                <w:lang w:val="ru-RU"/>
              </w:rPr>
              <w:t>м</w:t>
            </w:r>
            <w:r w:rsidRPr="00485518">
              <w:rPr>
                <w:rFonts w:ascii="Times New Roman" w:eastAsia="TimesNewRomanPS-BoldMT" w:hAnsi="Times New Roman" w:cs="Times New Roman"/>
                <w:bCs/>
                <w:color w:val="000000" w:themeColor="text1"/>
                <w:sz w:val="24"/>
                <w:szCs w:val="24"/>
                <w:vertAlign w:val="superscript"/>
                <w:lang w:val="ru-RU"/>
              </w:rPr>
              <w:t>2</w:t>
            </w:r>
            <w:r w:rsidRPr="00485518">
              <w:rPr>
                <w:rFonts w:ascii="Times New Roman" w:eastAsia="TimesNewRomanPSMT" w:hAnsi="Times New Roman" w:cs="Times New Roman"/>
                <w:color w:val="000000" w:themeColor="text1"/>
                <w:sz w:val="24"/>
                <w:szCs w:val="24"/>
                <w:lang w:val="ru-RU"/>
              </w:rPr>
              <w:t xml:space="preserve"> на 1 место.</w:t>
            </w:r>
          </w:p>
          <w:p w:rsidR="00486E7B" w:rsidRPr="00485518" w:rsidRDefault="00486E7B" w:rsidP="008755F4">
            <w:pPr>
              <w:pStyle w:val="af6"/>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 xml:space="preserve">Размеры земельного участка под банковскую и страховую деятельность – от 120 до 4000 </w:t>
            </w:r>
            <w:r w:rsidRPr="00485518">
              <w:rPr>
                <w:rFonts w:ascii="Times New Roman" w:eastAsia="TimesNewRomanPS-BoldMT" w:hAnsi="Times New Roman" w:cs="Times New Roman"/>
                <w:bCs/>
                <w:color w:val="000000" w:themeColor="text1"/>
                <w:sz w:val="24"/>
                <w:szCs w:val="24"/>
                <w:lang w:val="ru-RU"/>
              </w:rPr>
              <w:t>м</w:t>
            </w:r>
            <w:r w:rsidRPr="00485518">
              <w:rPr>
                <w:rFonts w:ascii="Times New Roman" w:eastAsia="TimesNewRomanPS-BoldMT" w:hAnsi="Times New Roman" w:cs="Times New Roman"/>
                <w:bCs/>
                <w:color w:val="000000" w:themeColor="text1"/>
                <w:sz w:val="24"/>
                <w:szCs w:val="24"/>
                <w:vertAlign w:val="superscript"/>
                <w:lang w:val="ru-RU"/>
              </w:rPr>
              <w:t>2</w:t>
            </w:r>
            <w:r w:rsidRPr="00485518">
              <w:rPr>
                <w:rFonts w:ascii="Times New Roman" w:eastAsia="TimesNewRomanPS-BoldMT" w:hAnsi="Times New Roman" w:cs="Times New Roman"/>
                <w:bCs/>
                <w:color w:val="000000" w:themeColor="text1"/>
                <w:sz w:val="24"/>
                <w:szCs w:val="24"/>
                <w:lang w:val="ru-RU"/>
              </w:rPr>
              <w:t>.</w:t>
            </w:r>
          </w:p>
          <w:p w:rsidR="00486E7B" w:rsidRPr="00485518" w:rsidRDefault="00486E7B" w:rsidP="008755F4">
            <w:pPr>
              <w:pStyle w:val="af6"/>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 xml:space="preserve">Размеры земельного участка под общественное питание от 120 до 500 </w:t>
            </w:r>
            <w:r w:rsidRPr="00485518">
              <w:rPr>
                <w:rFonts w:ascii="Times New Roman" w:eastAsia="TimesNewRomanPS-BoldMT" w:hAnsi="Times New Roman" w:cs="Times New Roman"/>
                <w:bCs/>
                <w:color w:val="000000" w:themeColor="text1"/>
                <w:sz w:val="24"/>
                <w:szCs w:val="24"/>
                <w:lang w:val="ru-RU"/>
              </w:rPr>
              <w:t>м</w:t>
            </w:r>
            <w:r w:rsidRPr="00485518">
              <w:rPr>
                <w:rFonts w:ascii="Times New Roman" w:eastAsia="TimesNewRomanPS-BoldMT" w:hAnsi="Times New Roman" w:cs="Times New Roman"/>
                <w:bCs/>
                <w:color w:val="000000" w:themeColor="text1"/>
                <w:sz w:val="24"/>
                <w:szCs w:val="24"/>
                <w:vertAlign w:val="superscript"/>
                <w:lang w:val="ru-RU"/>
              </w:rPr>
              <w:t>2</w:t>
            </w:r>
            <w:r w:rsidRPr="00485518">
              <w:rPr>
                <w:rFonts w:ascii="Times New Roman" w:eastAsia="TimesNewRomanPSMT" w:hAnsi="Times New Roman" w:cs="Times New Roman"/>
                <w:color w:val="000000" w:themeColor="text1"/>
                <w:sz w:val="24"/>
                <w:szCs w:val="24"/>
                <w:lang w:val="ru-RU"/>
              </w:rPr>
              <w:t xml:space="preserve"> </w:t>
            </w:r>
          </w:p>
          <w:p w:rsidR="00486E7B" w:rsidRPr="00485518" w:rsidRDefault="00486E7B" w:rsidP="008755F4">
            <w:pPr>
              <w:autoSpaceDE w:val="0"/>
              <w:autoSpaceDN w:val="0"/>
              <w:adjustRightInd w:val="0"/>
              <w:jc w:val="both"/>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для объектов, включенных в вид разрешённого использования с кодом</w:t>
            </w:r>
          </w:p>
          <w:p w:rsidR="00486E7B" w:rsidRPr="00485518" w:rsidRDefault="00486E7B" w:rsidP="008755F4">
            <w:pPr>
              <w:autoSpaceDE w:val="0"/>
              <w:autoSpaceDN w:val="0"/>
              <w:adjustRightInd w:val="0"/>
              <w:jc w:val="both"/>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 xml:space="preserve">4.4 максимальная торговая площадь - 1000 </w:t>
            </w:r>
            <w:r w:rsidRPr="00485518">
              <w:rPr>
                <w:rFonts w:ascii="Times New Roman" w:eastAsia="TimesNewRomanPS-BoldMT" w:hAnsi="Times New Roman" w:cs="Times New Roman"/>
                <w:bCs/>
                <w:color w:val="000000" w:themeColor="text1"/>
                <w:sz w:val="24"/>
                <w:szCs w:val="24"/>
                <w:lang w:val="ru-RU"/>
              </w:rPr>
              <w:t>м</w:t>
            </w:r>
            <w:r w:rsidRPr="00485518">
              <w:rPr>
                <w:rFonts w:ascii="Times New Roman" w:eastAsia="TimesNewRomanPS-BoldMT" w:hAnsi="Times New Roman" w:cs="Times New Roman"/>
                <w:bCs/>
                <w:color w:val="000000" w:themeColor="text1"/>
                <w:sz w:val="24"/>
                <w:szCs w:val="24"/>
                <w:vertAlign w:val="superscript"/>
                <w:lang w:val="ru-RU"/>
              </w:rPr>
              <w:t>2</w:t>
            </w:r>
            <w:r w:rsidRPr="00485518">
              <w:rPr>
                <w:rFonts w:ascii="Times New Roman" w:eastAsia="TimesNewRomanPSMT" w:hAnsi="Times New Roman" w:cs="Times New Roman"/>
                <w:color w:val="000000" w:themeColor="text1"/>
                <w:sz w:val="24"/>
                <w:szCs w:val="24"/>
                <w:lang w:val="ru-RU"/>
              </w:rPr>
              <w:t>, специализация торговой</w:t>
            </w:r>
          </w:p>
          <w:p w:rsidR="00486E7B" w:rsidRPr="00485518" w:rsidRDefault="00486E7B" w:rsidP="008755F4">
            <w:pPr>
              <w:autoSpaceDE w:val="0"/>
              <w:autoSpaceDN w:val="0"/>
              <w:adjustRightInd w:val="0"/>
              <w:jc w:val="both"/>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деятельности - неспециализированное предприятие торговли</w:t>
            </w:r>
          </w:p>
          <w:p w:rsidR="00486E7B" w:rsidRPr="00485518" w:rsidRDefault="00486E7B" w:rsidP="008755F4">
            <w:pPr>
              <w:autoSpaceDE w:val="0"/>
              <w:autoSpaceDN w:val="0"/>
              <w:adjustRightInd w:val="0"/>
              <w:jc w:val="both"/>
              <w:rPr>
                <w:rFonts w:ascii="Times New Roman" w:eastAsia="TimesNewRomanPSMT" w:hAnsi="Times New Roman" w:cs="Times New Roman"/>
                <w:color w:val="000000" w:themeColor="text1"/>
                <w:sz w:val="24"/>
                <w:szCs w:val="24"/>
                <w:lang w:val="ru-RU"/>
              </w:rPr>
            </w:pPr>
            <w:r w:rsidRPr="00485518">
              <w:rPr>
                <w:rFonts w:ascii="Times New Roman" w:eastAsia="TimesNewRomanPSMT" w:hAnsi="Times New Roman" w:cs="Times New Roman"/>
                <w:color w:val="000000" w:themeColor="text1"/>
                <w:sz w:val="24"/>
                <w:szCs w:val="24"/>
                <w:lang w:val="ru-RU"/>
              </w:rPr>
              <w:t>с комбинированным ассортиментом товаров, тип предприятия - торговый дом</w:t>
            </w:r>
          </w:p>
          <w:p w:rsidR="00486E7B" w:rsidRPr="00485518" w:rsidRDefault="00486E7B" w:rsidP="008755F4">
            <w:pPr>
              <w:pStyle w:val="af6"/>
              <w:jc w:val="both"/>
              <w:rPr>
                <w:rFonts w:ascii="Times New Roman" w:hAnsi="Times New Roman" w:cs="Times New Roman"/>
                <w:color w:val="000000" w:themeColor="text1"/>
                <w:sz w:val="24"/>
                <w:szCs w:val="24"/>
              </w:rPr>
            </w:pPr>
            <w:r w:rsidRPr="00485518">
              <w:rPr>
                <w:rFonts w:ascii="Times New Roman" w:eastAsia="TimesNewRomanPSMT" w:hAnsi="Times New Roman" w:cs="Times New Roman"/>
                <w:color w:val="000000" w:themeColor="text1"/>
                <w:sz w:val="24"/>
                <w:szCs w:val="24"/>
              </w:rPr>
              <w:t>(</w:t>
            </w:r>
            <w:proofErr w:type="spellStart"/>
            <w:r w:rsidRPr="00485518">
              <w:rPr>
                <w:rFonts w:ascii="Times New Roman" w:eastAsia="TimesNewRomanPSMT" w:hAnsi="Times New Roman" w:cs="Times New Roman"/>
                <w:color w:val="000000" w:themeColor="text1"/>
                <w:sz w:val="24"/>
                <w:szCs w:val="24"/>
              </w:rPr>
              <w:t>розничная</w:t>
            </w:r>
            <w:proofErr w:type="spellEnd"/>
            <w:r w:rsidRPr="00485518">
              <w:rPr>
                <w:rFonts w:ascii="Times New Roman" w:eastAsia="TimesNewRomanPSMT" w:hAnsi="Times New Roman" w:cs="Times New Roman"/>
                <w:color w:val="000000" w:themeColor="text1"/>
                <w:sz w:val="24"/>
                <w:szCs w:val="24"/>
              </w:rPr>
              <w:t xml:space="preserve"> и </w:t>
            </w:r>
            <w:proofErr w:type="spellStart"/>
            <w:r w:rsidRPr="00485518">
              <w:rPr>
                <w:rFonts w:ascii="Times New Roman" w:eastAsia="TimesNewRomanPSMT" w:hAnsi="Times New Roman" w:cs="Times New Roman"/>
                <w:color w:val="000000" w:themeColor="text1"/>
                <w:sz w:val="24"/>
                <w:szCs w:val="24"/>
              </w:rPr>
              <w:t>оптовая</w:t>
            </w:r>
            <w:proofErr w:type="spellEnd"/>
            <w:r w:rsidRPr="00485518">
              <w:rPr>
                <w:rFonts w:ascii="Times New Roman" w:eastAsia="TimesNewRomanPSMT" w:hAnsi="Times New Roman" w:cs="Times New Roman"/>
                <w:color w:val="000000" w:themeColor="text1"/>
                <w:sz w:val="24"/>
                <w:szCs w:val="24"/>
              </w:rPr>
              <w:t xml:space="preserve"> </w:t>
            </w:r>
            <w:proofErr w:type="spellStart"/>
            <w:r w:rsidRPr="00485518">
              <w:rPr>
                <w:rFonts w:ascii="Times New Roman" w:eastAsia="TimesNewRomanPSMT" w:hAnsi="Times New Roman" w:cs="Times New Roman"/>
                <w:color w:val="000000" w:themeColor="text1"/>
                <w:sz w:val="24"/>
                <w:szCs w:val="24"/>
              </w:rPr>
              <w:t>торговля</w:t>
            </w:r>
            <w:proofErr w:type="spellEnd"/>
            <w:r w:rsidRPr="00485518">
              <w:rPr>
                <w:rFonts w:ascii="Times New Roman" w:eastAsia="TimesNewRomanPSMT" w:hAnsi="Times New Roman" w:cs="Times New Roman"/>
                <w:color w:val="000000" w:themeColor="text1"/>
                <w:sz w:val="24"/>
                <w:szCs w:val="24"/>
              </w:rPr>
              <w:t>)</w:t>
            </w:r>
          </w:p>
        </w:tc>
        <w:tc>
          <w:tcPr>
            <w:tcW w:w="2552" w:type="dxa"/>
            <w:tcBorders>
              <w:top w:val="single" w:sz="4" w:space="0" w:color="000000" w:themeColor="text1"/>
              <w:bottom w:val="single" w:sz="4" w:space="0" w:color="auto"/>
              <w:right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3</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c>
          <w:tcPr>
            <w:tcW w:w="2126" w:type="dxa"/>
            <w:tcBorders>
              <w:top w:val="single" w:sz="4" w:space="0" w:color="000000" w:themeColor="text1"/>
              <w:left w:val="single" w:sz="4" w:space="0" w:color="000000" w:themeColor="text1"/>
              <w:bottom w:val="single" w:sz="4" w:space="0" w:color="auto"/>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80</w:t>
            </w:r>
          </w:p>
        </w:tc>
      </w:tr>
      <w:tr w:rsidR="00486E7B" w:rsidRPr="003C0AEA" w:rsidTr="008755F4">
        <w:trPr>
          <w:trHeight w:val="267"/>
        </w:trPr>
        <w:tc>
          <w:tcPr>
            <w:tcW w:w="5070" w:type="dxa"/>
            <w:tcBorders>
              <w:top w:val="single" w:sz="4" w:space="0" w:color="000000" w:themeColor="text1"/>
              <w:bottom w:val="single" w:sz="4" w:space="0" w:color="000000" w:themeColor="text1"/>
            </w:tcBorders>
          </w:tcPr>
          <w:p w:rsidR="00486E7B" w:rsidRPr="00485518" w:rsidRDefault="00486E7B" w:rsidP="008755F4">
            <w:pPr>
              <w:autoSpaceDE w:val="0"/>
              <w:autoSpaceDN w:val="0"/>
              <w:adjustRightInd w:val="0"/>
              <w:rPr>
                <w:rFonts w:ascii="Times New Roman" w:hAnsi="Times New Roman" w:cs="Times New Roman"/>
                <w:color w:val="000000" w:themeColor="text1"/>
                <w:sz w:val="24"/>
                <w:szCs w:val="24"/>
              </w:rPr>
            </w:pPr>
            <w:proofErr w:type="spellStart"/>
            <w:r w:rsidRPr="00485518">
              <w:rPr>
                <w:rFonts w:ascii="Times New Roman" w:hAnsi="Times New Roman" w:cs="Times New Roman"/>
                <w:color w:val="000000" w:themeColor="text1"/>
                <w:sz w:val="24"/>
                <w:szCs w:val="24"/>
              </w:rPr>
              <w:t>Земельные</w:t>
            </w:r>
            <w:proofErr w:type="spellEnd"/>
            <w:r w:rsidRPr="00485518">
              <w:rPr>
                <w:rFonts w:ascii="Times New Roman" w:hAnsi="Times New Roman" w:cs="Times New Roman"/>
                <w:color w:val="000000" w:themeColor="text1"/>
                <w:sz w:val="24"/>
                <w:szCs w:val="24"/>
              </w:rPr>
              <w:t xml:space="preserve"> </w:t>
            </w:r>
            <w:proofErr w:type="spellStart"/>
            <w:r w:rsidRPr="00485518">
              <w:rPr>
                <w:rFonts w:ascii="Times New Roman" w:hAnsi="Times New Roman" w:cs="Times New Roman"/>
                <w:color w:val="000000" w:themeColor="text1"/>
                <w:sz w:val="24"/>
                <w:szCs w:val="24"/>
              </w:rPr>
              <w:t>участки</w:t>
            </w:r>
            <w:proofErr w:type="spellEnd"/>
            <w:r w:rsidRPr="00485518">
              <w:rPr>
                <w:rFonts w:ascii="Times New Roman" w:hAnsi="Times New Roman" w:cs="Times New Roman"/>
                <w:color w:val="000000" w:themeColor="text1"/>
                <w:sz w:val="24"/>
                <w:szCs w:val="24"/>
              </w:rPr>
              <w:t xml:space="preserve"> </w:t>
            </w:r>
            <w:proofErr w:type="spellStart"/>
            <w:r w:rsidRPr="00485518">
              <w:rPr>
                <w:rFonts w:ascii="Times New Roman" w:hAnsi="Times New Roman" w:cs="Times New Roman"/>
                <w:color w:val="000000" w:themeColor="text1"/>
                <w:sz w:val="24"/>
                <w:szCs w:val="24"/>
              </w:rPr>
              <w:t>общего</w:t>
            </w:r>
            <w:proofErr w:type="spellEnd"/>
            <w:r w:rsidRPr="00485518">
              <w:rPr>
                <w:rFonts w:ascii="Times New Roman" w:hAnsi="Times New Roman" w:cs="Times New Roman"/>
                <w:color w:val="000000" w:themeColor="text1"/>
                <w:sz w:val="24"/>
                <w:szCs w:val="24"/>
              </w:rPr>
              <w:t xml:space="preserve"> </w:t>
            </w:r>
            <w:proofErr w:type="spellStart"/>
            <w:r w:rsidRPr="00485518">
              <w:rPr>
                <w:rFonts w:ascii="Times New Roman" w:hAnsi="Times New Roman" w:cs="Times New Roman"/>
                <w:color w:val="000000" w:themeColor="text1"/>
                <w:sz w:val="24"/>
                <w:szCs w:val="24"/>
              </w:rPr>
              <w:t>пользования</w:t>
            </w:r>
            <w:proofErr w:type="spellEnd"/>
          </w:p>
        </w:tc>
        <w:tc>
          <w:tcPr>
            <w:tcW w:w="9355" w:type="dxa"/>
            <w:gridSpan w:val="5"/>
            <w:tcBorders>
              <w:top w:val="single" w:sz="4" w:space="0" w:color="000000" w:themeColor="text1"/>
              <w:bottom w:val="single" w:sz="4" w:space="0" w:color="000000" w:themeColor="text1"/>
            </w:tcBorders>
            <w:shd w:val="clear" w:color="auto" w:fill="FFFFFF" w:themeFill="background1"/>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подлеж</w:t>
            </w:r>
            <w:proofErr w:type="spellEnd"/>
            <w:r w:rsidRPr="00485518">
              <w:rPr>
                <w:rFonts w:ascii="Times New Roman" w:eastAsia="TimesNewRomanPS-BoldMT" w:hAnsi="Times New Roman" w:cs="Times New Roman"/>
                <w:bCs/>
                <w:color w:val="000000" w:themeColor="text1"/>
                <w:sz w:val="24"/>
                <w:szCs w:val="24"/>
                <w:lang w:val="ru-RU"/>
              </w:rPr>
              <w:t>и</w:t>
            </w:r>
            <w:r w:rsidRPr="00485518">
              <w:rPr>
                <w:rFonts w:ascii="Times New Roman" w:eastAsia="TimesNewRomanPS-BoldMT" w:hAnsi="Times New Roman" w:cs="Times New Roman"/>
                <w:bCs/>
                <w:color w:val="000000" w:themeColor="text1"/>
                <w:sz w:val="24"/>
                <w:szCs w:val="24"/>
              </w:rPr>
              <w:t xml:space="preserve">т </w:t>
            </w:r>
            <w:proofErr w:type="spellStart"/>
            <w:r w:rsidRPr="00485518">
              <w:rPr>
                <w:rFonts w:ascii="Times New Roman" w:eastAsia="TimesNewRomanPS-BoldMT" w:hAnsi="Times New Roman" w:cs="Times New Roman"/>
                <w:bCs/>
                <w:color w:val="000000" w:themeColor="text1"/>
                <w:sz w:val="24"/>
                <w:szCs w:val="24"/>
              </w:rPr>
              <w:t>ограничению</w:t>
            </w:r>
            <w:proofErr w:type="spellEnd"/>
          </w:p>
        </w:tc>
      </w:tr>
      <w:tr w:rsidR="00486E7B" w:rsidRPr="003C0AEA" w:rsidTr="008755F4">
        <w:trPr>
          <w:trHeight w:val="270"/>
        </w:trPr>
        <w:tc>
          <w:tcPr>
            <w:tcW w:w="5070" w:type="dxa"/>
            <w:tcBorders>
              <w:top w:val="single" w:sz="4" w:space="0" w:color="000000" w:themeColor="text1"/>
              <w:bottom w:val="single" w:sz="4" w:space="0" w:color="000000" w:themeColor="text1"/>
            </w:tcBorders>
          </w:tcPr>
          <w:p w:rsidR="00486E7B" w:rsidRPr="00485518" w:rsidRDefault="00486E7B" w:rsidP="008755F4">
            <w:pPr>
              <w:autoSpaceDE w:val="0"/>
              <w:autoSpaceDN w:val="0"/>
              <w:adjustRightInd w:val="0"/>
              <w:rPr>
                <w:rFonts w:ascii="Times New Roman" w:hAnsi="Times New Roman" w:cs="Times New Roman"/>
                <w:color w:val="000000" w:themeColor="text1"/>
                <w:sz w:val="24"/>
                <w:szCs w:val="24"/>
              </w:rPr>
            </w:pPr>
            <w:proofErr w:type="spellStart"/>
            <w:r w:rsidRPr="00485518">
              <w:rPr>
                <w:rFonts w:ascii="Times New Roman" w:hAnsi="Times New Roman" w:cs="Times New Roman"/>
                <w:color w:val="000000" w:themeColor="text1"/>
                <w:sz w:val="24"/>
                <w:szCs w:val="24"/>
              </w:rPr>
              <w:t>Связь</w:t>
            </w:r>
            <w:proofErr w:type="spellEnd"/>
          </w:p>
        </w:tc>
        <w:tc>
          <w:tcPr>
            <w:tcW w:w="9355" w:type="dxa"/>
            <w:gridSpan w:val="5"/>
            <w:tcBorders>
              <w:top w:val="single" w:sz="4" w:space="0" w:color="000000" w:themeColor="text1"/>
              <w:bottom w:val="single" w:sz="4" w:space="0" w:color="000000" w:themeColor="text1"/>
            </w:tcBorders>
            <w:shd w:val="clear" w:color="auto" w:fill="FFFFFF" w:themeFill="background1"/>
          </w:tcPr>
          <w:p w:rsidR="00486E7B" w:rsidRPr="00485518" w:rsidRDefault="00486E7B" w:rsidP="008755F4">
            <w:pPr>
              <w:rPr>
                <w:rFonts w:ascii="Times New Roman" w:hAnsi="Times New Roman" w:cs="Times New Roman"/>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подлеж</w:t>
            </w:r>
            <w:proofErr w:type="spellEnd"/>
            <w:r w:rsidRPr="00485518">
              <w:rPr>
                <w:rFonts w:ascii="Times New Roman" w:eastAsia="TimesNewRomanPS-BoldMT" w:hAnsi="Times New Roman" w:cs="Times New Roman"/>
                <w:bCs/>
                <w:color w:val="000000" w:themeColor="text1"/>
                <w:sz w:val="24"/>
                <w:szCs w:val="24"/>
                <w:lang w:val="ru-RU"/>
              </w:rPr>
              <w:t>и</w:t>
            </w:r>
            <w:r w:rsidRPr="00485518">
              <w:rPr>
                <w:rFonts w:ascii="Times New Roman" w:eastAsia="TimesNewRomanPS-BoldMT" w:hAnsi="Times New Roman" w:cs="Times New Roman"/>
                <w:bCs/>
                <w:color w:val="000000" w:themeColor="text1"/>
                <w:sz w:val="24"/>
                <w:szCs w:val="24"/>
              </w:rPr>
              <w:t xml:space="preserve">т </w:t>
            </w:r>
            <w:proofErr w:type="spellStart"/>
            <w:r w:rsidRPr="00485518">
              <w:rPr>
                <w:rFonts w:ascii="Times New Roman" w:eastAsia="TimesNewRomanPS-BoldMT" w:hAnsi="Times New Roman" w:cs="Times New Roman"/>
                <w:bCs/>
                <w:color w:val="000000" w:themeColor="text1"/>
                <w:sz w:val="24"/>
                <w:szCs w:val="24"/>
              </w:rPr>
              <w:t>ограничению</w:t>
            </w:r>
            <w:proofErr w:type="spellEnd"/>
          </w:p>
        </w:tc>
      </w:tr>
      <w:tr w:rsidR="00486E7B" w:rsidRPr="00485518" w:rsidTr="008755F4">
        <w:trPr>
          <w:trHeight w:val="270"/>
        </w:trPr>
        <w:tc>
          <w:tcPr>
            <w:tcW w:w="5070" w:type="dxa"/>
            <w:tcBorders>
              <w:top w:val="single" w:sz="4" w:space="0" w:color="000000" w:themeColor="text1"/>
            </w:tcBorders>
          </w:tcPr>
          <w:p w:rsidR="00486E7B" w:rsidRPr="00485518" w:rsidRDefault="00486E7B" w:rsidP="008755F4">
            <w:pPr>
              <w:autoSpaceDE w:val="0"/>
              <w:autoSpaceDN w:val="0"/>
              <w:adjustRightInd w:val="0"/>
              <w:rPr>
                <w:rFonts w:ascii="Times New Roman" w:hAnsi="Times New Roman" w:cs="Times New Roman"/>
                <w:color w:val="000000" w:themeColor="text1"/>
                <w:sz w:val="24"/>
                <w:szCs w:val="24"/>
              </w:rPr>
            </w:pPr>
            <w:proofErr w:type="spellStart"/>
            <w:r w:rsidRPr="00485518">
              <w:rPr>
                <w:rFonts w:ascii="Times New Roman" w:hAnsi="Times New Roman" w:cs="Times New Roman"/>
                <w:color w:val="000000" w:themeColor="text1"/>
                <w:sz w:val="24"/>
                <w:szCs w:val="24"/>
              </w:rPr>
              <w:lastRenderedPageBreak/>
              <w:t>Коммунальное</w:t>
            </w:r>
            <w:proofErr w:type="spellEnd"/>
            <w:r w:rsidRPr="00485518">
              <w:rPr>
                <w:rFonts w:ascii="Times New Roman" w:hAnsi="Times New Roman" w:cs="Times New Roman"/>
                <w:color w:val="000000" w:themeColor="text1"/>
                <w:sz w:val="24"/>
                <w:szCs w:val="24"/>
              </w:rPr>
              <w:t xml:space="preserve"> </w:t>
            </w:r>
            <w:proofErr w:type="spellStart"/>
            <w:r w:rsidRPr="00485518">
              <w:rPr>
                <w:rFonts w:ascii="Times New Roman" w:hAnsi="Times New Roman" w:cs="Times New Roman"/>
                <w:color w:val="000000" w:themeColor="text1"/>
                <w:sz w:val="24"/>
                <w:szCs w:val="24"/>
              </w:rPr>
              <w:t>обслуживание</w:t>
            </w:r>
            <w:proofErr w:type="spellEnd"/>
          </w:p>
        </w:tc>
        <w:tc>
          <w:tcPr>
            <w:tcW w:w="9355" w:type="dxa"/>
            <w:gridSpan w:val="5"/>
            <w:tcBorders>
              <w:top w:val="single" w:sz="4" w:space="0" w:color="000000" w:themeColor="text1"/>
            </w:tcBorders>
            <w:shd w:val="clear" w:color="auto" w:fill="FFFFFF" w:themeFill="background1"/>
          </w:tcPr>
          <w:p w:rsidR="00486E7B" w:rsidRPr="00485518" w:rsidRDefault="00486E7B" w:rsidP="008755F4">
            <w:pPr>
              <w:rPr>
                <w:rFonts w:ascii="Times New Roman" w:hAnsi="Times New Roman" w:cs="Times New Roman"/>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подлеж</w:t>
            </w:r>
            <w:proofErr w:type="spellEnd"/>
            <w:r w:rsidRPr="00485518">
              <w:rPr>
                <w:rFonts w:ascii="Times New Roman" w:eastAsia="TimesNewRomanPS-BoldMT" w:hAnsi="Times New Roman" w:cs="Times New Roman"/>
                <w:bCs/>
                <w:color w:val="000000" w:themeColor="text1"/>
                <w:sz w:val="24"/>
                <w:szCs w:val="24"/>
                <w:lang w:val="ru-RU"/>
              </w:rPr>
              <w:t>и</w:t>
            </w:r>
            <w:r w:rsidRPr="00485518">
              <w:rPr>
                <w:rFonts w:ascii="Times New Roman" w:eastAsia="TimesNewRomanPS-BoldMT" w:hAnsi="Times New Roman" w:cs="Times New Roman"/>
                <w:bCs/>
                <w:color w:val="000000" w:themeColor="text1"/>
                <w:sz w:val="24"/>
                <w:szCs w:val="24"/>
              </w:rPr>
              <w:t xml:space="preserve">т </w:t>
            </w:r>
            <w:proofErr w:type="spellStart"/>
            <w:r w:rsidRPr="00485518">
              <w:rPr>
                <w:rFonts w:ascii="Times New Roman" w:eastAsia="TimesNewRomanPS-BoldMT" w:hAnsi="Times New Roman" w:cs="Times New Roman"/>
                <w:bCs/>
                <w:color w:val="000000" w:themeColor="text1"/>
                <w:sz w:val="24"/>
                <w:szCs w:val="24"/>
              </w:rPr>
              <w:t>ограничению</w:t>
            </w:r>
            <w:proofErr w:type="spellEnd"/>
          </w:p>
        </w:tc>
      </w:tr>
      <w:tr w:rsidR="00486E7B" w:rsidRPr="00B06FA0" w:rsidTr="008755F4">
        <w:trPr>
          <w:trHeight w:val="270"/>
        </w:trPr>
        <w:tc>
          <w:tcPr>
            <w:tcW w:w="5070" w:type="dxa"/>
            <w:tcBorders>
              <w:top w:val="single" w:sz="4" w:space="0" w:color="000000" w:themeColor="text1"/>
            </w:tcBorders>
          </w:tcPr>
          <w:p w:rsidR="00486E7B" w:rsidRPr="00485518" w:rsidRDefault="00486E7B" w:rsidP="008755F4">
            <w:pPr>
              <w:autoSpaceDE w:val="0"/>
              <w:autoSpaceDN w:val="0"/>
              <w:adjustRightInd w:val="0"/>
              <w:rPr>
                <w:rFonts w:ascii="Times New Roman" w:hAnsi="Times New Roman" w:cs="Times New Roman"/>
                <w:color w:val="000000" w:themeColor="text1"/>
                <w:sz w:val="24"/>
                <w:szCs w:val="24"/>
                <w:lang w:val="ru-RU"/>
              </w:rPr>
            </w:pPr>
            <w:r w:rsidRPr="00485518">
              <w:rPr>
                <w:rFonts w:ascii="Times New Roman" w:hAnsi="Times New Roman"/>
                <w:color w:val="000000" w:themeColor="text1"/>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55" w:type="dxa"/>
            <w:gridSpan w:val="5"/>
            <w:tcBorders>
              <w:top w:val="single" w:sz="4" w:space="0" w:color="000000" w:themeColor="text1"/>
            </w:tcBorders>
            <w:shd w:val="clear" w:color="auto" w:fill="FFFFFF" w:themeFill="background1"/>
          </w:tcPr>
          <w:p w:rsidR="00486E7B" w:rsidRPr="00485518" w:rsidRDefault="00486E7B" w:rsidP="008755F4">
            <w:pPr>
              <w:rPr>
                <w:rFonts w:ascii="Times New Roman" w:eastAsia="TimesNewRomanPS-BoldMT" w:hAnsi="Times New Roman" w:cs="Times New Roman"/>
                <w:bCs/>
                <w:color w:val="000000" w:themeColor="text1"/>
                <w:sz w:val="24"/>
                <w:szCs w:val="24"/>
                <w:lang w:val="ru-RU"/>
              </w:rPr>
            </w:pPr>
          </w:p>
        </w:tc>
      </w:tr>
      <w:tr w:rsidR="00486E7B" w:rsidRPr="00B06FA0"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Расстояние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от</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красной</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лини</w:t>
            </w:r>
            <w:proofErr w:type="spellEnd"/>
            <w:r w:rsidRPr="00485518">
              <w:rPr>
                <w:rFonts w:ascii="Times New Roman" w:eastAsia="TimesNewRomanPS-BoldMT" w:hAnsi="Times New Roman" w:cs="Times New Roman"/>
                <w:bCs/>
                <w:color w:val="000000" w:themeColor="text1"/>
                <w:sz w:val="24"/>
                <w:szCs w:val="24"/>
              </w:rPr>
              <w:t xml:space="preserve">: </w:t>
            </w:r>
          </w:p>
        </w:tc>
        <w:tc>
          <w:tcPr>
            <w:tcW w:w="1417" w:type="dxa"/>
            <w:gridSpan w:val="2"/>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c>
          <w:tcPr>
            <w:tcW w:w="7938" w:type="dxa"/>
            <w:gridSpan w:val="3"/>
            <w:vMerge w:val="restart"/>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hAnsi="Times New Roman" w:cs="Times New Roman"/>
                <w:color w:val="000000" w:themeColor="text1"/>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улиц</w:t>
            </w:r>
            <w:proofErr w:type="spellEnd"/>
          </w:p>
        </w:tc>
        <w:tc>
          <w:tcPr>
            <w:tcW w:w="1417" w:type="dxa"/>
            <w:gridSpan w:val="2"/>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5 </w:t>
            </w:r>
            <w:r w:rsidRPr="00485518">
              <w:rPr>
                <w:rFonts w:ascii="Times New Roman" w:eastAsia="TimesNewRomanPS-BoldMT" w:hAnsi="Times New Roman" w:cs="Times New Roman"/>
                <w:bCs/>
                <w:color w:val="000000" w:themeColor="text1"/>
                <w:sz w:val="24"/>
                <w:szCs w:val="24"/>
              </w:rPr>
              <w:t>м</w:t>
            </w:r>
          </w:p>
        </w:tc>
        <w:tc>
          <w:tcPr>
            <w:tcW w:w="7938" w:type="dxa"/>
            <w:gridSpan w:val="3"/>
            <w:vMerge/>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проездов</w:t>
            </w:r>
            <w:proofErr w:type="spellEnd"/>
          </w:p>
        </w:tc>
        <w:tc>
          <w:tcPr>
            <w:tcW w:w="1417" w:type="dxa"/>
            <w:gridSpan w:val="2"/>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3 м</w:t>
            </w:r>
          </w:p>
        </w:tc>
        <w:tc>
          <w:tcPr>
            <w:tcW w:w="7938" w:type="dxa"/>
            <w:gridSpan w:val="3"/>
            <w:vMerge/>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rPr>
          <w:trHeight w:val="300"/>
        </w:trPr>
        <w:tc>
          <w:tcPr>
            <w:tcW w:w="5070" w:type="dxa"/>
            <w:tcBorders>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до</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хозяйственных</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построек</w:t>
            </w:r>
            <w:proofErr w:type="spellEnd"/>
            <w:r w:rsidRPr="00485518">
              <w:rPr>
                <w:rFonts w:ascii="Times New Roman" w:eastAsia="TimesNewRomanPS-BoldMT" w:hAnsi="Times New Roman" w:cs="Times New Roman"/>
                <w:bCs/>
                <w:color w:val="000000" w:themeColor="text1"/>
                <w:sz w:val="24"/>
                <w:szCs w:val="24"/>
              </w:rPr>
              <w:t xml:space="preserve">  </w:t>
            </w:r>
          </w:p>
        </w:tc>
        <w:tc>
          <w:tcPr>
            <w:tcW w:w="1417" w:type="dxa"/>
            <w:gridSpan w:val="2"/>
            <w:tcBorders>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5 м</w:t>
            </w:r>
          </w:p>
        </w:tc>
        <w:tc>
          <w:tcPr>
            <w:tcW w:w="7938" w:type="dxa"/>
            <w:gridSpan w:val="3"/>
            <w:vMerge/>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rPr>
          <w:trHeight w:val="255"/>
        </w:trPr>
        <w:tc>
          <w:tcPr>
            <w:tcW w:w="5070" w:type="dxa"/>
            <w:tcBorders>
              <w:top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Для</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школ</w:t>
            </w:r>
            <w:proofErr w:type="spellEnd"/>
            <w:r w:rsidRPr="00485518">
              <w:rPr>
                <w:rFonts w:ascii="Times New Roman" w:eastAsia="TimesNewRomanPS-BoldMT" w:hAnsi="Times New Roman" w:cs="Times New Roman"/>
                <w:bCs/>
                <w:color w:val="000000" w:themeColor="text1"/>
                <w:sz w:val="24"/>
                <w:szCs w:val="24"/>
              </w:rPr>
              <w:t xml:space="preserve"> и ДОУ</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c>
          <w:tcPr>
            <w:tcW w:w="1417" w:type="dxa"/>
            <w:gridSpan w:val="2"/>
            <w:tcBorders>
              <w:top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15 м</w:t>
            </w:r>
          </w:p>
        </w:tc>
        <w:tc>
          <w:tcPr>
            <w:tcW w:w="7938" w:type="dxa"/>
            <w:gridSpan w:val="3"/>
            <w:vMerge/>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rPr>
          <w:trHeight w:val="1942"/>
        </w:trPr>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1417" w:type="dxa"/>
            <w:gridSpan w:val="2"/>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6 м</w:t>
            </w:r>
          </w:p>
        </w:tc>
        <w:tc>
          <w:tcPr>
            <w:tcW w:w="7938" w:type="dxa"/>
            <w:gridSpan w:val="3"/>
            <w:vMerge/>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B06FA0"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 xml:space="preserve">Минимальное расстояние от границ смежного земельного </w:t>
            </w:r>
            <w:proofErr w:type="gramStart"/>
            <w:r w:rsidRPr="00485518">
              <w:rPr>
                <w:rFonts w:ascii="Times New Roman" w:eastAsia="TimesNewRomanPS-BoldMT" w:hAnsi="Times New Roman" w:cs="Times New Roman"/>
                <w:bCs/>
                <w:color w:val="000000" w:themeColor="text1"/>
                <w:sz w:val="24"/>
                <w:szCs w:val="24"/>
                <w:lang w:val="ru-RU"/>
              </w:rPr>
              <w:t xml:space="preserve">участка:  </w:t>
            </w:r>
            <w:proofErr w:type="gramEnd"/>
          </w:p>
        </w:tc>
        <w:tc>
          <w:tcPr>
            <w:tcW w:w="1417" w:type="dxa"/>
            <w:gridSpan w:val="2"/>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Pr>
                <w:rFonts w:ascii="Times New Roman" w:eastAsia="TimesNewRomanPS-BoldMT" w:hAnsi="Times New Roman" w:cs="Times New Roman"/>
                <w:bCs/>
                <w:color w:val="000000" w:themeColor="text1"/>
                <w:sz w:val="24"/>
                <w:szCs w:val="24"/>
                <w:lang w:val="ru-RU"/>
              </w:rPr>
              <w:t xml:space="preserve">  </w:t>
            </w: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до</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основного</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строения</w:t>
            </w:r>
            <w:proofErr w:type="spellEnd"/>
          </w:p>
        </w:tc>
        <w:tc>
          <w:tcPr>
            <w:tcW w:w="1417" w:type="dxa"/>
            <w:gridSpan w:val="2"/>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1 м</w:t>
            </w: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до</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хозяйственных</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построек</w:t>
            </w:r>
            <w:proofErr w:type="spellEnd"/>
            <w:r w:rsidRPr="00485518">
              <w:rPr>
                <w:rFonts w:ascii="Times New Roman" w:eastAsia="TimesNewRomanPS-BoldMT" w:hAnsi="Times New Roman" w:cs="Times New Roman"/>
                <w:bCs/>
                <w:color w:val="000000" w:themeColor="text1"/>
                <w:sz w:val="24"/>
                <w:szCs w:val="24"/>
              </w:rPr>
              <w:t xml:space="preserve"> </w:t>
            </w:r>
          </w:p>
        </w:tc>
        <w:tc>
          <w:tcPr>
            <w:tcW w:w="1417" w:type="dxa"/>
            <w:gridSpan w:val="2"/>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1 м</w:t>
            </w: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485518">
              <w:rPr>
                <w:rFonts w:ascii="Times New Roman" w:eastAsia="TimesNewRomanPS-BoldMT" w:hAnsi="Times New Roman" w:cs="Times New Roman"/>
                <w:bCs/>
                <w:color w:val="000000" w:themeColor="text1"/>
                <w:sz w:val="24"/>
                <w:szCs w:val="24"/>
                <w:lang w:val="ru-RU"/>
              </w:rPr>
              <w:t xml:space="preserve">до </w:t>
            </w:r>
            <w:proofErr w:type="gramStart"/>
            <w:r w:rsidRPr="00485518">
              <w:rPr>
                <w:rFonts w:ascii="Times New Roman" w:eastAsia="TimesNewRomanPS-BoldMT" w:hAnsi="Times New Roman" w:cs="Times New Roman"/>
                <w:bCs/>
                <w:color w:val="000000" w:themeColor="text1"/>
                <w:sz w:val="24"/>
                <w:szCs w:val="24"/>
                <w:lang w:val="ru-RU"/>
              </w:rPr>
              <w:t>постройки  для</w:t>
            </w:r>
            <w:proofErr w:type="gramEnd"/>
            <w:r w:rsidRPr="00485518">
              <w:rPr>
                <w:rFonts w:ascii="Times New Roman" w:eastAsia="TimesNewRomanPS-BoldMT" w:hAnsi="Times New Roman" w:cs="Times New Roman"/>
                <w:bCs/>
                <w:color w:val="000000" w:themeColor="text1"/>
                <w:sz w:val="24"/>
                <w:szCs w:val="24"/>
                <w:lang w:val="ru-RU"/>
              </w:rPr>
              <w:t xml:space="preserve"> содержания скота и птицы</w:t>
            </w:r>
          </w:p>
        </w:tc>
        <w:tc>
          <w:tcPr>
            <w:tcW w:w="1417" w:type="dxa"/>
            <w:gridSpan w:val="2"/>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4м </w:t>
            </w: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rPr>
          <w:trHeight w:val="360"/>
        </w:trPr>
        <w:tc>
          <w:tcPr>
            <w:tcW w:w="5070" w:type="dxa"/>
            <w:tcBorders>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до</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других</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построек</w:t>
            </w:r>
            <w:proofErr w:type="spellEnd"/>
            <w:r w:rsidRPr="00485518">
              <w:rPr>
                <w:rFonts w:ascii="Times New Roman" w:eastAsia="TimesNewRomanPS-BoldMT" w:hAnsi="Times New Roman" w:cs="Times New Roman"/>
                <w:bCs/>
                <w:color w:val="000000" w:themeColor="text1"/>
                <w:sz w:val="24"/>
                <w:szCs w:val="24"/>
              </w:rPr>
              <w:t xml:space="preserve"> </w:t>
            </w:r>
          </w:p>
        </w:tc>
        <w:tc>
          <w:tcPr>
            <w:tcW w:w="1417" w:type="dxa"/>
            <w:gridSpan w:val="2"/>
            <w:tcBorders>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1 м</w:t>
            </w:r>
          </w:p>
        </w:tc>
        <w:tc>
          <w:tcPr>
            <w:tcW w:w="7938" w:type="dxa"/>
            <w:gridSpan w:val="3"/>
            <w:tcBorders>
              <w:bottom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rPr>
          <w:trHeight w:val="195"/>
        </w:trPr>
        <w:tc>
          <w:tcPr>
            <w:tcW w:w="5070" w:type="dxa"/>
            <w:tcBorders>
              <w:top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lastRenderedPageBreak/>
              <w:t>Для</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школ</w:t>
            </w:r>
            <w:proofErr w:type="spellEnd"/>
            <w:r w:rsidRPr="00485518">
              <w:rPr>
                <w:rFonts w:ascii="Times New Roman" w:eastAsia="TimesNewRomanPS-BoldMT" w:hAnsi="Times New Roman" w:cs="Times New Roman"/>
                <w:bCs/>
                <w:color w:val="000000" w:themeColor="text1"/>
                <w:sz w:val="24"/>
                <w:szCs w:val="24"/>
              </w:rPr>
              <w:t xml:space="preserve"> и ДОУ</w:t>
            </w:r>
          </w:p>
        </w:tc>
        <w:tc>
          <w:tcPr>
            <w:tcW w:w="1417" w:type="dxa"/>
            <w:gridSpan w:val="2"/>
            <w:tcBorders>
              <w:top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15 м</w:t>
            </w:r>
          </w:p>
        </w:tc>
        <w:tc>
          <w:tcPr>
            <w:tcW w:w="7938" w:type="dxa"/>
            <w:gridSpan w:val="3"/>
            <w:tcBorders>
              <w:top w:val="single" w:sz="4" w:space="0" w:color="000000" w:themeColor="text1"/>
            </w:tcBorders>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до</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стволов</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высокорослых</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деревьев</w:t>
            </w:r>
            <w:proofErr w:type="spellEnd"/>
          </w:p>
        </w:tc>
        <w:tc>
          <w:tcPr>
            <w:tcW w:w="1417" w:type="dxa"/>
            <w:gridSpan w:val="2"/>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4 м</w:t>
            </w: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среднерослых</w:t>
            </w:r>
            <w:proofErr w:type="spellEnd"/>
          </w:p>
        </w:tc>
        <w:tc>
          <w:tcPr>
            <w:tcW w:w="1417" w:type="dxa"/>
            <w:gridSpan w:val="2"/>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2 м</w:t>
            </w: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кустарников</w:t>
            </w:r>
            <w:proofErr w:type="spellEnd"/>
          </w:p>
        </w:tc>
        <w:tc>
          <w:tcPr>
            <w:tcW w:w="1417" w:type="dxa"/>
            <w:gridSpan w:val="2"/>
          </w:tcPr>
          <w:p w:rsidR="00486E7B"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roofErr w:type="spellStart"/>
            <w:r w:rsidRPr="00485518">
              <w:rPr>
                <w:rFonts w:ascii="Times New Roman" w:eastAsia="TimesNewRomanPS-BoldMT" w:hAnsi="Times New Roman" w:cs="Times New Roman"/>
                <w:bCs/>
                <w:color w:val="000000" w:themeColor="text1"/>
                <w:sz w:val="24"/>
                <w:szCs w:val="24"/>
              </w:rPr>
              <w:t>Не</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менее</w:t>
            </w:r>
            <w:proofErr w:type="spellEnd"/>
            <w:r w:rsidRPr="00485518">
              <w:rPr>
                <w:rFonts w:ascii="Times New Roman" w:eastAsia="TimesNewRomanPS-BoldMT" w:hAnsi="Times New Roman" w:cs="Times New Roman"/>
                <w:bCs/>
                <w:color w:val="000000" w:themeColor="text1"/>
                <w:sz w:val="24"/>
                <w:szCs w:val="24"/>
              </w:rPr>
              <w:t xml:space="preserve"> </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1 м</w:t>
            </w: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c>
          <w:tcPr>
            <w:tcW w:w="5070" w:type="dxa"/>
          </w:tcPr>
          <w:p w:rsidR="00486E7B" w:rsidRPr="00485518" w:rsidRDefault="00486E7B" w:rsidP="008755F4">
            <w:pPr>
              <w:pStyle w:val="af6"/>
              <w:rPr>
                <w:rFonts w:ascii="Times New Roman" w:eastAsia="TimesNewRomanPS-BoldMT" w:hAnsi="Times New Roman" w:cs="Times New Roman"/>
                <w:bCs/>
                <w:color w:val="000000" w:themeColor="text1"/>
                <w:sz w:val="24"/>
                <w:szCs w:val="24"/>
              </w:rPr>
            </w:pPr>
            <w:proofErr w:type="spellStart"/>
            <w:r w:rsidRPr="00485518">
              <w:rPr>
                <w:rFonts w:ascii="Times New Roman" w:hAnsi="Times New Roman" w:cs="Times New Roman"/>
                <w:color w:val="000000" w:themeColor="text1"/>
                <w:sz w:val="24"/>
                <w:szCs w:val="24"/>
              </w:rPr>
              <w:t>Минимальный</w:t>
            </w:r>
            <w:proofErr w:type="spellEnd"/>
            <w:r w:rsidRPr="00485518">
              <w:rPr>
                <w:rFonts w:ascii="Times New Roman" w:hAnsi="Times New Roman" w:cs="Times New Roman"/>
                <w:color w:val="000000" w:themeColor="text1"/>
                <w:sz w:val="24"/>
                <w:szCs w:val="24"/>
              </w:rPr>
              <w:t xml:space="preserve"> </w:t>
            </w:r>
            <w:proofErr w:type="spellStart"/>
            <w:r w:rsidRPr="00485518">
              <w:rPr>
                <w:rFonts w:ascii="Times New Roman" w:hAnsi="Times New Roman" w:cs="Times New Roman"/>
                <w:color w:val="000000" w:themeColor="text1"/>
                <w:sz w:val="24"/>
                <w:szCs w:val="24"/>
              </w:rPr>
              <w:t>процент</w:t>
            </w:r>
            <w:proofErr w:type="spellEnd"/>
            <w:r w:rsidRPr="00485518">
              <w:rPr>
                <w:rFonts w:ascii="Times New Roman" w:hAnsi="Times New Roman" w:cs="Times New Roman"/>
                <w:color w:val="000000" w:themeColor="text1"/>
                <w:sz w:val="24"/>
                <w:szCs w:val="24"/>
              </w:rPr>
              <w:t xml:space="preserve"> </w:t>
            </w:r>
            <w:proofErr w:type="spellStart"/>
            <w:r w:rsidRPr="00485518">
              <w:rPr>
                <w:rFonts w:ascii="Times New Roman" w:hAnsi="Times New Roman" w:cs="Times New Roman"/>
                <w:color w:val="000000" w:themeColor="text1"/>
                <w:sz w:val="24"/>
                <w:szCs w:val="24"/>
              </w:rPr>
              <w:t>озеленения</w:t>
            </w:r>
            <w:proofErr w:type="spellEnd"/>
            <w:r w:rsidRPr="00485518">
              <w:rPr>
                <w:rFonts w:ascii="Times New Roman" w:hAnsi="Times New Roman" w:cs="Times New Roman"/>
                <w:color w:val="000000" w:themeColor="text1"/>
                <w:sz w:val="24"/>
                <w:szCs w:val="24"/>
              </w:rPr>
              <w:t xml:space="preserve">   </w:t>
            </w:r>
          </w:p>
        </w:tc>
        <w:tc>
          <w:tcPr>
            <w:tcW w:w="1417" w:type="dxa"/>
            <w:gridSpan w:val="2"/>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15%</w:t>
            </w: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r w:rsidR="00486E7B" w:rsidRPr="00485518" w:rsidTr="008755F4">
        <w:tc>
          <w:tcPr>
            <w:tcW w:w="5070" w:type="dxa"/>
          </w:tcPr>
          <w:p w:rsidR="00486E7B" w:rsidRPr="00485518" w:rsidRDefault="00486E7B" w:rsidP="008755F4">
            <w:pPr>
              <w:pStyle w:val="af6"/>
              <w:rPr>
                <w:rFonts w:ascii="Times New Roman" w:hAnsi="Times New Roman" w:cs="Times New Roman"/>
                <w:color w:val="000000" w:themeColor="text1"/>
                <w:sz w:val="24"/>
                <w:szCs w:val="24"/>
                <w:lang w:val="ru-RU"/>
              </w:rPr>
            </w:pPr>
            <w:r w:rsidRPr="00485518">
              <w:rPr>
                <w:rFonts w:ascii="Times New Roman" w:hAnsi="Times New Roman"/>
                <w:color w:val="000000" w:themeColor="text1"/>
                <w:sz w:val="24"/>
                <w:szCs w:val="24"/>
                <w:lang w:val="ru-RU"/>
              </w:rPr>
              <w:t>Предельная высота зданий, строений, сооружений</w:t>
            </w:r>
          </w:p>
        </w:tc>
        <w:tc>
          <w:tcPr>
            <w:tcW w:w="1417" w:type="dxa"/>
            <w:gridSpan w:val="2"/>
          </w:tcPr>
          <w:p w:rsidR="00486E7B" w:rsidRPr="00485518" w:rsidRDefault="00486E7B" w:rsidP="008755F4">
            <w:pPr>
              <w:autoSpaceDE w:val="0"/>
              <w:autoSpaceDN w:val="0"/>
              <w:adjustRightInd w:val="0"/>
              <w:rPr>
                <w:rFonts w:ascii="Times New Roman" w:hAnsi="Times New Roman"/>
                <w:color w:val="000000" w:themeColor="text1"/>
                <w:sz w:val="24"/>
                <w:szCs w:val="24"/>
                <w:lang w:val="ru-RU"/>
              </w:rPr>
            </w:pPr>
            <w:proofErr w:type="spellStart"/>
            <w:r w:rsidRPr="00485518">
              <w:rPr>
                <w:rFonts w:ascii="Times New Roman" w:hAnsi="Times New Roman"/>
                <w:color w:val="000000" w:themeColor="text1"/>
                <w:sz w:val="24"/>
                <w:szCs w:val="24"/>
              </w:rPr>
              <w:t>не</w:t>
            </w:r>
            <w:proofErr w:type="spellEnd"/>
            <w:r w:rsidRPr="00485518">
              <w:rPr>
                <w:rFonts w:ascii="Times New Roman" w:hAnsi="Times New Roman"/>
                <w:color w:val="000000" w:themeColor="text1"/>
                <w:sz w:val="24"/>
                <w:szCs w:val="24"/>
              </w:rPr>
              <w:t xml:space="preserve"> </w:t>
            </w:r>
            <w:proofErr w:type="spellStart"/>
            <w:r w:rsidRPr="00485518">
              <w:rPr>
                <w:rFonts w:ascii="Times New Roman" w:hAnsi="Times New Roman"/>
                <w:color w:val="000000" w:themeColor="text1"/>
                <w:sz w:val="24"/>
                <w:szCs w:val="24"/>
              </w:rPr>
              <w:t>более</w:t>
            </w:r>
            <w:proofErr w:type="spellEnd"/>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ru-RU"/>
              </w:rPr>
              <w:t>20</w:t>
            </w:r>
            <w:r w:rsidRPr="00485518">
              <w:rPr>
                <w:rFonts w:ascii="Times New Roman" w:hAnsi="Times New Roman"/>
                <w:color w:val="000000" w:themeColor="text1"/>
                <w:sz w:val="24"/>
                <w:szCs w:val="24"/>
              </w:rPr>
              <w:t xml:space="preserve"> м</w:t>
            </w:r>
          </w:p>
        </w:tc>
        <w:tc>
          <w:tcPr>
            <w:tcW w:w="7938" w:type="dxa"/>
            <w:gridSpan w:val="3"/>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
        </w:tc>
      </w:tr>
      <w:tr w:rsidR="00486E7B" w:rsidRPr="00B06FA0" w:rsidTr="008755F4">
        <w:tc>
          <w:tcPr>
            <w:tcW w:w="14425" w:type="dxa"/>
            <w:gridSpan w:val="6"/>
          </w:tcPr>
          <w:p w:rsidR="00486E7B" w:rsidRPr="00485518" w:rsidRDefault="00486E7B" w:rsidP="008755F4">
            <w:pPr>
              <w:autoSpaceDE w:val="0"/>
              <w:autoSpaceDN w:val="0"/>
              <w:adjustRightInd w:val="0"/>
              <w:rPr>
                <w:rFonts w:ascii="Times New Roman" w:hAnsi="Times New Roman"/>
                <w:color w:val="000000" w:themeColor="text1"/>
                <w:sz w:val="24"/>
                <w:szCs w:val="24"/>
                <w:lang w:val="ru-RU"/>
              </w:rPr>
            </w:pPr>
            <w:r w:rsidRPr="00485518">
              <w:rPr>
                <w:rFonts w:ascii="Times New Roman" w:hAnsi="Times New Roman"/>
                <w:color w:val="000000" w:themeColor="text1"/>
                <w:sz w:val="24"/>
                <w:szCs w:val="24"/>
                <w:lang w:val="ru-RU"/>
              </w:rPr>
              <w:t>Иные предельные параметры разрешенного строительства, реконструкции объектов капитального строительства</w:t>
            </w:r>
          </w:p>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
        </w:tc>
      </w:tr>
      <w:tr w:rsidR="00486E7B" w:rsidRPr="00B06FA0"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Высота</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ограждения</w:t>
            </w:r>
            <w:proofErr w:type="spellEnd"/>
          </w:p>
        </w:tc>
        <w:tc>
          <w:tcPr>
            <w:tcW w:w="992"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 xml:space="preserve">2, 5м </w:t>
            </w:r>
          </w:p>
        </w:tc>
        <w:tc>
          <w:tcPr>
            <w:tcW w:w="8363" w:type="dxa"/>
            <w:gridSpan w:val="4"/>
          </w:tcPr>
          <w:p w:rsidR="00486E7B" w:rsidRPr="00485518" w:rsidRDefault="00486E7B" w:rsidP="008755F4">
            <w:pPr>
              <w:pStyle w:val="af6"/>
              <w:rPr>
                <w:rFonts w:ascii="Times New Roman" w:hAnsi="Times New Roman" w:cs="Times New Roman"/>
                <w:color w:val="000000" w:themeColor="text1"/>
                <w:sz w:val="24"/>
                <w:szCs w:val="24"/>
                <w:lang w:val="ru-RU"/>
              </w:rPr>
            </w:pPr>
            <w:r w:rsidRPr="00485518">
              <w:rPr>
                <w:rFonts w:ascii="Times New Roman" w:hAnsi="Times New Roman" w:cs="Times New Roman"/>
                <w:color w:val="000000" w:themeColor="text1"/>
                <w:sz w:val="24"/>
                <w:szCs w:val="24"/>
                <w:lang w:val="ru-RU"/>
              </w:rPr>
              <w:t xml:space="preserve">по меже с соседним домовладением не более 2,0 </w:t>
            </w:r>
            <w:proofErr w:type="gramStart"/>
            <w:r w:rsidRPr="00485518">
              <w:rPr>
                <w:rFonts w:ascii="Times New Roman" w:hAnsi="Times New Roman" w:cs="Times New Roman"/>
                <w:color w:val="000000" w:themeColor="text1"/>
                <w:sz w:val="24"/>
                <w:szCs w:val="24"/>
                <w:lang w:val="ru-RU"/>
              </w:rPr>
              <w:t>м,</w:t>
            </w:r>
            <w:r w:rsidRPr="00485518">
              <w:rPr>
                <w:rFonts w:ascii="Times New Roman" w:hAnsi="Times New Roman" w:cs="Times New Roman"/>
                <w:color w:val="000000" w:themeColor="text1"/>
                <w:sz w:val="24"/>
                <w:szCs w:val="24"/>
                <w:shd w:val="clear" w:color="auto" w:fill="FFFFFF"/>
                <w:lang w:val="ru-RU"/>
              </w:rPr>
              <w:t xml:space="preserve">  ограждение</w:t>
            </w:r>
            <w:proofErr w:type="gramEnd"/>
            <w:r w:rsidRPr="00485518">
              <w:rPr>
                <w:rFonts w:ascii="Times New Roman" w:hAnsi="Times New Roman" w:cs="Times New Roman"/>
                <w:color w:val="000000" w:themeColor="text1"/>
                <w:sz w:val="24"/>
                <w:szCs w:val="24"/>
                <w:shd w:val="clear" w:color="auto" w:fill="FFFFFF"/>
                <w:lang w:val="ru-RU"/>
              </w:rPr>
              <w:t xml:space="preserve"> должны быть, не глухие   (с применением сетки </w:t>
            </w:r>
            <w:proofErr w:type="spellStart"/>
            <w:r w:rsidRPr="00485518">
              <w:rPr>
                <w:rFonts w:ascii="Times New Roman" w:hAnsi="Times New Roman" w:cs="Times New Roman"/>
                <w:color w:val="000000" w:themeColor="text1"/>
                <w:sz w:val="24"/>
                <w:szCs w:val="24"/>
                <w:shd w:val="clear" w:color="auto" w:fill="FFFFFF"/>
                <w:lang w:val="ru-RU"/>
              </w:rPr>
              <w:t>рабицы</w:t>
            </w:r>
            <w:proofErr w:type="spellEnd"/>
            <w:r w:rsidRPr="00485518">
              <w:rPr>
                <w:rFonts w:ascii="Times New Roman" w:hAnsi="Times New Roman" w:cs="Times New Roman"/>
                <w:color w:val="000000" w:themeColor="text1"/>
                <w:sz w:val="24"/>
                <w:szCs w:val="24"/>
                <w:shd w:val="clear" w:color="auto" w:fill="FFFFFF"/>
                <w:lang w:val="ru-RU"/>
              </w:rPr>
              <w:t xml:space="preserve">, ячеистых сварных металлических сеток, деревянных решетчатых конструкций с площадью просветов не менее 50 процентов от площади забора.   </w:t>
            </w:r>
          </w:p>
          <w:p w:rsidR="00486E7B" w:rsidRPr="00485518" w:rsidRDefault="00486E7B" w:rsidP="008755F4">
            <w:pPr>
              <w:pStyle w:val="af6"/>
              <w:rPr>
                <w:rFonts w:ascii="Times New Roman" w:eastAsia="TimesNewRomanPS-BoldMT" w:hAnsi="Times New Roman" w:cs="Times New Roman"/>
                <w:bCs/>
                <w:color w:val="000000" w:themeColor="text1"/>
                <w:sz w:val="24"/>
                <w:szCs w:val="24"/>
                <w:lang w:val="ru-RU"/>
              </w:rPr>
            </w:pPr>
            <w:r w:rsidRPr="00485518">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486E7B" w:rsidRPr="00485518" w:rsidTr="008755F4">
        <w:tc>
          <w:tcPr>
            <w:tcW w:w="5070"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roofErr w:type="spellStart"/>
            <w:r w:rsidRPr="00485518">
              <w:rPr>
                <w:rFonts w:ascii="Times New Roman" w:eastAsia="TimesNewRomanPS-BoldMT" w:hAnsi="Times New Roman" w:cs="Times New Roman"/>
                <w:bCs/>
                <w:color w:val="000000" w:themeColor="text1"/>
                <w:sz w:val="24"/>
                <w:szCs w:val="24"/>
              </w:rPr>
              <w:t>Максимальный</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класс</w:t>
            </w:r>
            <w:proofErr w:type="spellEnd"/>
            <w:r w:rsidRPr="00485518">
              <w:rPr>
                <w:rFonts w:ascii="Times New Roman" w:eastAsia="TimesNewRomanPS-BoldMT" w:hAnsi="Times New Roman" w:cs="Times New Roman"/>
                <w:bCs/>
                <w:color w:val="000000" w:themeColor="text1"/>
                <w:sz w:val="24"/>
                <w:szCs w:val="24"/>
              </w:rPr>
              <w:t xml:space="preserve"> </w:t>
            </w:r>
            <w:proofErr w:type="spellStart"/>
            <w:r w:rsidRPr="00485518">
              <w:rPr>
                <w:rFonts w:ascii="Times New Roman" w:eastAsia="TimesNewRomanPS-BoldMT" w:hAnsi="Times New Roman" w:cs="Times New Roman"/>
                <w:bCs/>
                <w:color w:val="000000" w:themeColor="text1"/>
                <w:sz w:val="24"/>
                <w:szCs w:val="24"/>
              </w:rPr>
              <w:t>вредности</w:t>
            </w:r>
            <w:proofErr w:type="spellEnd"/>
          </w:p>
        </w:tc>
        <w:tc>
          <w:tcPr>
            <w:tcW w:w="992" w:type="dxa"/>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r w:rsidRPr="00485518">
              <w:rPr>
                <w:rFonts w:ascii="Times New Roman" w:eastAsia="TimesNewRomanPS-BoldMT" w:hAnsi="Times New Roman" w:cs="Times New Roman"/>
                <w:bCs/>
                <w:color w:val="000000" w:themeColor="text1"/>
                <w:sz w:val="24"/>
                <w:szCs w:val="24"/>
              </w:rPr>
              <w:t xml:space="preserve">V </w:t>
            </w:r>
            <w:proofErr w:type="spellStart"/>
            <w:r w:rsidRPr="00485518">
              <w:rPr>
                <w:rFonts w:ascii="Times New Roman" w:eastAsia="TimesNewRomanPS-BoldMT" w:hAnsi="Times New Roman" w:cs="Times New Roman"/>
                <w:bCs/>
                <w:color w:val="000000" w:themeColor="text1"/>
                <w:sz w:val="24"/>
                <w:szCs w:val="24"/>
              </w:rPr>
              <w:t>класс</w:t>
            </w:r>
            <w:proofErr w:type="spellEnd"/>
          </w:p>
        </w:tc>
        <w:tc>
          <w:tcPr>
            <w:tcW w:w="8363" w:type="dxa"/>
            <w:gridSpan w:val="4"/>
          </w:tcPr>
          <w:p w:rsidR="00486E7B" w:rsidRPr="00485518" w:rsidRDefault="00486E7B" w:rsidP="008755F4">
            <w:pPr>
              <w:autoSpaceDE w:val="0"/>
              <w:autoSpaceDN w:val="0"/>
              <w:adjustRightInd w:val="0"/>
              <w:rPr>
                <w:rFonts w:ascii="Times New Roman" w:eastAsia="TimesNewRomanPS-BoldMT" w:hAnsi="Times New Roman" w:cs="Times New Roman"/>
                <w:bCs/>
                <w:color w:val="000000" w:themeColor="text1"/>
                <w:sz w:val="24"/>
                <w:szCs w:val="24"/>
              </w:rPr>
            </w:pPr>
          </w:p>
        </w:tc>
      </w:tr>
    </w:tbl>
    <w:p w:rsidR="00486E7B" w:rsidRPr="00485518" w:rsidRDefault="00486E7B" w:rsidP="00486E7B">
      <w:pPr>
        <w:pStyle w:val="24"/>
        <w:tabs>
          <w:tab w:val="left" w:pos="142"/>
        </w:tabs>
        <w:jc w:val="center"/>
        <w:rPr>
          <w:rFonts w:ascii="Times New Roman" w:hAnsi="Times New Roman"/>
          <w:color w:val="000000" w:themeColor="text1"/>
          <w:sz w:val="28"/>
          <w:szCs w:val="28"/>
        </w:rPr>
      </w:pPr>
      <w:r w:rsidRPr="00485518">
        <w:rPr>
          <w:rFonts w:ascii="Times New Roman" w:hAnsi="Times New Roman"/>
          <w:color w:val="000000" w:themeColor="text1"/>
          <w:sz w:val="28"/>
          <w:szCs w:val="28"/>
        </w:rPr>
        <w:t>Примечание:</w:t>
      </w:r>
    </w:p>
    <w:p w:rsidR="00486E7B" w:rsidRPr="00485518" w:rsidRDefault="00486E7B" w:rsidP="00486E7B">
      <w:pPr>
        <w:pStyle w:val="1"/>
        <w:numPr>
          <w:ilvl w:val="0"/>
          <w:numId w:val="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w:t>
      </w:r>
      <w:r w:rsidRPr="00485518">
        <w:rPr>
          <w:rFonts w:ascii="Times New Roman" w:hAnsi="Times New Roman" w:cs="Times New Roman"/>
          <w:color w:val="000000" w:themeColor="text1"/>
          <w:sz w:val="28"/>
          <w:szCs w:val="28"/>
        </w:rPr>
        <w:t xml:space="preserve">Размещение гаража для легковой машины допускается </w:t>
      </w:r>
      <w:proofErr w:type="gramStart"/>
      <w:r w:rsidRPr="00485518">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 красной</w:t>
      </w:r>
      <w:proofErr w:type="gramEnd"/>
      <w:r>
        <w:rPr>
          <w:rFonts w:ascii="Times New Roman" w:hAnsi="Times New Roman" w:cs="Times New Roman"/>
          <w:color w:val="000000" w:themeColor="text1"/>
          <w:sz w:val="28"/>
          <w:szCs w:val="28"/>
        </w:rPr>
        <w:t xml:space="preserve"> линии</w:t>
      </w:r>
      <w:r w:rsidRPr="00485518">
        <w:rPr>
          <w:rFonts w:ascii="Times New Roman" w:hAnsi="Times New Roman" w:cs="Times New Roman"/>
          <w:color w:val="000000" w:themeColor="text1"/>
          <w:sz w:val="28"/>
          <w:szCs w:val="28"/>
        </w:rPr>
        <w:t>.</w:t>
      </w:r>
    </w:p>
    <w:p w:rsidR="00486E7B" w:rsidRPr="00485518" w:rsidRDefault="00486E7B" w:rsidP="00486E7B">
      <w:pPr>
        <w:pStyle w:val="1"/>
        <w:numPr>
          <w:ilvl w:val="0"/>
          <w:numId w:val="2"/>
        </w:numPr>
        <w:rPr>
          <w:rFonts w:ascii="Times New Roman" w:hAnsi="Times New Roman" w:cs="Times New Roman"/>
          <w:color w:val="000000" w:themeColor="text1"/>
          <w:sz w:val="28"/>
          <w:szCs w:val="28"/>
          <w:lang w:eastAsia="ru-RU"/>
        </w:rPr>
      </w:pPr>
      <w:r w:rsidRPr="00485518">
        <w:rPr>
          <w:rFonts w:ascii="Times New Roman" w:hAnsi="Times New Roman" w:cs="Times New Roman"/>
          <w:color w:val="000000" w:themeColor="text1"/>
          <w:sz w:val="28"/>
          <w:szCs w:val="28"/>
          <w:lang w:eastAsia="ru-RU"/>
        </w:rPr>
        <w:t xml:space="preserve">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w:t>
      </w:r>
      <w:r w:rsidRPr="00485518">
        <w:rPr>
          <w:rFonts w:ascii="Times New Roman" w:hAnsi="Times New Roman" w:cs="Times New Roman"/>
          <w:color w:val="000000" w:themeColor="text1"/>
          <w:sz w:val="28"/>
          <w:szCs w:val="28"/>
          <w:lang w:eastAsia="ru-RU"/>
        </w:rPr>
        <w:lastRenderedPageBreak/>
        <w:t>водопроводных и канализационных сетей и трубопроводов.</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Подъездные пути к земельному участку для размещения гаража не должны пересекаться с существующими пешеходными связями.</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Размещение гаража не должно нарушать действующие противопожарные и санитарно-эпидемиологические требования.</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Гаражи, размещаемые на селитебной территории должны быть одноэтажными высотой не более 3,0 метра.</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допускается встраивать или пристраивать  </w:t>
      </w:r>
      <w:r w:rsidRPr="00485518">
        <w:rPr>
          <w:rFonts w:ascii="Times New Roman" w:hAnsi="Times New Roman" w:cs="Times New Roman"/>
          <w:color w:val="000000" w:themeColor="text1"/>
          <w:sz w:val="28"/>
          <w:szCs w:val="28"/>
        </w:rPr>
        <w:t xml:space="preserve"> к</w:t>
      </w:r>
      <w:r>
        <w:rPr>
          <w:rFonts w:ascii="Times New Roman" w:hAnsi="Times New Roman" w:cs="Times New Roman"/>
          <w:color w:val="000000" w:themeColor="text1"/>
          <w:sz w:val="28"/>
          <w:szCs w:val="28"/>
        </w:rPr>
        <w:t xml:space="preserve"> индивидуальному дому </w:t>
      </w:r>
      <w:proofErr w:type="gramStart"/>
      <w:r>
        <w:rPr>
          <w:rFonts w:ascii="Times New Roman" w:hAnsi="Times New Roman" w:cs="Times New Roman"/>
          <w:color w:val="000000" w:themeColor="text1"/>
          <w:sz w:val="28"/>
          <w:szCs w:val="28"/>
        </w:rPr>
        <w:t xml:space="preserve">помещения: </w:t>
      </w:r>
      <w:r w:rsidRPr="00485518">
        <w:rPr>
          <w:rFonts w:ascii="Times New Roman" w:hAnsi="Times New Roman" w:cs="Times New Roman"/>
          <w:color w:val="000000" w:themeColor="text1"/>
          <w:sz w:val="28"/>
          <w:szCs w:val="28"/>
        </w:rPr>
        <w:t xml:space="preserve"> общественного</w:t>
      </w:r>
      <w:proofErr w:type="gramEnd"/>
      <w:r w:rsidRPr="00485518">
        <w:rPr>
          <w:rFonts w:ascii="Times New Roman" w:hAnsi="Times New Roman" w:cs="Times New Roman"/>
          <w:color w:val="000000" w:themeColor="text1"/>
          <w:sz w:val="28"/>
          <w:szCs w:val="28"/>
        </w:rPr>
        <w:t xml:space="preserve"> назначения </w:t>
      </w:r>
      <w:r>
        <w:rPr>
          <w:rFonts w:ascii="Times New Roman" w:hAnsi="Times New Roman" w:cs="Times New Roman"/>
          <w:color w:val="000000" w:themeColor="text1"/>
          <w:sz w:val="28"/>
          <w:szCs w:val="28"/>
        </w:rPr>
        <w:t xml:space="preserve"> </w:t>
      </w:r>
      <w:r w:rsidRPr="00485518">
        <w:rPr>
          <w:rFonts w:ascii="Times New Roman" w:hAnsi="Times New Roman" w:cs="Times New Roman"/>
          <w:color w:val="000000" w:themeColor="text1"/>
          <w:sz w:val="28"/>
          <w:szCs w:val="28"/>
        </w:rPr>
        <w:t xml:space="preserve"> магазины </w:t>
      </w:r>
      <w:r>
        <w:rPr>
          <w:rFonts w:ascii="Times New Roman" w:hAnsi="Times New Roman" w:cs="Times New Roman"/>
          <w:color w:val="000000" w:themeColor="text1"/>
          <w:sz w:val="28"/>
          <w:szCs w:val="28"/>
        </w:rPr>
        <w:t xml:space="preserve"> </w:t>
      </w:r>
      <w:r w:rsidRPr="00485518">
        <w:rPr>
          <w:rFonts w:ascii="Times New Roman" w:hAnsi="Times New Roman" w:cs="Times New Roman"/>
          <w:color w:val="000000" w:themeColor="text1"/>
          <w:sz w:val="28"/>
          <w:szCs w:val="28"/>
        </w:rPr>
        <w:t>пре</w:t>
      </w:r>
      <w:r>
        <w:rPr>
          <w:rFonts w:ascii="Times New Roman" w:hAnsi="Times New Roman" w:cs="Times New Roman"/>
          <w:color w:val="000000" w:themeColor="text1"/>
          <w:sz w:val="28"/>
          <w:szCs w:val="28"/>
        </w:rPr>
        <w:t xml:space="preserve">дприятия бытового обслуживания и т.д. </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 xml:space="preserve">Вид ограждения и его высота должны быть единообразными, как минимум, на протяжении одного квартала с </w:t>
      </w:r>
      <w:r w:rsidRPr="00485518">
        <w:rPr>
          <w:rFonts w:ascii="Times New Roman" w:hAnsi="Times New Roman" w:cs="Times New Roman"/>
          <w:color w:val="000000" w:themeColor="text1"/>
          <w:sz w:val="28"/>
          <w:szCs w:val="28"/>
        </w:rPr>
        <w:lastRenderedPageBreak/>
        <w:t>обеих сторон улицы.</w:t>
      </w:r>
    </w:p>
    <w:p w:rsidR="00486E7B" w:rsidRPr="00485518" w:rsidRDefault="00486E7B" w:rsidP="00486E7B">
      <w:pPr>
        <w:pStyle w:val="1"/>
        <w:numPr>
          <w:ilvl w:val="0"/>
          <w:numId w:val="2"/>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 xml:space="preserve">Допускается блокировка домов и </w:t>
      </w:r>
      <w:proofErr w:type="spellStart"/>
      <w:r w:rsidRPr="00485518">
        <w:rPr>
          <w:rFonts w:ascii="Times New Roman" w:hAnsi="Times New Roman" w:cs="Times New Roman"/>
          <w:color w:val="000000" w:themeColor="text1"/>
          <w:sz w:val="28"/>
          <w:szCs w:val="28"/>
        </w:rPr>
        <w:t>хозпостроек</w:t>
      </w:r>
      <w:proofErr w:type="spellEnd"/>
      <w:r w:rsidRPr="00485518">
        <w:rPr>
          <w:rFonts w:ascii="Times New Roman" w:hAnsi="Times New Roman" w:cs="Times New Roman"/>
          <w:color w:val="000000" w:themeColor="text1"/>
          <w:sz w:val="28"/>
          <w:szCs w:val="28"/>
        </w:rPr>
        <w:t xml:space="preserve"> по взаимному согласию домовладельцев.</w:t>
      </w:r>
    </w:p>
    <w:p w:rsidR="00486E7B" w:rsidRPr="00922D9D" w:rsidRDefault="00486E7B" w:rsidP="00486E7B">
      <w:pPr>
        <w:pStyle w:val="1"/>
        <w:numPr>
          <w:ilvl w:val="0"/>
          <w:numId w:val="0"/>
        </w:numPr>
        <w:ind w:left="360"/>
        <w:rPr>
          <w:rFonts w:ascii="Times New Roman" w:hAnsi="Times New Roman" w:cs="Times New Roman"/>
          <w:color w:val="000000" w:themeColor="text1"/>
          <w:sz w:val="28"/>
          <w:szCs w:val="28"/>
        </w:rPr>
      </w:pPr>
      <w:r w:rsidRPr="00922D9D">
        <w:rPr>
          <w:rFonts w:ascii="Times New Roman" w:hAnsi="Times New Roman" w:cs="Times New Roman"/>
          <w:color w:val="000000" w:themeColor="text1"/>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486E7B" w:rsidRPr="00485518" w:rsidRDefault="00486E7B" w:rsidP="00486E7B">
      <w:pPr>
        <w:pStyle w:val="24"/>
        <w:ind w:firstLine="284"/>
        <w:rPr>
          <w:rFonts w:ascii="Times New Roman" w:hAnsi="Times New Roman"/>
          <w:color w:val="000000" w:themeColor="text1"/>
          <w:sz w:val="28"/>
          <w:szCs w:val="28"/>
        </w:rPr>
      </w:pPr>
      <w:r w:rsidRPr="00485518">
        <w:rPr>
          <w:rFonts w:ascii="Times New Roman" w:hAnsi="Times New Roman"/>
          <w:color w:val="000000" w:themeColor="text1"/>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486E7B" w:rsidRPr="00485518" w:rsidRDefault="00486E7B" w:rsidP="00486E7B">
      <w:pPr>
        <w:pStyle w:val="24"/>
        <w:ind w:firstLine="284"/>
        <w:rPr>
          <w:rFonts w:ascii="Times New Roman" w:hAnsi="Times New Roman"/>
          <w:color w:val="000000" w:themeColor="text1"/>
          <w:sz w:val="28"/>
          <w:szCs w:val="28"/>
        </w:rPr>
      </w:pPr>
      <w:r w:rsidRPr="00485518">
        <w:rPr>
          <w:rFonts w:ascii="Times New Roman" w:hAnsi="Times New Roman"/>
          <w:color w:val="000000" w:themeColor="text1"/>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486E7B" w:rsidRPr="00485518" w:rsidRDefault="00486E7B" w:rsidP="00486E7B">
      <w:pPr>
        <w:autoSpaceDE w:val="0"/>
        <w:autoSpaceDN w:val="0"/>
        <w:adjustRightInd w:val="0"/>
        <w:spacing w:after="0" w:line="240" w:lineRule="auto"/>
        <w:jc w:val="center"/>
        <w:rPr>
          <w:rFonts w:ascii="Times New Roman" w:hAnsi="Times New Roman" w:cs="Times New Roman"/>
          <w:color w:val="000000" w:themeColor="text1"/>
          <w:sz w:val="28"/>
          <w:szCs w:val="28"/>
          <w:lang w:val="ru-RU"/>
        </w:rPr>
      </w:pPr>
      <w:r w:rsidRPr="00485518">
        <w:rPr>
          <w:rFonts w:ascii="Times New Roman" w:hAnsi="Times New Roman" w:cs="Times New Roman"/>
          <w:b/>
          <w:bCs/>
          <w:color w:val="000000" w:themeColor="text1"/>
          <w:sz w:val="28"/>
          <w:szCs w:val="28"/>
          <w:lang w:val="ru-RU"/>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486E7B" w:rsidRPr="00485518" w:rsidRDefault="00486E7B" w:rsidP="00486E7B">
      <w:pPr>
        <w:pStyle w:val="24"/>
        <w:ind w:firstLine="284"/>
        <w:rPr>
          <w:rFonts w:ascii="Times New Roman" w:hAnsi="Times New Roman"/>
          <w:color w:val="000000" w:themeColor="text1"/>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794"/>
        <w:gridCol w:w="2424"/>
        <w:gridCol w:w="1147"/>
        <w:gridCol w:w="1324"/>
        <w:gridCol w:w="1093"/>
        <w:gridCol w:w="1485"/>
        <w:gridCol w:w="2560"/>
      </w:tblGrid>
      <w:tr w:rsidR="00486E7B" w:rsidRPr="00485518" w:rsidTr="008755F4">
        <w:trPr>
          <w:trHeight w:val="57"/>
          <w:jc w:val="center"/>
        </w:trPr>
        <w:tc>
          <w:tcPr>
            <w:tcW w:w="1089" w:type="pct"/>
            <w:vMerge w:val="restart"/>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lang w:val="ru-RU"/>
              </w:rPr>
            </w:pPr>
            <w:r w:rsidRPr="00485518">
              <w:rPr>
                <w:rFonts w:ascii="Times New Roman" w:hAnsi="Times New Roman" w:cs="Times New Roman"/>
                <w:color w:val="000000" w:themeColor="text1"/>
                <w:sz w:val="24"/>
                <w:szCs w:val="24"/>
                <w:lang w:val="ru-RU"/>
              </w:rPr>
              <w:t>Нормативный разрыв, не менее, метров</w:t>
            </w:r>
          </w:p>
        </w:tc>
        <w:tc>
          <w:tcPr>
            <w:tcW w:w="945" w:type="pct"/>
            <w:vMerge w:val="restart"/>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roofErr w:type="spellStart"/>
            <w:r w:rsidRPr="00485518">
              <w:rPr>
                <w:rFonts w:ascii="Times New Roman" w:hAnsi="Times New Roman"/>
                <w:color w:val="000000" w:themeColor="text1"/>
                <w:sz w:val="24"/>
                <w:szCs w:val="24"/>
              </w:rPr>
              <w:t>крупный</w:t>
            </w:r>
            <w:proofErr w:type="spellEnd"/>
            <w:r w:rsidRPr="00485518">
              <w:rPr>
                <w:rFonts w:ascii="Times New Roman" w:hAnsi="Times New Roman"/>
                <w:color w:val="000000" w:themeColor="text1"/>
                <w:sz w:val="24"/>
                <w:szCs w:val="24"/>
              </w:rPr>
              <w:t xml:space="preserve"> </w:t>
            </w:r>
            <w:proofErr w:type="spellStart"/>
            <w:r w:rsidRPr="00485518">
              <w:rPr>
                <w:rFonts w:ascii="Times New Roman" w:hAnsi="Times New Roman"/>
                <w:color w:val="000000" w:themeColor="text1"/>
                <w:sz w:val="24"/>
                <w:szCs w:val="24"/>
              </w:rPr>
              <w:t>рогатый</w:t>
            </w:r>
            <w:proofErr w:type="spellEnd"/>
            <w:r w:rsidRPr="00485518">
              <w:rPr>
                <w:rFonts w:ascii="Times New Roman" w:hAnsi="Times New Roman"/>
                <w:color w:val="000000" w:themeColor="text1"/>
                <w:sz w:val="24"/>
                <w:szCs w:val="24"/>
              </w:rPr>
              <w:t xml:space="preserve"> </w:t>
            </w:r>
            <w:proofErr w:type="spellStart"/>
            <w:r w:rsidRPr="00485518">
              <w:rPr>
                <w:rFonts w:ascii="Times New Roman" w:hAnsi="Times New Roman"/>
                <w:color w:val="000000" w:themeColor="text1"/>
                <w:sz w:val="24"/>
                <w:szCs w:val="24"/>
              </w:rPr>
              <w:t>скот</w:t>
            </w:r>
            <w:proofErr w:type="spellEnd"/>
          </w:p>
        </w:tc>
        <w:tc>
          <w:tcPr>
            <w:tcW w:w="447" w:type="pct"/>
            <w:vMerge w:val="restart"/>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roofErr w:type="spellStart"/>
            <w:r w:rsidRPr="00485518">
              <w:rPr>
                <w:rFonts w:ascii="Times New Roman" w:hAnsi="Times New Roman"/>
                <w:color w:val="000000" w:themeColor="text1"/>
                <w:sz w:val="24"/>
                <w:szCs w:val="24"/>
              </w:rPr>
              <w:t>овцы</w:t>
            </w:r>
            <w:proofErr w:type="spellEnd"/>
            <w:r w:rsidRPr="00485518">
              <w:rPr>
                <w:rFonts w:ascii="Times New Roman" w:hAnsi="Times New Roman"/>
                <w:color w:val="000000" w:themeColor="text1"/>
                <w:sz w:val="24"/>
                <w:szCs w:val="24"/>
              </w:rPr>
              <w:t>, </w:t>
            </w:r>
            <w:r w:rsidRPr="00485518">
              <w:rPr>
                <w:rFonts w:ascii="Times New Roman" w:hAnsi="Times New Roman"/>
                <w:color w:val="000000" w:themeColor="text1"/>
                <w:sz w:val="24"/>
                <w:szCs w:val="24"/>
              </w:rPr>
              <w:br/>
            </w:r>
            <w:proofErr w:type="spellStart"/>
            <w:r w:rsidRPr="00485518">
              <w:rPr>
                <w:rFonts w:ascii="Times New Roman" w:hAnsi="Times New Roman"/>
                <w:color w:val="000000" w:themeColor="text1"/>
                <w:sz w:val="24"/>
                <w:szCs w:val="24"/>
              </w:rPr>
              <w:t>козы</w:t>
            </w:r>
            <w:proofErr w:type="spellEnd"/>
          </w:p>
        </w:tc>
        <w:tc>
          <w:tcPr>
            <w:tcW w:w="516" w:type="pct"/>
            <w:vMerge w:val="restart"/>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roofErr w:type="spellStart"/>
            <w:r w:rsidRPr="00485518">
              <w:rPr>
                <w:rFonts w:ascii="Times New Roman" w:hAnsi="Times New Roman"/>
                <w:color w:val="000000" w:themeColor="text1"/>
                <w:sz w:val="24"/>
                <w:szCs w:val="24"/>
              </w:rPr>
              <w:t>лошади</w:t>
            </w:r>
            <w:proofErr w:type="spellEnd"/>
          </w:p>
        </w:tc>
        <w:tc>
          <w:tcPr>
            <w:tcW w:w="426" w:type="pct"/>
            <w:vMerge w:val="restart"/>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roofErr w:type="spellStart"/>
            <w:r w:rsidRPr="00485518">
              <w:rPr>
                <w:rFonts w:ascii="Times New Roman" w:hAnsi="Times New Roman"/>
                <w:color w:val="000000" w:themeColor="text1"/>
                <w:sz w:val="24"/>
                <w:szCs w:val="24"/>
              </w:rPr>
              <w:t>птица</w:t>
            </w:r>
            <w:proofErr w:type="spellEnd"/>
          </w:p>
        </w:tc>
        <w:tc>
          <w:tcPr>
            <w:tcW w:w="1577" w:type="pct"/>
            <w:gridSpan w:val="2"/>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roofErr w:type="spellStart"/>
            <w:r w:rsidRPr="00485518">
              <w:rPr>
                <w:rFonts w:ascii="Times New Roman" w:hAnsi="Times New Roman"/>
                <w:color w:val="000000" w:themeColor="text1"/>
                <w:sz w:val="24"/>
                <w:szCs w:val="24"/>
              </w:rPr>
              <w:t>маточное</w:t>
            </w:r>
            <w:proofErr w:type="spellEnd"/>
            <w:r w:rsidRPr="00485518">
              <w:rPr>
                <w:rFonts w:ascii="Times New Roman" w:hAnsi="Times New Roman"/>
                <w:color w:val="000000" w:themeColor="text1"/>
                <w:sz w:val="24"/>
                <w:szCs w:val="24"/>
              </w:rPr>
              <w:t xml:space="preserve"> </w:t>
            </w:r>
            <w:proofErr w:type="spellStart"/>
            <w:r w:rsidRPr="00485518">
              <w:rPr>
                <w:rFonts w:ascii="Times New Roman" w:hAnsi="Times New Roman"/>
                <w:color w:val="000000" w:themeColor="text1"/>
                <w:sz w:val="24"/>
                <w:szCs w:val="24"/>
              </w:rPr>
              <w:t>поголовье</w:t>
            </w:r>
            <w:proofErr w:type="spellEnd"/>
            <w:r w:rsidRPr="00485518">
              <w:rPr>
                <w:rFonts w:ascii="Times New Roman" w:hAnsi="Times New Roman"/>
                <w:color w:val="000000" w:themeColor="text1"/>
                <w:sz w:val="24"/>
                <w:szCs w:val="24"/>
              </w:rPr>
              <w:t xml:space="preserve"> </w:t>
            </w:r>
            <w:proofErr w:type="spellStart"/>
            <w:r w:rsidRPr="00485518">
              <w:rPr>
                <w:rFonts w:ascii="Times New Roman" w:hAnsi="Times New Roman"/>
                <w:color w:val="000000" w:themeColor="text1"/>
                <w:sz w:val="24"/>
                <w:szCs w:val="24"/>
              </w:rPr>
              <w:t>основного</w:t>
            </w:r>
            <w:proofErr w:type="spellEnd"/>
            <w:r w:rsidRPr="00485518">
              <w:rPr>
                <w:rFonts w:ascii="Times New Roman" w:hAnsi="Times New Roman"/>
                <w:color w:val="000000" w:themeColor="text1"/>
                <w:sz w:val="24"/>
                <w:szCs w:val="24"/>
              </w:rPr>
              <w:t xml:space="preserve"> </w:t>
            </w:r>
            <w:proofErr w:type="spellStart"/>
            <w:r w:rsidRPr="00485518">
              <w:rPr>
                <w:rFonts w:ascii="Times New Roman" w:hAnsi="Times New Roman"/>
                <w:color w:val="000000" w:themeColor="text1"/>
                <w:sz w:val="24"/>
                <w:szCs w:val="24"/>
              </w:rPr>
              <w:t>стада</w:t>
            </w:r>
            <w:proofErr w:type="spellEnd"/>
          </w:p>
        </w:tc>
      </w:tr>
      <w:tr w:rsidR="00486E7B" w:rsidRPr="00485518" w:rsidTr="008755F4">
        <w:trPr>
          <w:trHeight w:val="57"/>
          <w:jc w:val="center"/>
        </w:trPr>
        <w:tc>
          <w:tcPr>
            <w:tcW w:w="1089" w:type="pct"/>
            <w:vMerge/>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
        </w:tc>
        <w:tc>
          <w:tcPr>
            <w:tcW w:w="0" w:type="auto"/>
            <w:vMerge/>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
        </w:tc>
        <w:tc>
          <w:tcPr>
            <w:tcW w:w="0" w:type="auto"/>
            <w:vMerge/>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
        </w:tc>
        <w:tc>
          <w:tcPr>
            <w:tcW w:w="0" w:type="auto"/>
            <w:vMerge/>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
        </w:tc>
        <w:tc>
          <w:tcPr>
            <w:tcW w:w="0" w:type="auto"/>
            <w:vMerge/>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
        </w:tc>
        <w:tc>
          <w:tcPr>
            <w:tcW w:w="579" w:type="pct"/>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roofErr w:type="spellStart"/>
            <w:r w:rsidRPr="00485518">
              <w:rPr>
                <w:rFonts w:ascii="Times New Roman" w:hAnsi="Times New Roman"/>
                <w:color w:val="000000" w:themeColor="text1"/>
                <w:sz w:val="24"/>
                <w:szCs w:val="24"/>
              </w:rPr>
              <w:t>кролики</w:t>
            </w:r>
            <w:proofErr w:type="spellEnd"/>
          </w:p>
        </w:tc>
        <w:tc>
          <w:tcPr>
            <w:tcW w:w="998" w:type="pct"/>
            <w:shd w:val="clear" w:color="auto" w:fill="F2F2F2"/>
            <w:vAlign w:val="center"/>
          </w:tcPr>
          <w:p w:rsidR="00486E7B" w:rsidRPr="00485518" w:rsidRDefault="00486E7B" w:rsidP="008755F4">
            <w:pPr>
              <w:pStyle w:val="aff"/>
              <w:jc w:val="center"/>
              <w:rPr>
                <w:rFonts w:ascii="Times New Roman" w:hAnsi="Times New Roman"/>
                <w:color w:val="000000" w:themeColor="text1"/>
                <w:sz w:val="24"/>
                <w:szCs w:val="24"/>
              </w:rPr>
            </w:pPr>
            <w:proofErr w:type="spellStart"/>
            <w:r w:rsidRPr="00485518">
              <w:rPr>
                <w:rFonts w:ascii="Times New Roman" w:hAnsi="Times New Roman"/>
                <w:color w:val="000000" w:themeColor="text1"/>
                <w:sz w:val="24"/>
                <w:szCs w:val="24"/>
              </w:rPr>
              <w:t>пушные</w:t>
            </w:r>
            <w:proofErr w:type="spellEnd"/>
            <w:r w:rsidRPr="00485518">
              <w:rPr>
                <w:rFonts w:ascii="Times New Roman" w:hAnsi="Times New Roman"/>
                <w:color w:val="000000" w:themeColor="text1"/>
                <w:sz w:val="24"/>
                <w:szCs w:val="24"/>
              </w:rPr>
              <w:t xml:space="preserve"> </w:t>
            </w:r>
            <w:proofErr w:type="spellStart"/>
            <w:r w:rsidRPr="00485518">
              <w:rPr>
                <w:rFonts w:ascii="Times New Roman" w:hAnsi="Times New Roman"/>
                <w:color w:val="000000" w:themeColor="text1"/>
                <w:sz w:val="24"/>
                <w:szCs w:val="24"/>
              </w:rPr>
              <w:t>звери</w:t>
            </w:r>
            <w:proofErr w:type="spellEnd"/>
          </w:p>
        </w:tc>
      </w:tr>
      <w:tr w:rsidR="00486E7B" w:rsidRPr="00485518" w:rsidTr="008755F4">
        <w:trPr>
          <w:trHeight w:val="57"/>
          <w:jc w:val="center"/>
        </w:trPr>
        <w:tc>
          <w:tcPr>
            <w:tcW w:w="1089" w:type="pct"/>
            <w:vAlign w:val="center"/>
          </w:tcPr>
          <w:p w:rsidR="00486E7B" w:rsidRPr="00485518" w:rsidRDefault="00486E7B" w:rsidP="008755F4">
            <w:pPr>
              <w:pStyle w:val="aff"/>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10</w:t>
            </w:r>
          </w:p>
        </w:tc>
        <w:tc>
          <w:tcPr>
            <w:tcW w:w="945" w:type="pct"/>
            <w:vAlign w:val="center"/>
          </w:tcPr>
          <w:p w:rsidR="00486E7B" w:rsidRPr="00485518" w:rsidRDefault="00486E7B" w:rsidP="008755F4">
            <w:pPr>
              <w:jc w:val="center"/>
              <w:rPr>
                <w:color w:val="000000" w:themeColor="text1"/>
              </w:rPr>
            </w:pPr>
            <w:r w:rsidRPr="00485518">
              <w:rPr>
                <w:color w:val="000000" w:themeColor="text1"/>
              </w:rPr>
              <w:t>15</w:t>
            </w:r>
          </w:p>
        </w:tc>
        <w:tc>
          <w:tcPr>
            <w:tcW w:w="447"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40</w:t>
            </w:r>
          </w:p>
        </w:tc>
        <w:tc>
          <w:tcPr>
            <w:tcW w:w="516"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15</w:t>
            </w:r>
          </w:p>
        </w:tc>
        <w:tc>
          <w:tcPr>
            <w:tcW w:w="426"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90</w:t>
            </w:r>
          </w:p>
        </w:tc>
        <w:tc>
          <w:tcPr>
            <w:tcW w:w="579"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30</w:t>
            </w:r>
          </w:p>
        </w:tc>
        <w:tc>
          <w:tcPr>
            <w:tcW w:w="998"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15</w:t>
            </w:r>
          </w:p>
        </w:tc>
      </w:tr>
      <w:tr w:rsidR="00486E7B" w:rsidRPr="00485518" w:rsidTr="008755F4">
        <w:trPr>
          <w:trHeight w:val="57"/>
          <w:jc w:val="center"/>
        </w:trPr>
        <w:tc>
          <w:tcPr>
            <w:tcW w:w="1089" w:type="pct"/>
            <w:vAlign w:val="center"/>
          </w:tcPr>
          <w:p w:rsidR="00486E7B" w:rsidRPr="00485518" w:rsidRDefault="00486E7B" w:rsidP="008755F4">
            <w:pPr>
              <w:pStyle w:val="aff"/>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20</w:t>
            </w:r>
          </w:p>
        </w:tc>
        <w:tc>
          <w:tcPr>
            <w:tcW w:w="945" w:type="pct"/>
            <w:vAlign w:val="center"/>
          </w:tcPr>
          <w:p w:rsidR="00486E7B" w:rsidRPr="00485518" w:rsidRDefault="00486E7B" w:rsidP="008755F4">
            <w:pPr>
              <w:jc w:val="center"/>
              <w:rPr>
                <w:color w:val="000000" w:themeColor="text1"/>
              </w:rPr>
            </w:pPr>
            <w:r w:rsidRPr="00485518">
              <w:rPr>
                <w:color w:val="000000" w:themeColor="text1"/>
              </w:rPr>
              <w:t>24</w:t>
            </w:r>
          </w:p>
        </w:tc>
        <w:tc>
          <w:tcPr>
            <w:tcW w:w="447"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45</w:t>
            </w:r>
          </w:p>
        </w:tc>
        <w:tc>
          <w:tcPr>
            <w:tcW w:w="516"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24</w:t>
            </w:r>
          </w:p>
        </w:tc>
        <w:tc>
          <w:tcPr>
            <w:tcW w:w="426"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135</w:t>
            </w:r>
          </w:p>
        </w:tc>
        <w:tc>
          <w:tcPr>
            <w:tcW w:w="579"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60</w:t>
            </w:r>
          </w:p>
        </w:tc>
        <w:tc>
          <w:tcPr>
            <w:tcW w:w="998" w:type="pct"/>
            <w:vAlign w:val="center"/>
          </w:tcPr>
          <w:p w:rsidR="00486E7B" w:rsidRPr="00485518" w:rsidRDefault="00486E7B" w:rsidP="008755F4">
            <w:pPr>
              <w:autoSpaceDE w:val="0"/>
              <w:autoSpaceDN w:val="0"/>
              <w:adjustRightInd w:val="0"/>
              <w:jc w:val="center"/>
              <w:rPr>
                <w:rFonts w:ascii="Times New Roman" w:hAnsi="Times New Roman" w:cs="Times New Roman"/>
                <w:color w:val="000000" w:themeColor="text1"/>
                <w:sz w:val="24"/>
                <w:szCs w:val="24"/>
              </w:rPr>
            </w:pPr>
            <w:r w:rsidRPr="00485518">
              <w:rPr>
                <w:rFonts w:ascii="Times New Roman" w:hAnsi="Times New Roman" w:cs="Times New Roman"/>
                <w:color w:val="000000" w:themeColor="text1"/>
                <w:sz w:val="24"/>
                <w:szCs w:val="24"/>
              </w:rPr>
              <w:t>24</w:t>
            </w:r>
          </w:p>
        </w:tc>
      </w:tr>
      <w:tr w:rsidR="00486E7B" w:rsidRPr="003C0AEA" w:rsidTr="008755F4">
        <w:trPr>
          <w:trHeight w:val="57"/>
          <w:jc w:val="center"/>
        </w:trPr>
        <w:tc>
          <w:tcPr>
            <w:tcW w:w="1089" w:type="pct"/>
            <w:vAlign w:val="center"/>
          </w:tcPr>
          <w:p w:rsidR="00486E7B" w:rsidRPr="008456ED" w:rsidRDefault="00486E7B" w:rsidP="008755F4">
            <w:pPr>
              <w:pStyle w:val="aff"/>
              <w:jc w:val="center"/>
              <w:rPr>
                <w:rFonts w:ascii="Times New Roman" w:hAnsi="Times New Roman"/>
                <w:color w:val="000000" w:themeColor="text1"/>
                <w:sz w:val="24"/>
                <w:szCs w:val="24"/>
              </w:rPr>
            </w:pPr>
            <w:r w:rsidRPr="008456ED">
              <w:rPr>
                <w:rFonts w:ascii="Times New Roman" w:hAnsi="Times New Roman"/>
                <w:color w:val="000000" w:themeColor="text1"/>
                <w:sz w:val="24"/>
                <w:szCs w:val="24"/>
              </w:rPr>
              <w:t>30</w:t>
            </w:r>
          </w:p>
        </w:tc>
        <w:tc>
          <w:tcPr>
            <w:tcW w:w="945" w:type="pct"/>
            <w:vAlign w:val="center"/>
          </w:tcPr>
          <w:p w:rsidR="00486E7B" w:rsidRPr="008456ED" w:rsidRDefault="00486E7B" w:rsidP="008755F4">
            <w:pPr>
              <w:jc w:val="center"/>
              <w:rPr>
                <w:color w:val="000000" w:themeColor="text1"/>
              </w:rPr>
            </w:pPr>
            <w:r w:rsidRPr="008456ED">
              <w:rPr>
                <w:color w:val="000000" w:themeColor="text1"/>
              </w:rPr>
              <w:t>30</w:t>
            </w:r>
          </w:p>
        </w:tc>
        <w:tc>
          <w:tcPr>
            <w:tcW w:w="447"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60</w:t>
            </w:r>
          </w:p>
        </w:tc>
        <w:tc>
          <w:tcPr>
            <w:tcW w:w="516"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30</w:t>
            </w:r>
          </w:p>
        </w:tc>
        <w:tc>
          <w:tcPr>
            <w:tcW w:w="426"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180</w:t>
            </w:r>
          </w:p>
        </w:tc>
        <w:tc>
          <w:tcPr>
            <w:tcW w:w="579"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90</w:t>
            </w:r>
          </w:p>
        </w:tc>
        <w:tc>
          <w:tcPr>
            <w:tcW w:w="998"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30</w:t>
            </w:r>
          </w:p>
        </w:tc>
      </w:tr>
      <w:tr w:rsidR="00486E7B" w:rsidRPr="003C0AEA" w:rsidTr="008755F4">
        <w:trPr>
          <w:trHeight w:val="57"/>
          <w:jc w:val="center"/>
        </w:trPr>
        <w:tc>
          <w:tcPr>
            <w:tcW w:w="1089" w:type="pct"/>
            <w:vAlign w:val="center"/>
          </w:tcPr>
          <w:p w:rsidR="00486E7B" w:rsidRPr="008456ED" w:rsidRDefault="00486E7B" w:rsidP="008755F4">
            <w:pPr>
              <w:pStyle w:val="aff"/>
              <w:jc w:val="center"/>
              <w:rPr>
                <w:rFonts w:ascii="Times New Roman" w:hAnsi="Times New Roman"/>
                <w:color w:val="000000" w:themeColor="text1"/>
                <w:sz w:val="24"/>
                <w:szCs w:val="24"/>
              </w:rPr>
            </w:pPr>
            <w:r w:rsidRPr="008456ED">
              <w:rPr>
                <w:rFonts w:ascii="Times New Roman" w:hAnsi="Times New Roman"/>
                <w:color w:val="000000" w:themeColor="text1"/>
                <w:sz w:val="24"/>
                <w:szCs w:val="24"/>
              </w:rPr>
              <w:lastRenderedPageBreak/>
              <w:t>40</w:t>
            </w:r>
          </w:p>
        </w:tc>
        <w:tc>
          <w:tcPr>
            <w:tcW w:w="945" w:type="pct"/>
            <w:vAlign w:val="center"/>
          </w:tcPr>
          <w:p w:rsidR="00486E7B" w:rsidRPr="008456ED" w:rsidRDefault="00486E7B" w:rsidP="008755F4">
            <w:pPr>
              <w:jc w:val="center"/>
              <w:rPr>
                <w:color w:val="000000" w:themeColor="text1"/>
              </w:rPr>
            </w:pPr>
            <w:r w:rsidRPr="008456ED">
              <w:rPr>
                <w:color w:val="000000" w:themeColor="text1"/>
              </w:rPr>
              <w:t>40</w:t>
            </w:r>
          </w:p>
        </w:tc>
        <w:tc>
          <w:tcPr>
            <w:tcW w:w="447"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75</w:t>
            </w:r>
          </w:p>
        </w:tc>
        <w:tc>
          <w:tcPr>
            <w:tcW w:w="516"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45</w:t>
            </w:r>
          </w:p>
        </w:tc>
        <w:tc>
          <w:tcPr>
            <w:tcW w:w="426"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225</w:t>
            </w:r>
          </w:p>
        </w:tc>
        <w:tc>
          <w:tcPr>
            <w:tcW w:w="579"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120</w:t>
            </w:r>
          </w:p>
        </w:tc>
        <w:tc>
          <w:tcPr>
            <w:tcW w:w="998" w:type="pct"/>
            <w:vAlign w:val="center"/>
          </w:tcPr>
          <w:p w:rsidR="00486E7B" w:rsidRPr="008456ED" w:rsidRDefault="00486E7B" w:rsidP="008755F4">
            <w:pPr>
              <w:autoSpaceDE w:val="0"/>
              <w:autoSpaceDN w:val="0"/>
              <w:adjustRightInd w:val="0"/>
              <w:jc w:val="center"/>
              <w:rPr>
                <w:rFonts w:ascii="Times New Roman" w:hAnsi="Times New Roman" w:cs="Times New Roman"/>
                <w:color w:val="000000" w:themeColor="text1"/>
                <w:sz w:val="24"/>
                <w:szCs w:val="24"/>
              </w:rPr>
            </w:pPr>
            <w:r w:rsidRPr="008456ED">
              <w:rPr>
                <w:rFonts w:ascii="Times New Roman" w:hAnsi="Times New Roman" w:cs="Times New Roman"/>
                <w:color w:val="000000" w:themeColor="text1"/>
                <w:sz w:val="24"/>
                <w:szCs w:val="24"/>
              </w:rPr>
              <w:t>45</w:t>
            </w:r>
          </w:p>
        </w:tc>
      </w:tr>
    </w:tbl>
    <w:p w:rsidR="00486E7B" w:rsidRPr="003C0AEA" w:rsidRDefault="00486E7B" w:rsidP="00486E7B">
      <w:pPr>
        <w:pStyle w:val="24"/>
        <w:tabs>
          <w:tab w:val="left" w:pos="142"/>
        </w:tabs>
        <w:rPr>
          <w:rFonts w:ascii="Times New Roman" w:hAnsi="Times New Roman"/>
          <w:color w:val="FF0000"/>
          <w:sz w:val="28"/>
          <w:szCs w:val="28"/>
        </w:rPr>
      </w:pPr>
    </w:p>
    <w:p w:rsidR="00486E7B" w:rsidRDefault="00486E7B" w:rsidP="00486E7B">
      <w:pPr>
        <w:pStyle w:val="24"/>
        <w:ind w:firstLine="284"/>
        <w:rPr>
          <w:rFonts w:ascii="Times New Roman" w:hAnsi="Times New Roman"/>
          <w:color w:val="000000" w:themeColor="text1"/>
          <w:sz w:val="28"/>
          <w:szCs w:val="24"/>
        </w:rPr>
      </w:pPr>
      <w:r w:rsidRPr="00B06FA0">
        <w:rPr>
          <w:rFonts w:ascii="Times New Roman" w:hAnsi="Times New Roman"/>
          <w:color w:val="000000" w:themeColor="text1"/>
          <w:sz w:val="28"/>
          <w:szCs w:val="24"/>
          <w:highlight w:val="yellow"/>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proofErr w:type="spellStart"/>
      <w:r w:rsidR="00B06FA0">
        <w:rPr>
          <w:rFonts w:ascii="Times New Roman" w:hAnsi="Times New Roman" w:cs="Times New Roman"/>
          <w:color w:val="000000" w:themeColor="text1"/>
          <w:sz w:val="28"/>
          <w:szCs w:val="26"/>
          <w:highlight w:val="yellow"/>
        </w:rPr>
        <w:t>Койданского</w:t>
      </w:r>
      <w:proofErr w:type="spellEnd"/>
      <w:r w:rsidRPr="00B06FA0">
        <w:rPr>
          <w:rFonts w:ascii="Times New Roman" w:hAnsi="Times New Roman"/>
          <w:color w:val="000000" w:themeColor="text1"/>
          <w:sz w:val="28"/>
          <w:szCs w:val="24"/>
          <w:highlight w:val="yellow"/>
        </w:rPr>
        <w:t xml:space="preserve">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r w:rsidRPr="00485518">
        <w:rPr>
          <w:rFonts w:ascii="Times New Roman" w:hAnsi="Times New Roman"/>
          <w:color w:val="000000" w:themeColor="text1"/>
          <w:sz w:val="28"/>
          <w:szCs w:val="24"/>
        </w:rPr>
        <w:t>.</w:t>
      </w:r>
    </w:p>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00000" w:themeColor="text1"/>
          <w:sz w:val="28"/>
        </w:rPr>
      </w:pPr>
    </w:p>
    <w:p w:rsidR="00486E7B" w:rsidRPr="008456ED"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00000" w:themeColor="text1"/>
          <w:sz w:val="28"/>
        </w:rPr>
      </w:pPr>
      <w:r w:rsidRPr="008456ED">
        <w:rPr>
          <w:rFonts w:ascii="Times New Roman" w:hAnsi="Times New Roman" w:cs="Times New Roman"/>
          <w:b/>
          <w:color w:val="000000" w:themeColor="text1"/>
          <w:sz w:val="28"/>
        </w:rPr>
        <w:t>Статья 37.</w:t>
      </w:r>
      <w:r w:rsidR="008755F4">
        <w:rPr>
          <w:rFonts w:ascii="Times New Roman" w:hAnsi="Times New Roman" w:cs="Times New Roman"/>
          <w:b/>
          <w:color w:val="000000" w:themeColor="text1"/>
          <w:sz w:val="28"/>
        </w:rPr>
        <w:t>2</w:t>
      </w:r>
      <w:r w:rsidRPr="008456ED">
        <w:rPr>
          <w:rFonts w:ascii="Times New Roman" w:hAnsi="Times New Roman" w:cs="Times New Roman"/>
          <w:b/>
          <w:color w:val="000000" w:themeColor="text1"/>
          <w:sz w:val="28"/>
        </w:rPr>
        <w:t>. Зона общественно-делового и коммерческого назначения (ОД)</w:t>
      </w:r>
    </w:p>
    <w:p w:rsidR="00486E7B" w:rsidRDefault="00486E7B" w:rsidP="00486E7B">
      <w:pPr>
        <w:pStyle w:val="24"/>
        <w:rPr>
          <w:rFonts w:ascii="Times New Roman" w:hAnsi="Times New Roman" w:cs="Times New Roman"/>
          <w:color w:val="0D0D0D"/>
          <w:sz w:val="28"/>
        </w:rPr>
      </w:pPr>
      <w:r w:rsidRPr="008456ED">
        <w:rPr>
          <w:rFonts w:ascii="Times New Roman" w:hAnsi="Times New Roman" w:cs="Times New Roman"/>
          <w:color w:val="000000" w:themeColor="text1"/>
          <w:sz w:val="28"/>
        </w:rPr>
        <w:t>При размещении зданий, строений и сооружений должны соблюдаться, установленные</w:t>
      </w:r>
      <w:r w:rsidRPr="009F120B">
        <w:rPr>
          <w:rFonts w:ascii="Times New Roman" w:hAnsi="Times New Roman" w:cs="Times New Roman"/>
          <w:color w:val="0D0D0D"/>
          <w:sz w:val="28"/>
        </w:rPr>
        <w:t xml:space="preserve"> законодательством о пожарной </w:t>
      </w:r>
      <w:r w:rsidRPr="00DF1C00">
        <w:rPr>
          <w:rStyle w:val="13"/>
          <w:rFonts w:ascii="Times New Roman" w:eastAsia="MS Mincho" w:hAnsi="Times New Roman"/>
          <w:sz w:val="28"/>
          <w:szCs w:val="28"/>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486E7B" w:rsidRPr="006D1723" w:rsidTr="008755F4">
        <w:tc>
          <w:tcPr>
            <w:tcW w:w="0" w:type="auto"/>
            <w:shd w:val="clear" w:color="auto" w:fill="F2F2F2"/>
            <w:tcMar>
              <w:left w:w="103" w:type="dxa"/>
            </w:tcMar>
            <w:vAlign w:val="center"/>
          </w:tcPr>
          <w:p w:rsidR="00486E7B" w:rsidRPr="00190E83" w:rsidRDefault="00486E7B" w:rsidP="008755F4">
            <w:pPr>
              <w:pStyle w:val="aff"/>
              <w:jc w:val="center"/>
              <w:rPr>
                <w:rFonts w:ascii="Times New Roman" w:hAnsi="Times New Roman" w:cs="Times New Roman"/>
                <w:b/>
                <w:sz w:val="24"/>
                <w:szCs w:val="24"/>
              </w:rPr>
            </w:pPr>
            <w:proofErr w:type="spellStart"/>
            <w:r w:rsidRPr="00190E83">
              <w:rPr>
                <w:rFonts w:ascii="Times New Roman" w:hAnsi="Times New Roman" w:cs="Times New Roman"/>
                <w:b/>
                <w:sz w:val="24"/>
                <w:szCs w:val="24"/>
              </w:rPr>
              <w:t>Код</w:t>
            </w:r>
            <w:proofErr w:type="spellEnd"/>
          </w:p>
        </w:tc>
        <w:tc>
          <w:tcPr>
            <w:tcW w:w="0" w:type="auto"/>
            <w:shd w:val="clear" w:color="auto" w:fill="F2F2F2"/>
            <w:tcMar>
              <w:left w:w="103" w:type="dxa"/>
            </w:tcMar>
            <w:vAlign w:val="center"/>
          </w:tcPr>
          <w:p w:rsidR="00486E7B" w:rsidRPr="00190E83" w:rsidRDefault="00486E7B" w:rsidP="008755F4">
            <w:pPr>
              <w:pStyle w:val="aff"/>
              <w:jc w:val="left"/>
              <w:rPr>
                <w:rFonts w:ascii="Times New Roman" w:hAnsi="Times New Roman" w:cs="Times New Roman"/>
                <w:b/>
                <w:sz w:val="24"/>
                <w:szCs w:val="24"/>
              </w:rPr>
            </w:pPr>
            <w:proofErr w:type="spellStart"/>
            <w:r w:rsidRPr="00190E83">
              <w:rPr>
                <w:rFonts w:ascii="Times New Roman" w:hAnsi="Times New Roman" w:cs="Times New Roman"/>
                <w:b/>
                <w:sz w:val="24"/>
                <w:szCs w:val="24"/>
              </w:rPr>
              <w:t>Основные</w:t>
            </w:r>
            <w:proofErr w:type="spellEnd"/>
            <w:r w:rsidRPr="00190E83">
              <w:rPr>
                <w:rFonts w:ascii="Times New Roman" w:hAnsi="Times New Roman" w:cs="Times New Roman"/>
                <w:b/>
                <w:sz w:val="24"/>
                <w:szCs w:val="24"/>
              </w:rPr>
              <w:t xml:space="preserve"> </w:t>
            </w:r>
            <w:proofErr w:type="spellStart"/>
            <w:r w:rsidRPr="00190E83">
              <w:rPr>
                <w:rFonts w:ascii="Times New Roman" w:hAnsi="Times New Roman" w:cs="Times New Roman"/>
                <w:b/>
                <w:sz w:val="24"/>
                <w:szCs w:val="24"/>
              </w:rPr>
              <w:t>виды</w:t>
            </w:r>
            <w:proofErr w:type="spellEnd"/>
            <w:r w:rsidRPr="00190E83">
              <w:rPr>
                <w:rFonts w:ascii="Times New Roman" w:hAnsi="Times New Roman" w:cs="Times New Roman"/>
                <w:b/>
                <w:sz w:val="24"/>
                <w:szCs w:val="24"/>
              </w:rPr>
              <w:t xml:space="preserve"> </w:t>
            </w:r>
            <w:proofErr w:type="spellStart"/>
            <w:r w:rsidRPr="00190E83">
              <w:rPr>
                <w:rFonts w:ascii="Times New Roman" w:hAnsi="Times New Roman" w:cs="Times New Roman"/>
                <w:b/>
                <w:sz w:val="24"/>
                <w:szCs w:val="24"/>
              </w:rPr>
              <w:lastRenderedPageBreak/>
              <w:t>разрешенного</w:t>
            </w:r>
            <w:proofErr w:type="spellEnd"/>
            <w:r w:rsidRPr="00190E83">
              <w:rPr>
                <w:rFonts w:ascii="Times New Roman" w:hAnsi="Times New Roman" w:cs="Times New Roman"/>
                <w:b/>
                <w:sz w:val="24"/>
                <w:szCs w:val="24"/>
              </w:rPr>
              <w:t xml:space="preserve"> </w:t>
            </w:r>
            <w:proofErr w:type="spellStart"/>
            <w:r w:rsidRPr="00190E83">
              <w:rPr>
                <w:rFonts w:ascii="Times New Roman" w:hAnsi="Times New Roman" w:cs="Times New Roman"/>
                <w:b/>
                <w:sz w:val="24"/>
                <w:szCs w:val="24"/>
              </w:rPr>
              <w:t>использования</w:t>
            </w:r>
            <w:proofErr w:type="spellEnd"/>
          </w:p>
        </w:tc>
        <w:tc>
          <w:tcPr>
            <w:tcW w:w="10612" w:type="dxa"/>
            <w:shd w:val="clear" w:color="auto" w:fill="F2F2F2"/>
            <w:tcMar>
              <w:left w:w="103" w:type="dxa"/>
            </w:tcMar>
            <w:vAlign w:val="center"/>
          </w:tcPr>
          <w:p w:rsidR="00486E7B" w:rsidRPr="00190E83" w:rsidRDefault="00486E7B" w:rsidP="008755F4">
            <w:pPr>
              <w:pStyle w:val="aff"/>
              <w:rPr>
                <w:rFonts w:ascii="Times New Roman" w:hAnsi="Times New Roman" w:cs="Times New Roman"/>
                <w:b/>
                <w:sz w:val="24"/>
                <w:szCs w:val="24"/>
              </w:rPr>
            </w:pPr>
            <w:proofErr w:type="spellStart"/>
            <w:r w:rsidRPr="00190E83">
              <w:rPr>
                <w:rFonts w:ascii="Times New Roman" w:hAnsi="Times New Roman" w:cs="Times New Roman"/>
                <w:b/>
                <w:sz w:val="24"/>
                <w:szCs w:val="24"/>
              </w:rPr>
              <w:lastRenderedPageBreak/>
              <w:t>Описание</w:t>
            </w:r>
            <w:proofErr w:type="spellEnd"/>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rPr>
            </w:pPr>
            <w:r w:rsidRPr="00190E83">
              <w:rPr>
                <w:rFonts w:ascii="Times New Roman" w:hAnsi="Times New Roman" w:cs="Times New Roman"/>
                <w:sz w:val="24"/>
                <w:szCs w:val="24"/>
                <w:lang w:val="ru-RU"/>
              </w:rPr>
              <w:lastRenderedPageBreak/>
              <w:t>3.0</w:t>
            </w:r>
          </w:p>
        </w:tc>
        <w:tc>
          <w:tcPr>
            <w:tcW w:w="0" w:type="auto"/>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Общественное использование объектов капитального строительства</w:t>
            </w:r>
          </w:p>
        </w:tc>
        <w:tc>
          <w:tcPr>
            <w:tcW w:w="10612"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190E83">
                <w:rPr>
                  <w:rFonts w:ascii="Times New Roman" w:hAnsi="Times New Roman" w:cs="Times New Roman"/>
                  <w:color w:val="0000FF"/>
                  <w:sz w:val="24"/>
                  <w:szCs w:val="24"/>
                </w:rPr>
                <w:t>кодами 3.1</w:t>
              </w:r>
            </w:hyperlink>
            <w:r w:rsidRPr="00190E83">
              <w:rPr>
                <w:rFonts w:ascii="Times New Roman" w:hAnsi="Times New Roman" w:cs="Times New Roman"/>
                <w:sz w:val="24"/>
                <w:szCs w:val="24"/>
              </w:rPr>
              <w:t xml:space="preserve"> - </w:t>
            </w:r>
            <w:hyperlink w:anchor="P324" w:history="1">
              <w:r w:rsidRPr="00190E83">
                <w:rPr>
                  <w:rFonts w:ascii="Times New Roman" w:hAnsi="Times New Roman" w:cs="Times New Roman"/>
                  <w:color w:val="0000FF"/>
                  <w:sz w:val="24"/>
                  <w:szCs w:val="24"/>
                </w:rPr>
                <w:t>3.10.2</w:t>
              </w:r>
            </w:hyperlink>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4.1</w:t>
            </w:r>
          </w:p>
        </w:tc>
        <w:tc>
          <w:tcPr>
            <w:tcW w:w="0" w:type="auto"/>
            <w:tcMar>
              <w:left w:w="103" w:type="dxa"/>
            </w:tcMar>
          </w:tcPr>
          <w:p w:rsidR="00486E7B" w:rsidRPr="00190E83" w:rsidRDefault="00486E7B" w:rsidP="008755F4">
            <w:pPr>
              <w:pStyle w:val="ConsPlusNormal"/>
              <w:rPr>
                <w:rFonts w:ascii="Times New Roman" w:hAnsi="Times New Roman" w:cs="Times New Roman"/>
                <w:sz w:val="24"/>
                <w:szCs w:val="24"/>
              </w:rPr>
            </w:pPr>
            <w:r w:rsidRPr="00190E83">
              <w:rPr>
                <w:rFonts w:ascii="Times New Roman" w:hAnsi="Times New Roman" w:cs="Times New Roman"/>
                <w:sz w:val="24"/>
                <w:szCs w:val="24"/>
              </w:rPr>
              <w:t>Деловое управление</w:t>
            </w:r>
          </w:p>
        </w:tc>
        <w:tc>
          <w:tcPr>
            <w:tcW w:w="10612"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rPr>
            </w:pPr>
            <w:r w:rsidRPr="00190E83">
              <w:rPr>
                <w:rFonts w:ascii="Times New Roman" w:hAnsi="Times New Roman" w:cs="Times New Roman"/>
                <w:sz w:val="24"/>
                <w:szCs w:val="24"/>
                <w:lang w:val="ru-RU"/>
              </w:rPr>
              <w:t>4.2</w:t>
            </w:r>
          </w:p>
        </w:tc>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190E83">
                <w:rPr>
                  <w:rFonts w:ascii="Times New Roman" w:hAnsi="Times New Roman" w:cs="Times New Roman"/>
                  <w:color w:val="0000FF"/>
                  <w:sz w:val="24"/>
                  <w:szCs w:val="24"/>
                </w:rPr>
                <w:t>кодами 4.5</w:t>
              </w:r>
            </w:hyperlink>
            <w:r w:rsidRPr="00190E83">
              <w:rPr>
                <w:rFonts w:ascii="Times New Roman" w:hAnsi="Times New Roman" w:cs="Times New Roman"/>
                <w:sz w:val="24"/>
                <w:szCs w:val="24"/>
              </w:rPr>
              <w:t xml:space="preserve"> - </w:t>
            </w:r>
            <w:hyperlink w:anchor="P374" w:history="1">
              <w:r w:rsidRPr="00190E83">
                <w:rPr>
                  <w:rFonts w:ascii="Times New Roman" w:hAnsi="Times New Roman" w:cs="Times New Roman"/>
                  <w:color w:val="0000FF"/>
                  <w:sz w:val="24"/>
                  <w:szCs w:val="24"/>
                </w:rPr>
                <w:t>4.8.2</w:t>
              </w:r>
            </w:hyperlink>
            <w:r w:rsidRPr="00190E83">
              <w:rPr>
                <w:rFonts w:ascii="Times New Roman" w:hAnsi="Times New Roman" w:cs="Times New Roman"/>
                <w:sz w:val="24"/>
                <w:szCs w:val="24"/>
              </w:rPr>
              <w:t>;</w:t>
            </w:r>
          </w:p>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гаражей и (или) стоянок для автомобилей сотрудников и посетителей торгового центра</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4.3</w:t>
            </w:r>
          </w:p>
        </w:tc>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Рынки</w:t>
            </w:r>
          </w:p>
        </w:tc>
        <w:tc>
          <w:tcPr>
            <w:tcW w:w="10612" w:type="dxa"/>
            <w:tcMar>
              <w:left w:w="103" w:type="dxa"/>
            </w:tcMar>
            <w:vAlign w:val="center"/>
          </w:tcPr>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гаражей и (или) стоянок для автомобилей сотрудников и посетителей рынка</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4.4</w:t>
            </w:r>
          </w:p>
        </w:tc>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Магазины</w:t>
            </w:r>
          </w:p>
        </w:tc>
        <w:tc>
          <w:tcPr>
            <w:tcW w:w="10612" w:type="dxa"/>
            <w:tcMar>
              <w:left w:w="103" w:type="dxa"/>
            </w:tcMar>
            <w:vAlign w:val="center"/>
          </w:tcPr>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4.5</w:t>
            </w:r>
          </w:p>
        </w:tc>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proofErr w:type="spellStart"/>
            <w:r w:rsidRPr="00190E83">
              <w:rPr>
                <w:rFonts w:ascii="Times New Roman" w:hAnsi="Times New Roman" w:cs="Times New Roman"/>
                <w:sz w:val="24"/>
                <w:szCs w:val="24"/>
              </w:rPr>
              <w:t>Банковская</w:t>
            </w:r>
            <w:proofErr w:type="spellEnd"/>
            <w:r w:rsidRPr="00190E83">
              <w:rPr>
                <w:rFonts w:ascii="Times New Roman" w:hAnsi="Times New Roman" w:cs="Times New Roman"/>
                <w:sz w:val="24"/>
                <w:szCs w:val="24"/>
              </w:rPr>
              <w:t xml:space="preserve"> и </w:t>
            </w:r>
            <w:proofErr w:type="spellStart"/>
            <w:r w:rsidRPr="00190E83">
              <w:rPr>
                <w:rFonts w:ascii="Times New Roman" w:hAnsi="Times New Roman" w:cs="Times New Roman"/>
                <w:sz w:val="24"/>
                <w:szCs w:val="24"/>
              </w:rPr>
              <w:t>страховая</w:t>
            </w:r>
            <w:proofErr w:type="spellEnd"/>
            <w:r w:rsidRPr="00190E83">
              <w:rPr>
                <w:rFonts w:ascii="Times New Roman" w:hAnsi="Times New Roman" w:cs="Times New Roman"/>
                <w:sz w:val="24"/>
                <w:szCs w:val="24"/>
              </w:rPr>
              <w:t xml:space="preserve"> </w:t>
            </w:r>
            <w:proofErr w:type="spellStart"/>
            <w:r w:rsidRPr="00190E83">
              <w:rPr>
                <w:rFonts w:ascii="Times New Roman" w:hAnsi="Times New Roman" w:cs="Times New Roman"/>
                <w:sz w:val="24"/>
                <w:szCs w:val="24"/>
              </w:rPr>
              <w:t>деятельность</w:t>
            </w:r>
            <w:proofErr w:type="spellEnd"/>
          </w:p>
        </w:tc>
        <w:tc>
          <w:tcPr>
            <w:tcW w:w="10612" w:type="dxa"/>
            <w:tcMar>
              <w:left w:w="103" w:type="dxa"/>
            </w:tcMar>
            <w:vAlign w:val="center"/>
          </w:tcPr>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4.6</w:t>
            </w:r>
          </w:p>
        </w:tc>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Общественное питание</w:t>
            </w:r>
          </w:p>
        </w:tc>
        <w:tc>
          <w:tcPr>
            <w:tcW w:w="10612" w:type="dxa"/>
            <w:tcMar>
              <w:left w:w="103" w:type="dxa"/>
            </w:tcMar>
            <w:vAlign w:val="center"/>
          </w:tcPr>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4.8</w:t>
            </w:r>
          </w:p>
        </w:tc>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Развлечения</w:t>
            </w:r>
          </w:p>
        </w:tc>
        <w:tc>
          <w:tcPr>
            <w:tcW w:w="10612"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190E83">
                <w:rPr>
                  <w:rFonts w:ascii="Times New Roman" w:hAnsi="Times New Roman" w:cs="Times New Roman"/>
                  <w:color w:val="0000FF"/>
                  <w:sz w:val="24"/>
                  <w:szCs w:val="24"/>
                </w:rPr>
                <w:t>кодами 4.8.1</w:t>
              </w:r>
            </w:hyperlink>
            <w:r w:rsidRPr="00190E83">
              <w:rPr>
                <w:rFonts w:ascii="Times New Roman" w:hAnsi="Times New Roman" w:cs="Times New Roman"/>
                <w:sz w:val="24"/>
                <w:szCs w:val="24"/>
              </w:rPr>
              <w:t xml:space="preserve"> - </w:t>
            </w:r>
            <w:hyperlink w:anchor="P378" w:history="1">
              <w:r w:rsidRPr="00190E83">
                <w:rPr>
                  <w:rFonts w:ascii="Times New Roman" w:hAnsi="Times New Roman" w:cs="Times New Roman"/>
                  <w:color w:val="0000FF"/>
                  <w:sz w:val="24"/>
                  <w:szCs w:val="24"/>
                </w:rPr>
                <w:t>4.8.3</w:t>
              </w:r>
            </w:hyperlink>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eastAsia="ru-RU"/>
              </w:rPr>
            </w:pPr>
            <w:r w:rsidRPr="00190E83">
              <w:rPr>
                <w:rFonts w:ascii="Times New Roman" w:hAnsi="Times New Roman" w:cs="Times New Roman"/>
                <w:sz w:val="24"/>
                <w:szCs w:val="24"/>
                <w:lang w:val="ru-RU" w:eastAsia="ru-RU"/>
              </w:rPr>
              <w:lastRenderedPageBreak/>
              <w:t>4.10</w:t>
            </w:r>
          </w:p>
        </w:tc>
        <w:tc>
          <w:tcPr>
            <w:tcW w:w="0" w:type="auto"/>
            <w:tcMar>
              <w:left w:w="103" w:type="dxa"/>
            </w:tcMar>
          </w:tcPr>
          <w:p w:rsidR="00486E7B" w:rsidRPr="00190E83" w:rsidRDefault="00486E7B" w:rsidP="008755F4">
            <w:pPr>
              <w:pStyle w:val="ConsPlusNormal"/>
              <w:jc w:val="both"/>
              <w:rPr>
                <w:rFonts w:ascii="Times New Roman" w:hAnsi="Times New Roman" w:cs="Times New Roman"/>
                <w:sz w:val="24"/>
                <w:szCs w:val="24"/>
              </w:rPr>
            </w:pPr>
            <w:proofErr w:type="spellStart"/>
            <w:r w:rsidRPr="00190E83">
              <w:rPr>
                <w:rFonts w:ascii="Times New Roman" w:hAnsi="Times New Roman" w:cs="Times New Roman"/>
                <w:sz w:val="24"/>
                <w:szCs w:val="24"/>
              </w:rPr>
              <w:t>Выставочно</w:t>
            </w:r>
            <w:proofErr w:type="spellEnd"/>
            <w:r w:rsidRPr="00190E83">
              <w:rPr>
                <w:rFonts w:ascii="Times New Roman" w:hAnsi="Times New Roman" w:cs="Times New Roman"/>
                <w:sz w:val="24"/>
                <w:szCs w:val="24"/>
              </w:rPr>
              <w:t>-ярмарочная деятельность</w:t>
            </w:r>
          </w:p>
        </w:tc>
        <w:tc>
          <w:tcPr>
            <w:tcW w:w="10612"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190E83">
              <w:rPr>
                <w:rFonts w:ascii="Times New Roman" w:hAnsi="Times New Roman" w:cs="Times New Roman"/>
                <w:sz w:val="24"/>
                <w:szCs w:val="24"/>
              </w:rPr>
              <w:t>выставочно</w:t>
            </w:r>
            <w:proofErr w:type="spellEnd"/>
            <w:r w:rsidRPr="00190E83">
              <w:rPr>
                <w:rFonts w:ascii="Times New Roman" w:hAnsi="Times New Roman" w:cs="Times New Roman"/>
                <w:sz w:val="24"/>
                <w:szCs w:val="24"/>
              </w:rPr>
              <w:t xml:space="preserve">-ярмарочной и </w:t>
            </w:r>
            <w:proofErr w:type="spellStart"/>
            <w:r w:rsidRPr="00190E83">
              <w:rPr>
                <w:rFonts w:ascii="Times New Roman" w:hAnsi="Times New Roman" w:cs="Times New Roman"/>
                <w:sz w:val="24"/>
                <w:szCs w:val="24"/>
              </w:rPr>
              <w:t>конгрессной</w:t>
            </w:r>
            <w:proofErr w:type="spellEnd"/>
            <w:r w:rsidRPr="00190E83">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eastAsia="ru-RU"/>
              </w:rPr>
            </w:pPr>
            <w:r w:rsidRPr="00190E83">
              <w:rPr>
                <w:rFonts w:ascii="Times New Roman" w:hAnsi="Times New Roman" w:cs="Times New Roman"/>
                <w:sz w:val="24"/>
                <w:szCs w:val="24"/>
                <w:lang w:val="ru-RU" w:eastAsia="ru-RU"/>
              </w:rPr>
              <w:t>5.1</w:t>
            </w:r>
          </w:p>
        </w:tc>
        <w:tc>
          <w:tcPr>
            <w:tcW w:w="0" w:type="auto"/>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Спорт</w:t>
            </w:r>
          </w:p>
        </w:tc>
        <w:tc>
          <w:tcPr>
            <w:tcW w:w="10612" w:type="dxa"/>
            <w:tcMar>
              <w:left w:w="103" w:type="dxa"/>
            </w:tcMar>
            <w:vAlign w:val="cente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190E83">
                <w:rPr>
                  <w:rFonts w:ascii="Times New Roman" w:hAnsi="Times New Roman" w:cs="Times New Roman"/>
                  <w:color w:val="0000FF"/>
                  <w:sz w:val="24"/>
                  <w:szCs w:val="24"/>
                </w:rPr>
                <w:t>кодами 5.1.1</w:t>
              </w:r>
            </w:hyperlink>
            <w:r w:rsidRPr="00190E83">
              <w:rPr>
                <w:rFonts w:ascii="Times New Roman" w:hAnsi="Times New Roman" w:cs="Times New Roman"/>
                <w:sz w:val="24"/>
                <w:szCs w:val="24"/>
              </w:rPr>
              <w:t xml:space="preserve"> - </w:t>
            </w:r>
            <w:hyperlink w:anchor="P444" w:history="1">
              <w:r w:rsidRPr="00190E83">
                <w:rPr>
                  <w:rFonts w:ascii="Times New Roman" w:hAnsi="Times New Roman" w:cs="Times New Roman"/>
                  <w:color w:val="0000FF"/>
                  <w:sz w:val="24"/>
                  <w:szCs w:val="24"/>
                </w:rPr>
                <w:t>5.1.7</w:t>
              </w:r>
            </w:hyperlink>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eastAsia="ru-RU"/>
              </w:rPr>
            </w:pPr>
            <w:r w:rsidRPr="00190E83">
              <w:rPr>
                <w:rFonts w:ascii="Times New Roman" w:hAnsi="Times New Roman" w:cs="Times New Roman"/>
                <w:sz w:val="24"/>
                <w:szCs w:val="24"/>
                <w:lang w:val="ru-RU" w:eastAsia="ru-RU"/>
              </w:rPr>
              <w:t>6.8</w:t>
            </w:r>
          </w:p>
        </w:tc>
        <w:tc>
          <w:tcPr>
            <w:tcW w:w="0" w:type="auto"/>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Связь</w:t>
            </w:r>
          </w:p>
        </w:tc>
        <w:tc>
          <w:tcPr>
            <w:tcW w:w="10612"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90E83">
                <w:rPr>
                  <w:rFonts w:ascii="Times New Roman" w:hAnsi="Times New Roman" w:cs="Times New Roman"/>
                  <w:color w:val="0000FF"/>
                  <w:sz w:val="24"/>
                  <w:szCs w:val="24"/>
                </w:rPr>
                <w:t>кодами 3.1.1</w:t>
              </w:r>
            </w:hyperlink>
            <w:r w:rsidRPr="00190E83">
              <w:rPr>
                <w:rFonts w:ascii="Times New Roman" w:hAnsi="Times New Roman" w:cs="Times New Roman"/>
                <w:sz w:val="24"/>
                <w:szCs w:val="24"/>
              </w:rPr>
              <w:t xml:space="preserve">, </w:t>
            </w:r>
            <w:hyperlink w:anchor="P220" w:history="1">
              <w:r w:rsidRPr="00190E83">
                <w:rPr>
                  <w:rFonts w:ascii="Times New Roman" w:hAnsi="Times New Roman" w:cs="Times New Roman"/>
                  <w:color w:val="0000FF"/>
                  <w:sz w:val="24"/>
                  <w:szCs w:val="24"/>
                </w:rPr>
                <w:t>3.2.3</w:t>
              </w:r>
            </w:hyperlink>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eastAsia="ru-RU"/>
              </w:rPr>
              <w:t>8.3</w:t>
            </w:r>
          </w:p>
        </w:tc>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eastAsia="ru-RU"/>
              </w:rPr>
              <w:t>Обеспечение внутреннего порядка</w:t>
            </w:r>
          </w:p>
        </w:tc>
        <w:tc>
          <w:tcPr>
            <w:tcW w:w="10612" w:type="dxa"/>
            <w:tcMar>
              <w:left w:w="103" w:type="dxa"/>
            </w:tcMar>
            <w:vAlign w:val="cente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90E83">
              <w:rPr>
                <w:rFonts w:ascii="Times New Roman" w:hAnsi="Times New Roman" w:cs="Times New Roman"/>
                <w:sz w:val="24"/>
                <w:szCs w:val="24"/>
              </w:rPr>
              <w:t>Росгвардии</w:t>
            </w:r>
            <w:proofErr w:type="spellEnd"/>
            <w:r w:rsidRPr="00190E83">
              <w:rPr>
                <w:rFonts w:ascii="Times New Roman" w:hAnsi="Times New Roman" w:cs="Times New Roman"/>
                <w:sz w:val="24"/>
                <w:szCs w:val="24"/>
              </w:rPr>
              <w:t xml:space="preserve"> и спасательных служб, в которых существует военизированная служба;</w:t>
            </w:r>
          </w:p>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eastAsia="ru-RU"/>
              </w:rPr>
            </w:pPr>
            <w:r w:rsidRPr="00190E83">
              <w:rPr>
                <w:rFonts w:ascii="Times New Roman" w:hAnsi="Times New Roman" w:cs="Times New Roman"/>
                <w:sz w:val="24"/>
                <w:szCs w:val="24"/>
                <w:lang w:val="ru-RU" w:eastAsia="ru-RU"/>
              </w:rPr>
              <w:t>9.3</w:t>
            </w:r>
          </w:p>
        </w:tc>
        <w:tc>
          <w:tcPr>
            <w:tcW w:w="0" w:type="auto"/>
            <w:tcMar>
              <w:left w:w="103" w:type="dxa"/>
            </w:tcMar>
          </w:tcPr>
          <w:p w:rsidR="00486E7B" w:rsidRPr="00190E83" w:rsidRDefault="00486E7B" w:rsidP="008755F4">
            <w:pPr>
              <w:rPr>
                <w:rFonts w:ascii="Times New Roman" w:hAnsi="Times New Roman" w:cs="Times New Roman"/>
                <w:sz w:val="24"/>
                <w:szCs w:val="24"/>
              </w:rPr>
            </w:pPr>
            <w:proofErr w:type="spellStart"/>
            <w:r w:rsidRPr="00190E83">
              <w:rPr>
                <w:rFonts w:ascii="Times New Roman" w:hAnsi="Times New Roman" w:cs="Times New Roman"/>
                <w:sz w:val="24"/>
                <w:szCs w:val="24"/>
              </w:rPr>
              <w:t>Историко-культурная</w:t>
            </w:r>
            <w:proofErr w:type="spellEnd"/>
            <w:r w:rsidRPr="00190E83">
              <w:rPr>
                <w:rFonts w:ascii="Times New Roman" w:hAnsi="Times New Roman" w:cs="Times New Roman"/>
                <w:sz w:val="24"/>
                <w:szCs w:val="24"/>
              </w:rPr>
              <w:t xml:space="preserve"> </w:t>
            </w:r>
            <w:proofErr w:type="spellStart"/>
            <w:r w:rsidRPr="00190E83">
              <w:rPr>
                <w:rFonts w:ascii="Times New Roman" w:hAnsi="Times New Roman" w:cs="Times New Roman"/>
                <w:sz w:val="24"/>
                <w:szCs w:val="24"/>
              </w:rPr>
              <w:t>деятельность</w:t>
            </w:r>
            <w:proofErr w:type="spellEnd"/>
          </w:p>
        </w:tc>
        <w:tc>
          <w:tcPr>
            <w:tcW w:w="10612" w:type="dxa"/>
            <w:tcMar>
              <w:left w:w="103" w:type="dxa"/>
            </w:tcMar>
          </w:tcPr>
          <w:p w:rsidR="00486E7B" w:rsidRPr="00190E83" w:rsidRDefault="00486E7B" w:rsidP="008755F4">
            <w:pPr>
              <w:rPr>
                <w:rFonts w:ascii="Times New Roman" w:hAnsi="Times New Roman" w:cs="Times New Roman"/>
                <w:sz w:val="24"/>
                <w:szCs w:val="24"/>
                <w:lang w:val="ru-RU"/>
              </w:rPr>
            </w:pPr>
            <w:r w:rsidRPr="00190E83">
              <w:rPr>
                <w:rFonts w:ascii="Times New Roman" w:hAnsi="Times New Roman" w:cs="Times New Roman"/>
                <w:sz w:val="24"/>
                <w:szCs w:val="24"/>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86E7B" w:rsidRPr="00B06FA0" w:rsidTr="008755F4">
        <w:trPr>
          <w:trHeight w:val="249"/>
        </w:trPr>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eastAsia="ru-RU"/>
              </w:rPr>
              <w:t>12.0</w:t>
            </w:r>
          </w:p>
        </w:tc>
        <w:tc>
          <w:tcPr>
            <w:tcW w:w="0" w:type="auto"/>
            <w:tcMar>
              <w:left w:w="103" w:type="dxa"/>
            </w:tcMar>
            <w:vAlign w:val="center"/>
          </w:tcPr>
          <w:p w:rsidR="00486E7B" w:rsidRPr="00190E83" w:rsidRDefault="00486E7B" w:rsidP="008755F4">
            <w:pPr>
              <w:pStyle w:val="aff"/>
              <w:jc w:val="left"/>
              <w:rPr>
                <w:rFonts w:ascii="Times New Roman" w:hAnsi="Times New Roman" w:cs="Times New Roman"/>
                <w:sz w:val="24"/>
                <w:szCs w:val="24"/>
                <w:lang w:val="ru-RU"/>
              </w:rPr>
            </w:pPr>
            <w:r w:rsidRPr="00190E83">
              <w:rPr>
                <w:rFonts w:ascii="Times New Roman" w:hAnsi="Times New Roman" w:cs="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90E83">
                <w:rPr>
                  <w:rFonts w:ascii="Times New Roman" w:hAnsi="Times New Roman" w:cs="Times New Roman"/>
                  <w:color w:val="0000FF"/>
                  <w:sz w:val="24"/>
                  <w:szCs w:val="24"/>
                  <w:lang w:val="ru-RU"/>
                </w:rPr>
                <w:t>кодами 12.0.1</w:t>
              </w:r>
            </w:hyperlink>
            <w:r w:rsidRPr="00190E83">
              <w:rPr>
                <w:rFonts w:ascii="Times New Roman" w:hAnsi="Times New Roman" w:cs="Times New Roman"/>
                <w:sz w:val="24"/>
                <w:szCs w:val="24"/>
                <w:lang w:val="ru-RU"/>
              </w:rPr>
              <w:t xml:space="preserve"> - </w:t>
            </w:r>
            <w:hyperlink w:anchor="P668" w:history="1">
              <w:r w:rsidRPr="00190E83">
                <w:rPr>
                  <w:rFonts w:ascii="Times New Roman" w:hAnsi="Times New Roman" w:cs="Times New Roman"/>
                  <w:color w:val="0000FF"/>
                  <w:sz w:val="24"/>
                  <w:szCs w:val="24"/>
                  <w:lang w:val="ru-RU"/>
                </w:rPr>
                <w:t>12.0.2</w:t>
              </w:r>
            </w:hyperlink>
          </w:p>
        </w:tc>
      </w:tr>
    </w:tbl>
    <w:p w:rsidR="00486E7B" w:rsidRDefault="00486E7B" w:rsidP="00486E7B">
      <w:pPr>
        <w:pStyle w:val="24"/>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892"/>
        <w:gridCol w:w="10592"/>
      </w:tblGrid>
      <w:tr w:rsidR="00486E7B" w:rsidRPr="00924184" w:rsidTr="008755F4">
        <w:tc>
          <w:tcPr>
            <w:tcW w:w="0" w:type="auto"/>
            <w:shd w:val="clear" w:color="auto" w:fill="F2F2F2"/>
            <w:tcMar>
              <w:left w:w="103" w:type="dxa"/>
            </w:tcMar>
            <w:vAlign w:val="center"/>
          </w:tcPr>
          <w:p w:rsidR="00486E7B" w:rsidRPr="00190E83" w:rsidRDefault="00486E7B" w:rsidP="008755F4">
            <w:pPr>
              <w:pStyle w:val="aff"/>
              <w:jc w:val="left"/>
              <w:rPr>
                <w:rFonts w:ascii="Times New Roman" w:hAnsi="Times New Roman"/>
                <w:b/>
                <w:sz w:val="24"/>
                <w:szCs w:val="24"/>
              </w:rPr>
            </w:pPr>
            <w:proofErr w:type="spellStart"/>
            <w:r w:rsidRPr="00190E83">
              <w:rPr>
                <w:rFonts w:ascii="Times New Roman" w:hAnsi="Times New Roman"/>
                <w:b/>
                <w:sz w:val="24"/>
                <w:szCs w:val="24"/>
              </w:rPr>
              <w:lastRenderedPageBreak/>
              <w:t>Код</w:t>
            </w:r>
            <w:proofErr w:type="spellEnd"/>
          </w:p>
        </w:tc>
        <w:tc>
          <w:tcPr>
            <w:tcW w:w="2914" w:type="dxa"/>
            <w:shd w:val="clear" w:color="auto" w:fill="F2F2F2"/>
            <w:tcMar>
              <w:left w:w="103" w:type="dxa"/>
            </w:tcMar>
            <w:vAlign w:val="center"/>
          </w:tcPr>
          <w:p w:rsidR="00486E7B" w:rsidRPr="00190E83" w:rsidRDefault="00486E7B" w:rsidP="008755F4">
            <w:pPr>
              <w:pStyle w:val="aff"/>
              <w:jc w:val="left"/>
              <w:rPr>
                <w:rFonts w:ascii="Times New Roman" w:hAnsi="Times New Roman"/>
                <w:b/>
                <w:sz w:val="24"/>
                <w:szCs w:val="24"/>
                <w:lang w:val="ru-RU"/>
              </w:rPr>
            </w:pPr>
            <w:r w:rsidRPr="00190E83">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B06FA0" w:rsidTr="008755F4">
        <w:trPr>
          <w:trHeight w:val="249"/>
        </w:trPr>
        <w:tc>
          <w:tcPr>
            <w:tcW w:w="0" w:type="auto"/>
            <w:tcMar>
              <w:left w:w="103" w:type="dxa"/>
            </w:tcMar>
          </w:tcPr>
          <w:p w:rsidR="00486E7B" w:rsidRPr="00190E83" w:rsidRDefault="00486E7B" w:rsidP="008755F4">
            <w:pPr>
              <w:autoSpaceDE w:val="0"/>
              <w:autoSpaceDN w:val="0"/>
              <w:adjustRightInd w:val="0"/>
              <w:jc w:val="both"/>
              <w:rPr>
                <w:rFonts w:ascii="Times New Roman" w:hAnsi="Times New Roman" w:cs="Times New Roman"/>
                <w:color w:val="000000"/>
                <w:sz w:val="24"/>
                <w:szCs w:val="24"/>
              </w:rPr>
            </w:pPr>
            <w:r w:rsidRPr="00190E83">
              <w:rPr>
                <w:rFonts w:ascii="Times New Roman" w:hAnsi="Times New Roman" w:cs="Times New Roman"/>
                <w:color w:val="000000"/>
                <w:sz w:val="24"/>
                <w:szCs w:val="24"/>
              </w:rPr>
              <w:t>2.1</w:t>
            </w:r>
          </w:p>
        </w:tc>
        <w:tc>
          <w:tcPr>
            <w:tcW w:w="2914" w:type="dxa"/>
            <w:tcMar>
              <w:left w:w="103" w:type="dxa"/>
            </w:tcMar>
          </w:tcPr>
          <w:p w:rsidR="00486E7B" w:rsidRPr="00190E83" w:rsidRDefault="00486E7B" w:rsidP="008755F4">
            <w:pPr>
              <w:pStyle w:val="ConsPlusNormal"/>
              <w:rPr>
                <w:rFonts w:ascii="Times New Roman" w:hAnsi="Times New Roman" w:cs="Times New Roman"/>
                <w:sz w:val="24"/>
                <w:szCs w:val="24"/>
              </w:rPr>
            </w:pPr>
            <w:r w:rsidRPr="00190E83">
              <w:rPr>
                <w:rFonts w:ascii="Times New Roman" w:hAnsi="Times New Roman" w:cs="Times New Roman"/>
                <w:sz w:val="24"/>
                <w:szCs w:val="24"/>
              </w:rPr>
              <w:t>Для индивидуального жилищного строительства</w:t>
            </w:r>
          </w:p>
        </w:tc>
        <w:tc>
          <w:tcPr>
            <w:tcW w:w="10791"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выращивание сельскохозяйственных культур;</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индивидуальных гаражей и хозяйственных построек</w:t>
            </w:r>
          </w:p>
        </w:tc>
      </w:tr>
      <w:tr w:rsidR="00486E7B" w:rsidRPr="00190E83" w:rsidTr="008755F4">
        <w:trPr>
          <w:trHeight w:val="249"/>
        </w:trPr>
        <w:tc>
          <w:tcPr>
            <w:tcW w:w="0" w:type="auto"/>
            <w:tcMar>
              <w:left w:w="103" w:type="dxa"/>
            </w:tcMar>
          </w:tcPr>
          <w:p w:rsidR="00486E7B" w:rsidRPr="00190E83" w:rsidRDefault="00486E7B" w:rsidP="008755F4">
            <w:pPr>
              <w:autoSpaceDE w:val="0"/>
              <w:autoSpaceDN w:val="0"/>
              <w:adjustRightInd w:val="0"/>
              <w:jc w:val="both"/>
              <w:rPr>
                <w:rFonts w:ascii="Times New Roman" w:hAnsi="Times New Roman" w:cs="Times New Roman"/>
                <w:color w:val="000000"/>
                <w:sz w:val="24"/>
                <w:szCs w:val="24"/>
                <w:lang w:val="ru-RU"/>
              </w:rPr>
            </w:pPr>
            <w:r w:rsidRPr="00190E83">
              <w:rPr>
                <w:rFonts w:ascii="Times New Roman" w:hAnsi="Times New Roman" w:cs="Times New Roman"/>
                <w:color w:val="000000"/>
                <w:sz w:val="24"/>
                <w:szCs w:val="24"/>
                <w:lang w:val="ru-RU"/>
              </w:rPr>
              <w:t>2.2</w:t>
            </w:r>
          </w:p>
        </w:tc>
        <w:tc>
          <w:tcPr>
            <w:tcW w:w="2914"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Для ведения личного подсобного хозяйства (приусадебный земельный участок)</w:t>
            </w:r>
          </w:p>
        </w:tc>
        <w:tc>
          <w:tcPr>
            <w:tcW w:w="10791"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190E83">
                <w:rPr>
                  <w:rFonts w:ascii="Times New Roman" w:hAnsi="Times New Roman" w:cs="Times New Roman"/>
                  <w:color w:val="0000FF"/>
                  <w:sz w:val="24"/>
                  <w:szCs w:val="24"/>
                </w:rPr>
                <w:t>кодом 2.1</w:t>
              </w:r>
            </w:hyperlink>
            <w:r w:rsidRPr="00190E83">
              <w:rPr>
                <w:rFonts w:ascii="Times New Roman" w:hAnsi="Times New Roman" w:cs="Times New Roman"/>
                <w:sz w:val="24"/>
                <w:szCs w:val="24"/>
              </w:rPr>
              <w:t>;</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производство сельскохозяйственной продукции;</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гаража и иных вспомогательных сооружений;</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содержание сельскохозяйственных животных</w:t>
            </w:r>
          </w:p>
        </w:tc>
      </w:tr>
      <w:tr w:rsidR="00486E7B" w:rsidRPr="00B06FA0" w:rsidTr="008755F4">
        <w:trPr>
          <w:trHeight w:val="249"/>
        </w:trPr>
        <w:tc>
          <w:tcPr>
            <w:tcW w:w="0" w:type="auto"/>
            <w:tcMar>
              <w:left w:w="103" w:type="dxa"/>
            </w:tcMar>
          </w:tcPr>
          <w:p w:rsidR="00486E7B" w:rsidRPr="00190E83" w:rsidRDefault="00486E7B" w:rsidP="008755F4">
            <w:pPr>
              <w:autoSpaceDE w:val="0"/>
              <w:autoSpaceDN w:val="0"/>
              <w:adjustRightInd w:val="0"/>
              <w:jc w:val="both"/>
              <w:rPr>
                <w:rFonts w:ascii="Times New Roman" w:hAnsi="Times New Roman" w:cs="Times New Roman"/>
                <w:color w:val="000000"/>
                <w:sz w:val="24"/>
                <w:szCs w:val="24"/>
                <w:lang w:val="ru-RU"/>
              </w:rPr>
            </w:pPr>
            <w:r w:rsidRPr="00190E83">
              <w:rPr>
                <w:rFonts w:ascii="Times New Roman" w:hAnsi="Times New Roman" w:cs="Times New Roman"/>
                <w:color w:val="000000"/>
                <w:sz w:val="24"/>
                <w:szCs w:val="24"/>
                <w:lang w:val="ru-RU"/>
              </w:rPr>
              <w:t>2.1.1</w:t>
            </w:r>
          </w:p>
        </w:tc>
        <w:tc>
          <w:tcPr>
            <w:tcW w:w="2914" w:type="dxa"/>
            <w:tcMar>
              <w:left w:w="103" w:type="dxa"/>
            </w:tcMar>
          </w:tcPr>
          <w:p w:rsidR="00486E7B" w:rsidRPr="00190E83" w:rsidRDefault="00486E7B" w:rsidP="008755F4">
            <w:pPr>
              <w:pStyle w:val="ConsPlusNormal"/>
              <w:rPr>
                <w:rFonts w:ascii="Times New Roman" w:hAnsi="Times New Roman" w:cs="Times New Roman"/>
                <w:sz w:val="24"/>
                <w:szCs w:val="24"/>
              </w:rPr>
            </w:pPr>
            <w:r w:rsidRPr="00190E83">
              <w:rPr>
                <w:rFonts w:ascii="Times New Roman" w:hAnsi="Times New Roman" w:cs="Times New Roman"/>
                <w:sz w:val="24"/>
                <w:szCs w:val="24"/>
              </w:rPr>
              <w:t>Малоэтажная многоквартирная жилая застройка</w:t>
            </w:r>
          </w:p>
        </w:tc>
        <w:tc>
          <w:tcPr>
            <w:tcW w:w="10791"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обустройство спортивных и детских площадок, площадок для отдыха;</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86E7B" w:rsidRPr="00B06FA0" w:rsidTr="008755F4">
        <w:trPr>
          <w:trHeight w:val="249"/>
        </w:trPr>
        <w:tc>
          <w:tcPr>
            <w:tcW w:w="0" w:type="auto"/>
            <w:tcMar>
              <w:left w:w="103" w:type="dxa"/>
            </w:tcMar>
          </w:tcPr>
          <w:p w:rsidR="00486E7B" w:rsidRPr="00190E83" w:rsidRDefault="00486E7B" w:rsidP="008755F4">
            <w:pPr>
              <w:autoSpaceDE w:val="0"/>
              <w:autoSpaceDN w:val="0"/>
              <w:adjustRightInd w:val="0"/>
              <w:jc w:val="both"/>
              <w:rPr>
                <w:rFonts w:ascii="Times New Roman" w:hAnsi="Times New Roman" w:cs="Times New Roman"/>
                <w:color w:val="000000"/>
                <w:sz w:val="24"/>
                <w:szCs w:val="24"/>
              </w:rPr>
            </w:pPr>
            <w:r w:rsidRPr="00190E83">
              <w:rPr>
                <w:rFonts w:ascii="Times New Roman" w:hAnsi="Times New Roman" w:cs="Times New Roman"/>
                <w:color w:val="000000"/>
                <w:sz w:val="24"/>
                <w:szCs w:val="24"/>
              </w:rPr>
              <w:t>2.3</w:t>
            </w:r>
          </w:p>
        </w:tc>
        <w:tc>
          <w:tcPr>
            <w:tcW w:w="2914" w:type="dxa"/>
            <w:tcMar>
              <w:left w:w="103" w:type="dxa"/>
            </w:tcMar>
          </w:tcPr>
          <w:p w:rsidR="00486E7B" w:rsidRPr="00190E83" w:rsidRDefault="00486E7B" w:rsidP="008755F4">
            <w:pPr>
              <w:pStyle w:val="ConsPlusNormal"/>
              <w:spacing w:line="276" w:lineRule="auto"/>
              <w:jc w:val="both"/>
              <w:rPr>
                <w:rFonts w:ascii="Times New Roman" w:hAnsi="Times New Roman" w:cs="Times New Roman"/>
                <w:sz w:val="24"/>
                <w:szCs w:val="24"/>
              </w:rPr>
            </w:pPr>
            <w:r w:rsidRPr="00190E83">
              <w:rPr>
                <w:rFonts w:ascii="Times New Roman" w:hAnsi="Times New Roman" w:cs="Times New Roman"/>
                <w:sz w:val="24"/>
                <w:szCs w:val="24"/>
              </w:rPr>
              <w:t>Блокированная жилая застройка</w:t>
            </w:r>
          </w:p>
        </w:tc>
        <w:tc>
          <w:tcPr>
            <w:tcW w:w="10791"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разведение декоративных и плодовых деревьев, овощных и ягодных культур;</w:t>
            </w:r>
          </w:p>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индивидуальных гаражей и иных вспомогательных сооружений;</w:t>
            </w:r>
          </w:p>
          <w:p w:rsidR="00486E7B" w:rsidRPr="00190E83" w:rsidRDefault="00486E7B" w:rsidP="008755F4">
            <w:pPr>
              <w:pStyle w:val="ConsPlusNormal"/>
              <w:spacing w:line="276" w:lineRule="auto"/>
              <w:jc w:val="both"/>
              <w:rPr>
                <w:rFonts w:ascii="Times New Roman" w:hAnsi="Times New Roman" w:cs="Times New Roman"/>
                <w:sz w:val="24"/>
                <w:szCs w:val="24"/>
              </w:rPr>
            </w:pPr>
            <w:r w:rsidRPr="00190E83">
              <w:rPr>
                <w:rFonts w:ascii="Times New Roman" w:hAnsi="Times New Roman" w:cs="Times New Roman"/>
                <w:sz w:val="24"/>
                <w:szCs w:val="24"/>
              </w:rPr>
              <w:t>обустройство спортивных и детских площадок, площадок для отдыха</w:t>
            </w:r>
          </w:p>
        </w:tc>
      </w:tr>
      <w:tr w:rsidR="00486E7B" w:rsidRPr="00B06FA0" w:rsidTr="008755F4">
        <w:trPr>
          <w:trHeight w:val="249"/>
        </w:trPr>
        <w:tc>
          <w:tcPr>
            <w:tcW w:w="0" w:type="auto"/>
            <w:tcMar>
              <w:left w:w="103" w:type="dxa"/>
            </w:tcMar>
          </w:tcPr>
          <w:p w:rsidR="00486E7B" w:rsidRPr="00190E83" w:rsidRDefault="00486E7B" w:rsidP="008755F4">
            <w:pPr>
              <w:autoSpaceDE w:val="0"/>
              <w:autoSpaceDN w:val="0"/>
              <w:adjustRightInd w:val="0"/>
              <w:jc w:val="both"/>
              <w:rPr>
                <w:rFonts w:ascii="Times New Roman" w:hAnsi="Times New Roman" w:cs="Times New Roman"/>
                <w:color w:val="000000"/>
                <w:sz w:val="24"/>
                <w:szCs w:val="24"/>
                <w:lang w:val="ru-RU"/>
              </w:rPr>
            </w:pPr>
            <w:r w:rsidRPr="00190E83">
              <w:rPr>
                <w:rFonts w:ascii="Times New Roman" w:hAnsi="Times New Roman" w:cs="Times New Roman"/>
                <w:color w:val="000000"/>
                <w:sz w:val="24"/>
                <w:szCs w:val="24"/>
                <w:lang w:val="ru-RU"/>
              </w:rPr>
              <w:t>4.9</w:t>
            </w:r>
          </w:p>
        </w:tc>
        <w:tc>
          <w:tcPr>
            <w:tcW w:w="2914"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Служебные гаражи</w:t>
            </w:r>
          </w:p>
        </w:tc>
        <w:tc>
          <w:tcPr>
            <w:tcW w:w="10791" w:type="dxa"/>
            <w:tcMar>
              <w:left w:w="103" w:type="dxa"/>
            </w:tcMar>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190E83">
              <w:rPr>
                <w:rFonts w:ascii="Times New Roman" w:hAnsi="Times New Roman" w:cs="Times New Roman"/>
                <w:sz w:val="24"/>
                <w:szCs w:val="24"/>
              </w:rPr>
              <w:lastRenderedPageBreak/>
              <w:t xml:space="preserve">использования с </w:t>
            </w:r>
            <w:hyperlink w:anchor="P190" w:history="1">
              <w:r w:rsidRPr="00190E83">
                <w:rPr>
                  <w:rFonts w:ascii="Times New Roman" w:hAnsi="Times New Roman" w:cs="Times New Roman"/>
                  <w:color w:val="0000FF"/>
                  <w:sz w:val="24"/>
                  <w:szCs w:val="24"/>
                </w:rPr>
                <w:t>кодами 3.0</w:t>
              </w:r>
            </w:hyperlink>
            <w:r w:rsidRPr="00190E83">
              <w:rPr>
                <w:rFonts w:ascii="Times New Roman" w:hAnsi="Times New Roman" w:cs="Times New Roman"/>
                <w:sz w:val="24"/>
                <w:szCs w:val="24"/>
              </w:rPr>
              <w:t xml:space="preserve">, </w:t>
            </w:r>
            <w:hyperlink w:anchor="P333" w:history="1">
              <w:r w:rsidRPr="00190E83">
                <w:rPr>
                  <w:rFonts w:ascii="Times New Roman" w:hAnsi="Times New Roman" w:cs="Times New Roman"/>
                  <w:color w:val="0000FF"/>
                  <w:sz w:val="24"/>
                  <w:szCs w:val="24"/>
                </w:rPr>
                <w:t>4.0</w:t>
              </w:r>
            </w:hyperlink>
            <w:r w:rsidRPr="00190E83">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486E7B" w:rsidRDefault="00486E7B" w:rsidP="00486E7B">
      <w:pPr>
        <w:pStyle w:val="24"/>
        <w:tabs>
          <w:tab w:val="left" w:pos="142"/>
        </w:tabs>
        <w:spacing w:before="0"/>
        <w:jc w:val="center"/>
        <w:rPr>
          <w:rFonts w:ascii="Times New Roman" w:hAnsi="Times New Roman"/>
          <w:sz w:val="28"/>
          <w:szCs w:val="28"/>
        </w:rPr>
      </w:pPr>
    </w:p>
    <w:p w:rsidR="00486E7B" w:rsidRDefault="00486E7B" w:rsidP="00486E7B">
      <w:pPr>
        <w:pStyle w:val="24"/>
        <w:tabs>
          <w:tab w:val="left" w:pos="142"/>
        </w:tabs>
        <w:spacing w:before="0"/>
        <w:rPr>
          <w:rFonts w:ascii="Times New Roman" w:hAnsi="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7"/>
        <w:gridCol w:w="7369"/>
      </w:tblGrid>
      <w:tr w:rsidR="00486E7B" w:rsidRPr="00190E83" w:rsidTr="008755F4">
        <w:tc>
          <w:tcPr>
            <w:tcW w:w="0" w:type="auto"/>
            <w:shd w:val="clear" w:color="auto" w:fill="F2F2F2"/>
            <w:tcMar>
              <w:left w:w="103" w:type="dxa"/>
            </w:tcMar>
            <w:vAlign w:val="center"/>
          </w:tcPr>
          <w:p w:rsidR="00486E7B" w:rsidRPr="00190E83" w:rsidRDefault="00486E7B" w:rsidP="008755F4">
            <w:pPr>
              <w:pStyle w:val="aff"/>
              <w:jc w:val="left"/>
              <w:rPr>
                <w:rFonts w:ascii="Times New Roman" w:hAnsi="Times New Roman" w:cs="Times New Roman"/>
                <w:b/>
                <w:sz w:val="24"/>
                <w:szCs w:val="24"/>
              </w:rPr>
            </w:pPr>
            <w:proofErr w:type="spellStart"/>
            <w:r w:rsidRPr="00190E83">
              <w:rPr>
                <w:rFonts w:ascii="Times New Roman" w:hAnsi="Times New Roman" w:cs="Times New Roman"/>
                <w:b/>
                <w:sz w:val="24"/>
                <w:szCs w:val="24"/>
              </w:rPr>
              <w:t>Код</w:t>
            </w:r>
            <w:proofErr w:type="spellEnd"/>
          </w:p>
        </w:tc>
        <w:tc>
          <w:tcPr>
            <w:tcW w:w="6257" w:type="dxa"/>
            <w:shd w:val="clear" w:color="auto" w:fill="F2F2F2"/>
            <w:tcMar>
              <w:left w:w="103" w:type="dxa"/>
            </w:tcMar>
            <w:vAlign w:val="center"/>
          </w:tcPr>
          <w:p w:rsidR="00486E7B" w:rsidRPr="00190E83" w:rsidRDefault="00486E7B" w:rsidP="008755F4">
            <w:pPr>
              <w:pStyle w:val="aff"/>
              <w:jc w:val="left"/>
              <w:rPr>
                <w:rFonts w:ascii="Times New Roman" w:hAnsi="Times New Roman" w:cs="Times New Roman"/>
                <w:b/>
                <w:sz w:val="24"/>
                <w:szCs w:val="24"/>
                <w:lang w:val="ru-RU"/>
              </w:rPr>
            </w:pPr>
            <w:r w:rsidRPr="00190E8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69" w:type="dxa"/>
            <w:shd w:val="clear" w:color="auto" w:fill="F2F2F2"/>
            <w:tcMar>
              <w:left w:w="103" w:type="dxa"/>
            </w:tcMar>
            <w:vAlign w:val="center"/>
          </w:tcPr>
          <w:p w:rsidR="00486E7B" w:rsidRPr="00190E83" w:rsidRDefault="00486E7B" w:rsidP="008755F4">
            <w:pPr>
              <w:pStyle w:val="aff"/>
              <w:jc w:val="left"/>
              <w:rPr>
                <w:rFonts w:ascii="Times New Roman" w:hAnsi="Times New Roman" w:cs="Times New Roman"/>
                <w:b/>
                <w:sz w:val="24"/>
                <w:szCs w:val="24"/>
              </w:rPr>
            </w:pPr>
            <w:proofErr w:type="spellStart"/>
            <w:r w:rsidRPr="00190E83">
              <w:rPr>
                <w:rFonts w:ascii="Times New Roman" w:hAnsi="Times New Roman" w:cs="Times New Roman"/>
                <w:b/>
                <w:sz w:val="24"/>
                <w:szCs w:val="24"/>
              </w:rPr>
              <w:t>Описание</w:t>
            </w:r>
            <w:proofErr w:type="spellEnd"/>
          </w:p>
        </w:tc>
      </w:tr>
      <w:tr w:rsidR="00486E7B" w:rsidRPr="00B06FA0" w:rsidTr="008755F4">
        <w:trPr>
          <w:trHeight w:val="411"/>
        </w:trPr>
        <w:tc>
          <w:tcPr>
            <w:tcW w:w="691" w:type="dxa"/>
            <w:tcMar>
              <w:left w:w="103" w:type="dxa"/>
            </w:tcMar>
          </w:tcPr>
          <w:p w:rsidR="00486E7B" w:rsidRPr="00190E83" w:rsidRDefault="00486E7B" w:rsidP="008755F4">
            <w:pPr>
              <w:pStyle w:val="aff"/>
              <w:rPr>
                <w:rFonts w:ascii="Times New Roman" w:hAnsi="Times New Roman" w:cs="Times New Roman"/>
                <w:sz w:val="24"/>
                <w:szCs w:val="24"/>
                <w:lang w:val="ru-RU"/>
              </w:rPr>
            </w:pPr>
            <w:r w:rsidRPr="00190E83">
              <w:rPr>
                <w:rFonts w:ascii="Times New Roman" w:hAnsi="Times New Roman" w:cs="Times New Roman"/>
                <w:sz w:val="24"/>
                <w:szCs w:val="24"/>
                <w:lang w:val="ru-RU"/>
              </w:rPr>
              <w:t>2.7.1</w:t>
            </w:r>
          </w:p>
        </w:tc>
        <w:tc>
          <w:tcPr>
            <w:tcW w:w="6257" w:type="dxa"/>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Хранение автотранспорта</w:t>
            </w:r>
          </w:p>
        </w:tc>
        <w:tc>
          <w:tcPr>
            <w:tcW w:w="7369" w:type="dxa"/>
          </w:tcPr>
          <w:p w:rsidR="00486E7B" w:rsidRPr="00190E83" w:rsidRDefault="00486E7B" w:rsidP="008755F4">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90E83">
              <w:rPr>
                <w:rFonts w:ascii="Times New Roman" w:hAnsi="Times New Roman" w:cs="Times New Roman"/>
                <w:sz w:val="24"/>
                <w:szCs w:val="24"/>
              </w:rPr>
              <w:t>машино</w:t>
            </w:r>
            <w:proofErr w:type="spellEnd"/>
            <w:r w:rsidRPr="00190E83">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190E83">
                <w:rPr>
                  <w:rFonts w:ascii="Times New Roman" w:hAnsi="Times New Roman" w:cs="Times New Roman"/>
                  <w:color w:val="0000FF"/>
                  <w:sz w:val="24"/>
                  <w:szCs w:val="24"/>
                </w:rPr>
                <w:t>кодом 4.9</w:t>
              </w:r>
            </w:hyperlink>
          </w:p>
        </w:tc>
      </w:tr>
    </w:tbl>
    <w:p w:rsidR="00486E7B" w:rsidRDefault="00486E7B" w:rsidP="00486E7B">
      <w:pPr>
        <w:pStyle w:val="24"/>
        <w:tabs>
          <w:tab w:val="left" w:pos="142"/>
        </w:tabs>
        <w:spacing w:before="0"/>
        <w:jc w:val="center"/>
        <w:rPr>
          <w:rFonts w:ascii="Times New Roman" w:hAnsi="Times New Roman"/>
          <w:sz w:val="28"/>
          <w:szCs w:val="28"/>
        </w:rPr>
      </w:pPr>
    </w:p>
    <w:p w:rsidR="00486E7B" w:rsidRDefault="00486E7B" w:rsidP="00486E7B">
      <w:pPr>
        <w:pStyle w:val="24"/>
        <w:tabs>
          <w:tab w:val="left" w:pos="142"/>
        </w:tabs>
        <w:spacing w:before="0"/>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1842"/>
        <w:gridCol w:w="2835"/>
        <w:gridCol w:w="2552"/>
        <w:gridCol w:w="2126"/>
      </w:tblGrid>
      <w:tr w:rsidR="00486E7B" w:rsidRPr="00B06FA0" w:rsidTr="008755F4">
        <w:trPr>
          <w:trHeight w:val="468"/>
        </w:trPr>
        <w:tc>
          <w:tcPr>
            <w:tcW w:w="14425" w:type="dxa"/>
            <w:gridSpan w:val="5"/>
            <w:tcBorders>
              <w:bottom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86E7B" w:rsidRPr="00F55A0E" w:rsidTr="008755F4">
        <w:trPr>
          <w:trHeight w:val="894"/>
        </w:trPr>
        <w:tc>
          <w:tcPr>
            <w:tcW w:w="5070" w:type="dxa"/>
            <w:tcBorders>
              <w:bottom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rPr>
            </w:pPr>
            <w:proofErr w:type="spellStart"/>
            <w:r w:rsidRPr="00F55A0E">
              <w:rPr>
                <w:rFonts w:ascii="Times New Roman" w:eastAsia="TimesNewRomanPS-BoldMT" w:hAnsi="Times New Roman" w:cs="Times New Roman"/>
                <w:b/>
                <w:bCs/>
                <w:sz w:val="24"/>
                <w:szCs w:val="24"/>
              </w:rPr>
              <w:t>Показатель</w:t>
            </w:r>
            <w:proofErr w:type="spellEnd"/>
            <w:r w:rsidRPr="00F55A0E">
              <w:rPr>
                <w:rFonts w:ascii="Times New Roman" w:eastAsia="TimesNewRomanPS-BoldMT" w:hAnsi="Times New Roman" w:cs="Times New Roman"/>
                <w:b/>
                <w:bCs/>
                <w:sz w:val="24"/>
                <w:szCs w:val="24"/>
              </w:rPr>
              <w:t>:</w:t>
            </w:r>
          </w:p>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rPr>
            </w:pPr>
          </w:p>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rPr>
            </w:pPr>
            <w:proofErr w:type="spellStart"/>
            <w:r w:rsidRPr="00F55A0E">
              <w:rPr>
                <w:rFonts w:ascii="Times New Roman" w:eastAsia="TimesNewRomanPS-BoldMT" w:hAnsi="Times New Roman" w:cs="Times New Roman"/>
                <w:b/>
                <w:bCs/>
                <w:sz w:val="24"/>
                <w:szCs w:val="24"/>
              </w:rPr>
              <w:t>Предельные</w:t>
            </w:r>
            <w:proofErr w:type="spellEnd"/>
            <w:r w:rsidRPr="00F55A0E">
              <w:rPr>
                <w:rFonts w:ascii="Times New Roman" w:eastAsia="TimesNewRomanPS-BoldMT" w:hAnsi="Times New Roman" w:cs="Times New Roman"/>
                <w:b/>
                <w:bCs/>
                <w:sz w:val="24"/>
                <w:szCs w:val="24"/>
              </w:rPr>
              <w:t xml:space="preserve"> </w:t>
            </w:r>
            <w:proofErr w:type="spellStart"/>
            <w:r w:rsidRPr="00F55A0E">
              <w:rPr>
                <w:rFonts w:ascii="Times New Roman" w:eastAsia="TimesNewRomanPS-BoldMT" w:hAnsi="Times New Roman" w:cs="Times New Roman"/>
                <w:b/>
                <w:bCs/>
                <w:sz w:val="24"/>
                <w:szCs w:val="24"/>
              </w:rPr>
              <w:t>параметры</w:t>
            </w:r>
            <w:proofErr w:type="spellEnd"/>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486E7B" w:rsidRPr="00B06FA0" w:rsidTr="008755F4">
        <w:trPr>
          <w:trHeight w:val="795"/>
        </w:trPr>
        <w:tc>
          <w:tcPr>
            <w:tcW w:w="5070" w:type="dxa"/>
            <w:tcBorders>
              <w:top w:val="single" w:sz="4" w:space="0" w:color="000000" w:themeColor="text1"/>
            </w:tcBorders>
          </w:tcPr>
          <w:p w:rsidR="00486E7B" w:rsidRPr="00F55A0E" w:rsidRDefault="00486E7B" w:rsidP="008755F4">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F55A0E" w:rsidTr="008755F4">
        <w:trPr>
          <w:trHeight w:val="255"/>
        </w:trPr>
        <w:tc>
          <w:tcPr>
            <w:tcW w:w="5070" w:type="dxa"/>
            <w:tcBorders>
              <w:top w:val="single" w:sz="4" w:space="0" w:color="000000" w:themeColor="text1"/>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486E7B" w:rsidRPr="00F55A0E" w:rsidRDefault="00486E7B" w:rsidP="008755F4">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 при вместимости:</w:t>
            </w:r>
          </w:p>
          <w:p w:rsidR="00486E7B" w:rsidRPr="00F55A0E" w:rsidRDefault="00486E7B" w:rsidP="008755F4">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p>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Социальное обслуживание</w:t>
            </w:r>
          </w:p>
        </w:tc>
        <w:tc>
          <w:tcPr>
            <w:tcW w:w="4677" w:type="dxa"/>
            <w:gridSpan w:val="2"/>
            <w:tcBorders>
              <w:top w:val="single" w:sz="4" w:space="0" w:color="000000" w:themeColor="text1"/>
              <w:bottom w:val="single" w:sz="4" w:space="0" w:color="000000" w:themeColor="text1"/>
            </w:tcBorders>
          </w:tcPr>
          <w:p w:rsidR="00486E7B" w:rsidRPr="00D5743D" w:rsidRDefault="00486E7B" w:rsidP="008755F4">
            <w:pPr>
              <w:pStyle w:val="af6"/>
              <w:tabs>
                <w:tab w:val="left" w:pos="0"/>
              </w:tabs>
              <w:rPr>
                <w:rFonts w:ascii="Times New Roman" w:eastAsia="TimesNewRomanPSMT" w:hAnsi="Times New Roman" w:cs="Times New Roman"/>
                <w:sz w:val="24"/>
                <w:szCs w:val="24"/>
                <w:lang w:val="ru-RU"/>
              </w:rPr>
            </w:pPr>
            <w:r w:rsidRPr="00D5743D">
              <w:rPr>
                <w:rFonts w:ascii="Times New Roman" w:eastAsia="TimesNewRomanPSMT" w:hAnsi="Times New Roman" w:cs="Times New Roman"/>
                <w:sz w:val="24"/>
                <w:szCs w:val="24"/>
                <w:lang w:val="ru-RU"/>
              </w:rPr>
              <w:t xml:space="preserve">Мин. площадь – 120 </w:t>
            </w:r>
            <w:r w:rsidRPr="00D5743D">
              <w:rPr>
                <w:rFonts w:ascii="Times New Roman" w:eastAsia="TimesNewRomanPS-BoldMT" w:hAnsi="Times New Roman" w:cs="Times New Roman"/>
                <w:bCs/>
                <w:sz w:val="24"/>
                <w:szCs w:val="24"/>
                <w:lang w:val="ru-RU"/>
              </w:rPr>
              <w:t>м</w:t>
            </w:r>
            <w:r w:rsidRPr="00D5743D">
              <w:rPr>
                <w:rFonts w:ascii="Times New Roman" w:eastAsia="TimesNewRomanPS-BoldMT" w:hAnsi="Times New Roman" w:cs="Times New Roman"/>
                <w:bCs/>
                <w:sz w:val="24"/>
                <w:szCs w:val="24"/>
                <w:vertAlign w:val="superscript"/>
                <w:lang w:val="ru-RU"/>
              </w:rPr>
              <w:t>2</w:t>
            </w:r>
            <w:r w:rsidRPr="00D5743D">
              <w:rPr>
                <w:rFonts w:ascii="Times New Roman" w:eastAsia="TimesNewRomanPS-BoldMT" w:hAnsi="Times New Roman" w:cs="Times New Roman"/>
                <w:bCs/>
                <w:sz w:val="24"/>
                <w:szCs w:val="24"/>
                <w:lang w:val="ru-RU"/>
              </w:rPr>
              <w:t xml:space="preserve"> максимальная 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660C4B" w:rsidRDefault="00486E7B" w:rsidP="008755F4">
            <w:pPr>
              <w:rPr>
                <w:rFonts w:ascii="Times New Roman" w:hAnsi="Times New Roman" w:cs="Times New Roman"/>
                <w:sz w:val="24"/>
                <w:szCs w:val="24"/>
              </w:rPr>
            </w:pPr>
            <w:proofErr w:type="spellStart"/>
            <w:r w:rsidRPr="00660C4B">
              <w:rPr>
                <w:rFonts w:ascii="Times New Roman" w:hAnsi="Times New Roman" w:cs="Times New Roman"/>
                <w:sz w:val="24"/>
                <w:szCs w:val="24"/>
              </w:rPr>
              <w:t>Малоэтажная</w:t>
            </w:r>
            <w:proofErr w:type="spellEnd"/>
            <w:r w:rsidRPr="00660C4B">
              <w:rPr>
                <w:rFonts w:ascii="Times New Roman" w:hAnsi="Times New Roman" w:cs="Times New Roman"/>
                <w:sz w:val="24"/>
                <w:szCs w:val="24"/>
              </w:rPr>
              <w:t xml:space="preserve"> </w:t>
            </w:r>
            <w:proofErr w:type="spellStart"/>
            <w:r w:rsidRPr="00660C4B">
              <w:rPr>
                <w:rFonts w:ascii="Times New Roman" w:hAnsi="Times New Roman" w:cs="Times New Roman"/>
                <w:sz w:val="24"/>
                <w:szCs w:val="24"/>
              </w:rPr>
              <w:t>многоквартирная</w:t>
            </w:r>
            <w:proofErr w:type="spellEnd"/>
            <w:r w:rsidRPr="00660C4B">
              <w:rPr>
                <w:rFonts w:ascii="Times New Roman" w:hAnsi="Times New Roman" w:cs="Times New Roman"/>
                <w:sz w:val="24"/>
                <w:szCs w:val="24"/>
              </w:rPr>
              <w:t xml:space="preserve"> </w:t>
            </w:r>
            <w:proofErr w:type="spellStart"/>
            <w:r w:rsidRPr="00660C4B">
              <w:rPr>
                <w:rFonts w:ascii="Times New Roman" w:hAnsi="Times New Roman" w:cs="Times New Roman"/>
                <w:sz w:val="24"/>
                <w:szCs w:val="24"/>
              </w:rPr>
              <w:t>жилая</w:t>
            </w:r>
            <w:proofErr w:type="spellEnd"/>
            <w:r w:rsidRPr="00660C4B">
              <w:rPr>
                <w:rFonts w:ascii="Times New Roman" w:hAnsi="Times New Roman" w:cs="Times New Roman"/>
                <w:sz w:val="24"/>
                <w:szCs w:val="24"/>
              </w:rPr>
              <w:t xml:space="preserve"> </w:t>
            </w:r>
            <w:proofErr w:type="spellStart"/>
            <w:r w:rsidRPr="00660C4B">
              <w:rPr>
                <w:rFonts w:ascii="Times New Roman" w:hAnsi="Times New Roman" w:cs="Times New Roman"/>
                <w:sz w:val="24"/>
                <w:szCs w:val="24"/>
              </w:rPr>
              <w:t>застройка</w:t>
            </w:r>
            <w:proofErr w:type="spellEnd"/>
          </w:p>
        </w:tc>
        <w:tc>
          <w:tcPr>
            <w:tcW w:w="4677" w:type="dxa"/>
            <w:gridSpan w:val="2"/>
            <w:tcBorders>
              <w:top w:val="single" w:sz="4" w:space="0" w:color="000000" w:themeColor="text1"/>
              <w:bottom w:val="single" w:sz="4" w:space="0" w:color="000000" w:themeColor="text1"/>
            </w:tcBorders>
          </w:tcPr>
          <w:p w:rsidR="00486E7B" w:rsidRPr="00660C4B" w:rsidRDefault="00486E7B" w:rsidP="008755F4">
            <w:pPr>
              <w:rPr>
                <w:rFonts w:ascii="Times New Roman" w:hAnsi="Times New Roman" w:cs="Times New Roman"/>
                <w:sz w:val="24"/>
                <w:szCs w:val="24"/>
                <w:lang w:val="ru-RU"/>
              </w:rPr>
            </w:pPr>
            <w:r w:rsidRPr="00660C4B">
              <w:rPr>
                <w:rFonts w:ascii="Times New Roman" w:hAnsi="Times New Roman" w:cs="Times New Roman"/>
                <w:sz w:val="24"/>
                <w:szCs w:val="24"/>
                <w:lang w:val="ru-RU"/>
              </w:rPr>
              <w:t>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660C4B" w:rsidRDefault="00486E7B" w:rsidP="008755F4">
            <w:pPr>
              <w:rPr>
                <w:rFonts w:ascii="Times New Roman" w:hAnsi="Times New Roman" w:cs="Times New Roman"/>
                <w:sz w:val="24"/>
                <w:szCs w:val="24"/>
                <w:lang w:val="ru-RU"/>
              </w:rPr>
            </w:pPr>
            <w:r w:rsidRPr="00660C4B">
              <w:rPr>
                <w:rFonts w:ascii="Times New Roman" w:hAnsi="Times New Roman" w:cs="Times New Roman"/>
                <w:sz w:val="24"/>
                <w:szCs w:val="24"/>
                <w:lang w:val="ru-RU"/>
              </w:rPr>
              <w:t>4</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660C4B" w:rsidRDefault="00486E7B" w:rsidP="008755F4">
            <w:pPr>
              <w:rPr>
                <w:rFonts w:ascii="Times New Roman" w:hAnsi="Times New Roman" w:cs="Times New Roman"/>
                <w:sz w:val="24"/>
                <w:szCs w:val="24"/>
                <w:lang w:val="ru-RU"/>
              </w:rPr>
            </w:pPr>
            <w:r w:rsidRPr="00660C4B">
              <w:rPr>
                <w:rFonts w:ascii="Times New Roman" w:hAnsi="Times New Roman" w:cs="Times New Roman"/>
                <w:sz w:val="24"/>
                <w:szCs w:val="24"/>
                <w:lang w:val="ru-RU"/>
              </w:rPr>
              <w:t>Не подлежит ограничению</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gridSpan w:val="2"/>
            <w:tcBorders>
              <w:top w:val="single" w:sz="4" w:space="0" w:color="000000" w:themeColor="text1"/>
              <w:bottom w:val="single" w:sz="4" w:space="0" w:color="000000" w:themeColor="text1"/>
            </w:tcBorders>
          </w:tcPr>
          <w:p w:rsidR="00486E7B" w:rsidRPr="00D5743D" w:rsidRDefault="00486E7B" w:rsidP="008755F4">
            <w:pPr>
              <w:pStyle w:val="af6"/>
              <w:tabs>
                <w:tab w:val="left" w:pos="0"/>
              </w:tabs>
              <w:rPr>
                <w:rFonts w:ascii="Times New Roman" w:eastAsia="TimesNewRomanPSMT" w:hAnsi="Times New Roman" w:cs="Times New Roman"/>
                <w:sz w:val="24"/>
                <w:szCs w:val="24"/>
                <w:lang w:val="ru-RU"/>
              </w:rPr>
            </w:pPr>
            <w:r w:rsidRPr="00D5743D">
              <w:rPr>
                <w:rFonts w:ascii="Times New Roman" w:eastAsia="TimesNewRomanPSMT" w:hAnsi="Times New Roman" w:cs="Times New Roman"/>
                <w:sz w:val="24"/>
                <w:szCs w:val="24"/>
                <w:lang w:val="ru-RU"/>
              </w:rPr>
              <w:t xml:space="preserve">80-2000 </w:t>
            </w:r>
            <w:r w:rsidRPr="00D5743D">
              <w:rPr>
                <w:rFonts w:ascii="Times New Roman" w:eastAsia="TimesNewRomanPS-BoldMT" w:hAnsi="Times New Roman" w:cs="Times New Roman"/>
                <w:bCs/>
                <w:sz w:val="24"/>
                <w:szCs w:val="24"/>
              </w:rPr>
              <w:t>м</w:t>
            </w:r>
            <w:r w:rsidRPr="00D5743D">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486E7B" w:rsidRPr="00660C4B"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Историко-культурная деятельность </w:t>
            </w:r>
          </w:p>
        </w:tc>
        <w:tc>
          <w:tcPr>
            <w:tcW w:w="4677" w:type="dxa"/>
            <w:gridSpan w:val="2"/>
            <w:tcBorders>
              <w:top w:val="single" w:sz="4" w:space="0" w:color="000000" w:themeColor="text1"/>
              <w:bottom w:val="single" w:sz="4" w:space="0" w:color="000000" w:themeColor="text1"/>
            </w:tcBorders>
          </w:tcPr>
          <w:p w:rsidR="00486E7B" w:rsidRPr="00660C4B"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  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r w:rsidRPr="0049753A">
              <w:rPr>
                <w:rFonts w:ascii="Times New Roman" w:hAnsi="Times New Roman" w:cs="Times New Roman"/>
                <w:sz w:val="24"/>
                <w:szCs w:val="24"/>
                <w:lang w:val="ru-RU"/>
              </w:rPr>
              <w:t>Не подлежит ограничению</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r w:rsidRPr="0049753A">
              <w:rPr>
                <w:rFonts w:ascii="Times New Roman" w:hAnsi="Times New Roman" w:cs="Times New Roman"/>
                <w:sz w:val="24"/>
                <w:szCs w:val="24"/>
                <w:lang w:val="ru-RU"/>
              </w:rPr>
              <w:t>Не подлежит ограничению</w:t>
            </w:r>
          </w:p>
        </w:tc>
      </w:tr>
      <w:tr w:rsidR="00486E7B" w:rsidRPr="00660C4B"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gridSpan w:val="2"/>
            <w:tcBorders>
              <w:top w:val="single" w:sz="4" w:space="0" w:color="000000" w:themeColor="text1"/>
              <w:bottom w:val="single" w:sz="4" w:space="0" w:color="000000" w:themeColor="text1"/>
            </w:tcBorders>
          </w:tcPr>
          <w:p w:rsidR="00486E7B" w:rsidRPr="00D5743D" w:rsidRDefault="00486E7B" w:rsidP="008755F4">
            <w:pPr>
              <w:pStyle w:val="af6"/>
              <w:tabs>
                <w:tab w:val="left" w:pos="0"/>
              </w:tabs>
              <w:rPr>
                <w:rFonts w:ascii="Times New Roman" w:eastAsia="TimesNewRomanPSMT" w:hAnsi="Times New Roman" w:cs="Times New Roman"/>
                <w:sz w:val="24"/>
                <w:szCs w:val="24"/>
                <w:lang w:val="ru-RU"/>
              </w:rPr>
            </w:pPr>
            <w:r w:rsidRPr="00D5743D">
              <w:rPr>
                <w:rFonts w:ascii="Times New Roman" w:eastAsia="TimesNewRomanPSMT" w:hAnsi="Times New Roman" w:cs="Times New Roman"/>
                <w:sz w:val="24"/>
                <w:szCs w:val="24"/>
                <w:lang w:val="ru-RU"/>
              </w:rPr>
              <w:t xml:space="preserve">Мин. площадь – 200 </w:t>
            </w:r>
            <w:r w:rsidRPr="00D5743D">
              <w:rPr>
                <w:rFonts w:ascii="Times New Roman" w:eastAsia="TimesNewRomanPS-BoldMT" w:hAnsi="Times New Roman" w:cs="Times New Roman"/>
                <w:bCs/>
                <w:sz w:val="24"/>
                <w:szCs w:val="24"/>
                <w:lang w:val="ru-RU"/>
              </w:rPr>
              <w:t>м</w:t>
            </w:r>
            <w:r w:rsidRPr="00D5743D">
              <w:rPr>
                <w:rFonts w:ascii="Times New Roman" w:eastAsia="TimesNewRomanPS-BoldMT" w:hAnsi="Times New Roman" w:cs="Times New Roman"/>
                <w:bCs/>
                <w:sz w:val="24"/>
                <w:szCs w:val="24"/>
                <w:vertAlign w:val="superscript"/>
                <w:lang w:val="ru-RU"/>
              </w:rPr>
              <w:t xml:space="preserve">2 </w:t>
            </w:r>
            <w:r w:rsidRPr="00D5743D">
              <w:rPr>
                <w:rFonts w:ascii="Times New Roman" w:eastAsia="TimesNewRomanPS-BoldMT" w:hAnsi="Times New Roman" w:cs="Times New Roman"/>
                <w:bCs/>
                <w:sz w:val="24"/>
                <w:szCs w:val="24"/>
                <w:lang w:val="ru-RU"/>
              </w:rPr>
              <w:t>максимальная 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660C4B" w:rsidRDefault="00486E7B" w:rsidP="008755F4">
            <w:pPr>
              <w:autoSpaceDE w:val="0"/>
              <w:autoSpaceDN w:val="0"/>
              <w:adjustRightInd w:val="0"/>
              <w:rPr>
                <w:rFonts w:ascii="Times New Roman" w:eastAsia="TimesNewRomanPS-BoldMT" w:hAnsi="Times New Roman" w:cs="Times New Roman"/>
                <w:bCs/>
                <w:sz w:val="24"/>
                <w:szCs w:val="24"/>
                <w:lang w:val="ru-RU"/>
              </w:rPr>
            </w:pPr>
            <w:r w:rsidRPr="00660C4B">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660C4B" w:rsidRDefault="00486E7B" w:rsidP="008755F4">
            <w:pPr>
              <w:autoSpaceDE w:val="0"/>
              <w:autoSpaceDN w:val="0"/>
              <w:adjustRightInd w:val="0"/>
              <w:rPr>
                <w:rFonts w:ascii="Times New Roman" w:eastAsia="TimesNewRomanPS-BoldMT" w:hAnsi="Times New Roman" w:cs="Times New Roman"/>
                <w:bCs/>
                <w:sz w:val="24"/>
                <w:szCs w:val="24"/>
                <w:lang w:val="ru-RU"/>
              </w:rPr>
            </w:pPr>
            <w:r w:rsidRPr="00660C4B">
              <w:rPr>
                <w:rFonts w:ascii="Times New Roman" w:eastAsia="TimesNewRomanPS-BoldMT" w:hAnsi="Times New Roman" w:cs="Times New Roman"/>
                <w:bCs/>
                <w:sz w:val="24"/>
                <w:szCs w:val="24"/>
                <w:lang w:val="ru-RU"/>
              </w:rPr>
              <w:t>60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gridSpan w:val="2"/>
            <w:tcBorders>
              <w:top w:val="single" w:sz="4" w:space="0" w:color="000000" w:themeColor="text1"/>
              <w:bottom w:val="single" w:sz="4" w:space="0" w:color="000000" w:themeColor="text1"/>
            </w:tcBorders>
          </w:tcPr>
          <w:p w:rsidR="00486E7B"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660C4B" w:rsidRDefault="00486E7B" w:rsidP="008755F4">
            <w:pPr>
              <w:autoSpaceDE w:val="0"/>
              <w:autoSpaceDN w:val="0"/>
              <w:adjustRightInd w:val="0"/>
              <w:rPr>
                <w:rFonts w:ascii="Times New Roman" w:eastAsia="TimesNewRomanPS-BoldMT" w:hAnsi="Times New Roman" w:cs="Times New Roman"/>
                <w:bCs/>
                <w:sz w:val="24"/>
                <w:szCs w:val="24"/>
                <w:lang w:val="ru-RU"/>
              </w:rPr>
            </w:pPr>
            <w:r w:rsidRPr="00660C4B">
              <w:rPr>
                <w:rFonts w:ascii="Times New Roman" w:eastAsia="TimesNewRomanPS-BoldMT" w:hAnsi="Times New Roman" w:cs="Times New Roman"/>
                <w:bCs/>
                <w:sz w:val="24"/>
                <w:szCs w:val="24"/>
                <w:lang w:val="ru-RU"/>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sidRPr="00660C4B">
              <w:rPr>
                <w:rFonts w:ascii="Times New Roman" w:eastAsia="TimesNewRomanPS-BoldMT" w:hAnsi="Times New Roman" w:cs="Times New Roman"/>
                <w:bCs/>
                <w:sz w:val="24"/>
                <w:szCs w:val="24"/>
                <w:lang w:val="ru-RU"/>
              </w:rPr>
              <w:t>7</w:t>
            </w:r>
            <w:r>
              <w:rPr>
                <w:rFonts w:ascii="Times New Roman" w:eastAsia="TimesNewRomanPS-BoldMT" w:hAnsi="Times New Roman" w:cs="Times New Roman"/>
                <w:bCs/>
                <w:sz w:val="24"/>
                <w:szCs w:val="24"/>
              </w:rPr>
              <w:t>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000000" w:themeColor="text1"/>
            </w:tcBorders>
          </w:tcPr>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для объектов, включенных в вид </w:t>
            </w:r>
            <w:r w:rsidRPr="00C56225">
              <w:rPr>
                <w:rFonts w:ascii="Times New Roman" w:eastAsia="TimesNewRomanPSMT" w:hAnsi="Times New Roman" w:cs="Times New Roman"/>
                <w:sz w:val="24"/>
                <w:szCs w:val="24"/>
                <w:lang w:val="ru-RU"/>
              </w:rPr>
              <w:lastRenderedPageBreak/>
              <w:t>разрешённого использования с кодом</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486E7B"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gridSpan w:val="2"/>
            <w:tcBorders>
              <w:top w:val="single" w:sz="4" w:space="0" w:color="000000" w:themeColor="text1"/>
              <w:bottom w:val="single" w:sz="4" w:space="0" w:color="000000" w:themeColor="text1"/>
            </w:tcBorders>
          </w:tcPr>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gridSpan w:val="2"/>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gridSpan w:val="2"/>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Магазины</w:t>
            </w:r>
            <w:proofErr w:type="spellEnd"/>
          </w:p>
        </w:tc>
        <w:tc>
          <w:tcPr>
            <w:tcW w:w="4677" w:type="dxa"/>
            <w:gridSpan w:val="2"/>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80-2000 м</w:t>
            </w:r>
            <w:r w:rsidRPr="00190E83">
              <w:rPr>
                <w:rFonts w:ascii="Times New Roman" w:hAnsi="Times New Roman" w:cs="Times New Roman"/>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2E3BB2"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lang w:val="ru-RU"/>
              </w:rPr>
              <w:t>8</w:t>
            </w:r>
            <w:r>
              <w:rPr>
                <w:rFonts w:ascii="Times New Roman" w:eastAsia="TimesNewRomanPS-BoldMT" w:hAnsi="Times New Roman" w:cs="Times New Roman"/>
                <w:bCs/>
                <w:sz w:val="24"/>
                <w:szCs w:val="24"/>
              </w:rPr>
              <w:t>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D479A5" w:rsidRDefault="00486E7B" w:rsidP="008755F4">
            <w:pPr>
              <w:pStyle w:val="ConsPlusNormal"/>
              <w:jc w:val="both"/>
              <w:rPr>
                <w:rFonts w:ascii="Times New Roman" w:hAnsi="Times New Roman" w:cs="Times New Roman"/>
                <w:sz w:val="24"/>
                <w:szCs w:val="24"/>
              </w:rPr>
            </w:pPr>
            <w:proofErr w:type="spellStart"/>
            <w:r w:rsidRPr="00D479A5">
              <w:rPr>
                <w:rFonts w:ascii="Times New Roman" w:hAnsi="Times New Roman" w:cs="Times New Roman"/>
                <w:sz w:val="24"/>
                <w:szCs w:val="24"/>
              </w:rPr>
              <w:t>Обеспечение</w:t>
            </w:r>
            <w:proofErr w:type="spellEnd"/>
            <w:r w:rsidRPr="00D479A5">
              <w:rPr>
                <w:rFonts w:ascii="Times New Roman" w:hAnsi="Times New Roman" w:cs="Times New Roman"/>
                <w:sz w:val="24"/>
                <w:szCs w:val="24"/>
              </w:rPr>
              <w:t xml:space="preserve"> </w:t>
            </w:r>
            <w:proofErr w:type="spellStart"/>
            <w:r w:rsidRPr="00D479A5">
              <w:rPr>
                <w:rFonts w:ascii="Times New Roman" w:hAnsi="Times New Roman" w:cs="Times New Roman"/>
                <w:sz w:val="24"/>
                <w:szCs w:val="24"/>
              </w:rPr>
              <w:t>внутреннего</w:t>
            </w:r>
            <w:proofErr w:type="spellEnd"/>
            <w:r w:rsidRPr="00D479A5">
              <w:rPr>
                <w:rFonts w:ascii="Times New Roman" w:hAnsi="Times New Roman" w:cs="Times New Roman"/>
                <w:sz w:val="24"/>
                <w:szCs w:val="24"/>
              </w:rPr>
              <w:t xml:space="preserve"> </w:t>
            </w:r>
            <w:proofErr w:type="spellStart"/>
            <w:r w:rsidRPr="00D479A5">
              <w:rPr>
                <w:rFonts w:ascii="Times New Roman" w:hAnsi="Times New Roman" w:cs="Times New Roman"/>
                <w:sz w:val="24"/>
                <w:szCs w:val="24"/>
              </w:rPr>
              <w:t>правопорядка</w:t>
            </w:r>
            <w:proofErr w:type="spellEnd"/>
          </w:p>
        </w:tc>
        <w:tc>
          <w:tcPr>
            <w:tcW w:w="4677" w:type="dxa"/>
            <w:gridSpan w:val="2"/>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D479A5" w:rsidRDefault="00486E7B" w:rsidP="008755F4">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Связь</w:t>
            </w:r>
            <w:proofErr w:type="spellEnd"/>
          </w:p>
        </w:tc>
        <w:tc>
          <w:tcPr>
            <w:tcW w:w="4677" w:type="dxa"/>
            <w:gridSpan w:val="2"/>
            <w:tcBorders>
              <w:top w:val="single" w:sz="4" w:space="0" w:color="000000" w:themeColor="text1"/>
              <w:bottom w:val="single" w:sz="4" w:space="0" w:color="000000" w:themeColor="text1"/>
            </w:tcBorders>
          </w:tcPr>
          <w:p w:rsidR="00486E7B"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Объекты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дорожного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сервиса</w:t>
            </w:r>
            <w:proofErr w:type="spellEnd"/>
          </w:p>
        </w:tc>
        <w:tc>
          <w:tcPr>
            <w:tcW w:w="4677" w:type="dxa"/>
            <w:gridSpan w:val="2"/>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100-2000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395B48" w:rsidRDefault="00486E7B" w:rsidP="008755F4">
            <w:pPr>
              <w:autoSpaceDE w:val="0"/>
              <w:autoSpaceDN w:val="0"/>
              <w:adjustRightInd w:val="0"/>
              <w:rPr>
                <w:rFonts w:ascii="Times New Roman" w:eastAsia="TimesNewRomanPS-BoldMT" w:hAnsi="Times New Roman" w:cs="Times New Roman"/>
                <w:bCs/>
                <w:sz w:val="24"/>
                <w:szCs w:val="24"/>
                <w:lang w:val="ru-RU"/>
              </w:rPr>
            </w:pPr>
            <w:r w:rsidRPr="00395B48">
              <w:rPr>
                <w:rFonts w:ascii="Times New Roman" w:eastAsia="TimesNewRomanPS-BoldMT" w:hAnsi="Times New Roman" w:cs="Times New Roman"/>
                <w:bCs/>
                <w:sz w:val="24"/>
                <w:szCs w:val="24"/>
                <w:lang w:val="ru-RU"/>
              </w:rPr>
              <w:t xml:space="preserve">Общественное питание </w:t>
            </w:r>
          </w:p>
        </w:tc>
        <w:tc>
          <w:tcPr>
            <w:tcW w:w="4677" w:type="dxa"/>
            <w:gridSpan w:val="2"/>
            <w:tcBorders>
              <w:top w:val="single" w:sz="4" w:space="0" w:color="000000" w:themeColor="text1"/>
              <w:bottom w:val="single" w:sz="4" w:space="0" w:color="000000" w:themeColor="text1"/>
            </w:tcBorders>
          </w:tcPr>
          <w:p w:rsidR="00486E7B" w:rsidRPr="00395B48" w:rsidRDefault="00486E7B" w:rsidP="008755F4">
            <w:pPr>
              <w:autoSpaceDE w:val="0"/>
              <w:autoSpaceDN w:val="0"/>
              <w:adjustRightInd w:val="0"/>
              <w:rPr>
                <w:rFonts w:ascii="Times New Roman" w:eastAsia="TimesNewRomanPS-BoldMT" w:hAnsi="Times New Roman" w:cs="Times New Roman"/>
                <w:bCs/>
                <w:sz w:val="24"/>
                <w:szCs w:val="24"/>
                <w:lang w:val="ru-RU"/>
              </w:rPr>
            </w:pPr>
            <w:r w:rsidRPr="00395B48">
              <w:rPr>
                <w:rFonts w:ascii="Times New Roman" w:eastAsia="TimesNewRomanPS-BoldMT" w:hAnsi="Times New Roman" w:cs="Times New Roman"/>
                <w:bCs/>
                <w:sz w:val="24"/>
                <w:szCs w:val="24"/>
                <w:lang w:val="ru-RU"/>
              </w:rPr>
              <w:t>20-1200 м</w:t>
            </w:r>
            <w:r w:rsidRPr="00395B48">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395B48" w:rsidRDefault="00486E7B" w:rsidP="008755F4">
            <w:pPr>
              <w:autoSpaceDE w:val="0"/>
              <w:autoSpaceDN w:val="0"/>
              <w:adjustRightInd w:val="0"/>
              <w:rPr>
                <w:rFonts w:ascii="Times New Roman" w:eastAsia="TimesNewRomanPS-BoldMT" w:hAnsi="Times New Roman" w:cs="Times New Roman"/>
                <w:bCs/>
                <w:sz w:val="24"/>
                <w:szCs w:val="24"/>
                <w:lang w:val="ru-RU"/>
              </w:rPr>
            </w:pPr>
            <w:r w:rsidRPr="00395B48">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395B48" w:rsidRDefault="00486E7B" w:rsidP="008755F4">
            <w:pPr>
              <w:autoSpaceDE w:val="0"/>
              <w:autoSpaceDN w:val="0"/>
              <w:adjustRightInd w:val="0"/>
              <w:rPr>
                <w:rFonts w:ascii="Times New Roman" w:eastAsia="TimesNewRomanPS-BoldMT" w:hAnsi="Times New Roman" w:cs="Times New Roman"/>
                <w:bCs/>
                <w:sz w:val="24"/>
                <w:szCs w:val="24"/>
                <w:lang w:val="ru-RU"/>
              </w:rPr>
            </w:pPr>
            <w:r w:rsidRPr="00395B48">
              <w:rPr>
                <w:rFonts w:ascii="Times New Roman" w:eastAsia="TimesNewRomanPS-BoldMT" w:hAnsi="Times New Roman" w:cs="Times New Roman"/>
                <w:bCs/>
                <w:sz w:val="24"/>
                <w:szCs w:val="24"/>
                <w:lang w:val="ru-RU"/>
              </w:rPr>
              <w:t>60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Ветеринарное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обслуживание</w:t>
            </w:r>
            <w:proofErr w:type="spellEnd"/>
          </w:p>
        </w:tc>
        <w:tc>
          <w:tcPr>
            <w:tcW w:w="4677" w:type="dxa"/>
            <w:gridSpan w:val="2"/>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BF731A">
              <w:rPr>
                <w:rFonts w:ascii="Times New Roman" w:eastAsia="TimesNewRomanPS-BoldMT" w:hAnsi="Times New Roman" w:cs="Times New Roman"/>
                <w:bCs/>
                <w:color w:val="000000" w:themeColor="text1"/>
                <w:sz w:val="24"/>
                <w:szCs w:val="24"/>
              </w:rPr>
              <w:t>80-1200</w:t>
            </w:r>
            <w:r>
              <w:rPr>
                <w:rFonts w:ascii="Times New Roman" w:eastAsia="TimesNewRomanPS-BoldMT" w:hAnsi="Times New Roman" w:cs="Times New Roman"/>
                <w:bCs/>
                <w:color w:val="000000" w:themeColor="text1"/>
                <w:sz w:val="24"/>
                <w:szCs w:val="24"/>
                <w:lang w:val="ru-RU"/>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hAnsi="Times New Roman" w:cs="Times New Roman"/>
                <w:sz w:val="24"/>
                <w:szCs w:val="24"/>
              </w:rPr>
              <w:t>Земельные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пользования</w:t>
            </w:r>
            <w:proofErr w:type="spellEnd"/>
          </w:p>
        </w:tc>
        <w:tc>
          <w:tcPr>
            <w:tcW w:w="4677" w:type="dxa"/>
            <w:gridSpan w:val="2"/>
            <w:tcBorders>
              <w:top w:val="single" w:sz="4" w:space="0" w:color="000000" w:themeColor="text1"/>
              <w:bottom w:val="single" w:sz="4" w:space="0" w:color="000000" w:themeColor="text1"/>
            </w:tcBorders>
          </w:tcPr>
          <w:p w:rsidR="00486E7B" w:rsidRDefault="00486E7B" w:rsidP="008755F4">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Коммунальное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обслуживание</w:t>
            </w:r>
            <w:proofErr w:type="spellEnd"/>
          </w:p>
        </w:tc>
        <w:tc>
          <w:tcPr>
            <w:tcW w:w="4677" w:type="dxa"/>
            <w:gridSpan w:val="2"/>
            <w:tcBorders>
              <w:top w:val="single" w:sz="4" w:space="0" w:color="000000" w:themeColor="text1"/>
              <w:bottom w:val="single" w:sz="4" w:space="0" w:color="000000" w:themeColor="text1"/>
            </w:tcBorders>
          </w:tcPr>
          <w:p w:rsidR="00486E7B" w:rsidRDefault="00486E7B" w:rsidP="008755F4">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hAnsi="Times New Roman" w:cs="Times New Roman"/>
                <w:sz w:val="24"/>
                <w:szCs w:val="24"/>
              </w:rPr>
            </w:pPr>
            <w:proofErr w:type="spellStart"/>
            <w:r>
              <w:rPr>
                <w:rFonts w:ascii="Times New Roman" w:eastAsia="TimesNewRomanPS-BoldMT" w:hAnsi="Times New Roman" w:cs="Times New Roman"/>
                <w:bCs/>
                <w:sz w:val="24"/>
                <w:szCs w:val="24"/>
              </w:rPr>
              <w:t>Объекты</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гаражного</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назначения</w:t>
            </w:r>
            <w:proofErr w:type="spellEnd"/>
          </w:p>
        </w:tc>
        <w:tc>
          <w:tcPr>
            <w:tcW w:w="4677" w:type="dxa"/>
            <w:gridSpan w:val="2"/>
            <w:tcBorders>
              <w:top w:val="single" w:sz="4" w:space="0" w:color="000000" w:themeColor="text1"/>
              <w:bottom w:val="single" w:sz="4" w:space="0" w:color="000000" w:themeColor="text1"/>
            </w:tcBorders>
          </w:tcPr>
          <w:p w:rsidR="00486E7B" w:rsidRPr="00EC5FE0" w:rsidRDefault="00486E7B" w:rsidP="008755F4">
            <w:pPr>
              <w:autoSpaceDE w:val="0"/>
              <w:autoSpaceDN w:val="0"/>
              <w:adjustRightInd w:val="0"/>
              <w:rPr>
                <w:rFonts w:ascii="Times New Roman" w:eastAsia="TimesNewRomanPS-BoldMT" w:hAnsi="Times New Roman" w:cs="Times New Roman"/>
                <w:bCs/>
                <w:color w:val="00B050"/>
                <w:sz w:val="24"/>
                <w:szCs w:val="24"/>
              </w:rPr>
            </w:pPr>
            <w:r w:rsidRPr="00560BB8">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100</w:t>
            </w:r>
          </w:p>
        </w:tc>
      </w:tr>
      <w:tr w:rsidR="00486E7B" w:rsidRPr="00F55A0E" w:rsidTr="008755F4">
        <w:trPr>
          <w:trHeight w:val="294"/>
        </w:trPr>
        <w:tc>
          <w:tcPr>
            <w:tcW w:w="5070" w:type="dxa"/>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486E7B" w:rsidRPr="00F55A0E" w:rsidRDefault="00486E7B" w:rsidP="008755F4">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w:t>
            </w:r>
            <w:r w:rsidRPr="00F55A0E">
              <w:rPr>
                <w:rFonts w:ascii="Times New Roman" w:eastAsia="TimesNewRomanPSMT" w:hAnsi="Times New Roman" w:cs="Times New Roman"/>
                <w:sz w:val="24"/>
                <w:szCs w:val="24"/>
                <w:lang w:val="ru-RU"/>
              </w:rPr>
              <w:lastRenderedPageBreak/>
              <w:t>единицу вместимости), но не более чем на 25</w:t>
            </w:r>
            <w:proofErr w:type="gramStart"/>
            <w:r w:rsidRPr="00F55A0E">
              <w:rPr>
                <w:rFonts w:ascii="Times New Roman" w:eastAsia="TimesNewRomanPSMT" w:hAnsi="Times New Roman" w:cs="Times New Roman"/>
                <w:sz w:val="24"/>
                <w:szCs w:val="24"/>
                <w:lang w:val="ru-RU"/>
              </w:rPr>
              <w:t xml:space="preserve">%.  </w:t>
            </w:r>
            <w:proofErr w:type="gramEnd"/>
          </w:p>
        </w:tc>
        <w:tc>
          <w:tcPr>
            <w:tcW w:w="4678" w:type="dxa"/>
            <w:gridSpan w:val="2"/>
            <w:tcBorders>
              <w:top w:val="single" w:sz="4" w:space="0" w:color="000000" w:themeColor="text1"/>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Не подлежи</w:t>
            </w:r>
            <w:r w:rsidRPr="00F55A0E">
              <w:rPr>
                <w:rFonts w:ascii="Times New Roman" w:eastAsia="TimesNewRomanPS-BoldMT" w:hAnsi="Times New Roman" w:cs="Times New Roman"/>
                <w:bCs/>
                <w:sz w:val="24"/>
                <w:szCs w:val="24"/>
                <w:lang w:val="ru-RU"/>
              </w:rPr>
              <w:t>т ограничению</w:t>
            </w:r>
          </w:p>
        </w:tc>
      </w:tr>
      <w:tr w:rsidR="00486E7B" w:rsidRPr="00F55A0E" w:rsidTr="008755F4">
        <w:trPr>
          <w:trHeight w:val="294"/>
        </w:trPr>
        <w:tc>
          <w:tcPr>
            <w:tcW w:w="5070" w:type="dxa"/>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Развлечение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486E7B" w:rsidRPr="00F55A0E" w:rsidRDefault="00486E7B" w:rsidP="008755F4">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200-2000 </w:t>
            </w:r>
            <w:proofErr w:type="spellStart"/>
            <w:r>
              <w:rPr>
                <w:rFonts w:ascii="Times New Roman" w:eastAsia="TimesNewRomanPSMT" w:hAnsi="Times New Roman" w:cs="Times New Roman"/>
                <w:sz w:val="24"/>
                <w:szCs w:val="24"/>
                <w:lang w:val="ru-RU"/>
              </w:rPr>
              <w:t>кв.м</w:t>
            </w:r>
            <w:proofErr w:type="spellEnd"/>
            <w:r>
              <w:rPr>
                <w:rFonts w:ascii="Times New Roman" w:eastAsia="TimesNewRomanPSMT" w:hAnsi="Times New Roman" w:cs="Times New Roman"/>
                <w:sz w:val="24"/>
                <w:szCs w:val="24"/>
                <w:lang w:val="ru-RU"/>
              </w:rPr>
              <w:t>.</w:t>
            </w:r>
          </w:p>
        </w:tc>
        <w:tc>
          <w:tcPr>
            <w:tcW w:w="2552"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w:t>
            </w:r>
          </w:p>
        </w:tc>
        <w:tc>
          <w:tcPr>
            <w:tcW w:w="2126"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Не подлежит ограничению </w:t>
            </w:r>
          </w:p>
        </w:tc>
      </w:tr>
      <w:tr w:rsidR="00486E7B" w:rsidRPr="00B06FA0" w:rsidTr="008755F4">
        <w:trPr>
          <w:trHeight w:val="270"/>
        </w:trPr>
        <w:tc>
          <w:tcPr>
            <w:tcW w:w="5070" w:type="dxa"/>
            <w:tcBorders>
              <w:top w:val="single" w:sz="4" w:space="0" w:color="000000" w:themeColor="text1"/>
            </w:tcBorders>
          </w:tcPr>
          <w:p w:rsidR="00486E7B" w:rsidRPr="00591923" w:rsidRDefault="00486E7B" w:rsidP="008755F4">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486E7B" w:rsidRPr="00591923" w:rsidRDefault="00486E7B" w:rsidP="008755F4">
            <w:pPr>
              <w:rPr>
                <w:rFonts w:ascii="Times New Roman" w:eastAsia="TimesNewRomanPS-BoldMT" w:hAnsi="Times New Roman" w:cs="Times New Roman"/>
                <w:bCs/>
                <w:sz w:val="24"/>
                <w:szCs w:val="24"/>
                <w:lang w:val="ru-RU"/>
              </w:rPr>
            </w:pPr>
          </w:p>
        </w:tc>
      </w:tr>
      <w:tr w:rsidR="00486E7B" w:rsidRPr="00B06FA0" w:rsidTr="008755F4">
        <w:tc>
          <w:tcPr>
            <w:tcW w:w="5070" w:type="dxa"/>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sidRPr="00F55A0E">
              <w:rPr>
                <w:rFonts w:ascii="Times New Roman" w:eastAsia="TimesNewRomanPS-BoldMT" w:hAnsi="Times New Roman" w:cs="Times New Roman"/>
                <w:bCs/>
                <w:sz w:val="24"/>
                <w:szCs w:val="24"/>
              </w:rPr>
              <w:t>Расстояние</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от</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красной</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лини</w:t>
            </w:r>
            <w:proofErr w:type="spellEnd"/>
            <w:r w:rsidRPr="00F55A0E">
              <w:rPr>
                <w:rFonts w:ascii="Times New Roman" w:eastAsia="TimesNewRomanPS-BoldMT" w:hAnsi="Times New Roman" w:cs="Times New Roman"/>
                <w:bCs/>
                <w:sz w:val="24"/>
                <w:szCs w:val="24"/>
              </w:rPr>
              <w:t xml:space="preserve">: </w:t>
            </w:r>
          </w:p>
        </w:tc>
        <w:tc>
          <w:tcPr>
            <w:tcW w:w="1842" w:type="dxa"/>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c>
          <w:tcPr>
            <w:tcW w:w="7513" w:type="dxa"/>
            <w:gridSpan w:val="3"/>
            <w:vMerge w:val="restart"/>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w:t>
            </w:r>
          </w:p>
        </w:tc>
      </w:tr>
      <w:tr w:rsidR="00486E7B" w:rsidRPr="00F55A0E" w:rsidTr="008755F4">
        <w:tc>
          <w:tcPr>
            <w:tcW w:w="5070" w:type="dxa"/>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до</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лечебных</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корпусов</w:t>
            </w:r>
            <w:proofErr w:type="spellEnd"/>
          </w:p>
        </w:tc>
        <w:tc>
          <w:tcPr>
            <w:tcW w:w="1842" w:type="dxa"/>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не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менее</w:t>
            </w:r>
            <w:proofErr w:type="spellEnd"/>
            <w:r>
              <w:rPr>
                <w:rFonts w:ascii="Times New Roman" w:eastAsia="TimesNewRomanPS-BoldMT" w:hAnsi="Times New Roman" w:cs="Times New Roman"/>
                <w:bCs/>
                <w:sz w:val="24"/>
                <w:szCs w:val="24"/>
              </w:rPr>
              <w:t xml:space="preserve"> 15 м</w:t>
            </w:r>
          </w:p>
        </w:tc>
        <w:tc>
          <w:tcPr>
            <w:tcW w:w="7513"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F55A0E" w:rsidTr="008755F4">
        <w:tc>
          <w:tcPr>
            <w:tcW w:w="5070" w:type="dxa"/>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для</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школ</w:t>
            </w:r>
            <w:proofErr w:type="spellEnd"/>
            <w:r>
              <w:rPr>
                <w:rFonts w:ascii="Times New Roman" w:eastAsia="TimesNewRomanPS-BoldMT" w:hAnsi="Times New Roman" w:cs="Times New Roman"/>
                <w:bCs/>
                <w:sz w:val="24"/>
                <w:szCs w:val="24"/>
              </w:rPr>
              <w:t xml:space="preserve"> и ДОУ</w:t>
            </w:r>
          </w:p>
        </w:tc>
        <w:tc>
          <w:tcPr>
            <w:tcW w:w="1842" w:type="dxa"/>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не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менее</w:t>
            </w:r>
            <w:proofErr w:type="spellEnd"/>
            <w:r>
              <w:rPr>
                <w:rFonts w:ascii="Times New Roman" w:eastAsia="TimesNewRomanPS-BoldMT" w:hAnsi="Times New Roman" w:cs="Times New Roman"/>
                <w:bCs/>
                <w:sz w:val="24"/>
                <w:szCs w:val="24"/>
              </w:rPr>
              <w:t xml:space="preserve"> 15 м</w:t>
            </w:r>
          </w:p>
        </w:tc>
        <w:tc>
          <w:tcPr>
            <w:tcW w:w="7513"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F55A0E" w:rsidTr="008755F4">
        <w:trPr>
          <w:trHeight w:val="300"/>
        </w:trPr>
        <w:tc>
          <w:tcPr>
            <w:tcW w:w="5070" w:type="dxa"/>
            <w:tcBorders>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Прочие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строения</w:t>
            </w:r>
            <w:proofErr w:type="spellEnd"/>
            <w:r>
              <w:rPr>
                <w:rFonts w:ascii="Times New Roman" w:eastAsia="TimesNewRomanPS-BoldMT" w:hAnsi="Times New Roman" w:cs="Times New Roman"/>
                <w:bCs/>
                <w:sz w:val="24"/>
                <w:szCs w:val="24"/>
                <w:lang w:val="ru-RU"/>
              </w:rPr>
              <w:t xml:space="preserve"> не менее </w:t>
            </w:r>
            <w:r>
              <w:rPr>
                <w:rFonts w:ascii="Times New Roman" w:eastAsia="TimesNewRomanPS-BoldMT" w:hAnsi="Times New Roman" w:cs="Times New Roman"/>
                <w:bCs/>
                <w:sz w:val="24"/>
                <w:szCs w:val="24"/>
              </w:rPr>
              <w:t>:</w:t>
            </w:r>
          </w:p>
        </w:tc>
        <w:tc>
          <w:tcPr>
            <w:tcW w:w="1842" w:type="dxa"/>
            <w:tcBorders>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lang w:val="ru-RU"/>
              </w:rPr>
              <w:t>5</w:t>
            </w:r>
            <w:r>
              <w:rPr>
                <w:rFonts w:ascii="Times New Roman" w:eastAsia="TimesNewRomanPS-BoldMT" w:hAnsi="Times New Roman" w:cs="Times New Roman"/>
                <w:bCs/>
                <w:sz w:val="24"/>
                <w:szCs w:val="24"/>
              </w:rPr>
              <w:t xml:space="preserve"> м</w:t>
            </w:r>
          </w:p>
        </w:tc>
        <w:tc>
          <w:tcPr>
            <w:tcW w:w="7513"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B06FA0" w:rsidTr="008755F4">
        <w:trPr>
          <w:trHeight w:val="810"/>
        </w:trPr>
        <w:tc>
          <w:tcPr>
            <w:tcW w:w="5070" w:type="dxa"/>
            <w:tcBorders>
              <w:top w:val="single" w:sz="4" w:space="0" w:color="000000" w:themeColor="text1"/>
            </w:tcBorders>
          </w:tcPr>
          <w:p w:rsidR="00486E7B" w:rsidRPr="00CB0EAC"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CB0EAC">
              <w:rPr>
                <w:rFonts w:ascii="Times New Roman" w:eastAsia="TimesNewRomanPS-BoldMT" w:hAnsi="Times New Roman" w:cs="Times New Roman"/>
                <w:bCs/>
                <w:color w:val="000000" w:themeColor="text1"/>
                <w:sz w:val="24"/>
                <w:szCs w:val="24"/>
                <w:lang w:val="ru-RU"/>
              </w:rPr>
              <w:t xml:space="preserve">Минимальные отступы от границ </w:t>
            </w:r>
            <w:proofErr w:type="gramStart"/>
            <w:r w:rsidRPr="00CB0EAC">
              <w:rPr>
                <w:rFonts w:ascii="Times New Roman" w:eastAsia="TimesNewRomanPS-BoldMT" w:hAnsi="Times New Roman" w:cs="Times New Roman"/>
                <w:bCs/>
                <w:color w:val="000000" w:themeColor="text1"/>
                <w:sz w:val="24"/>
                <w:szCs w:val="24"/>
                <w:lang w:val="ru-RU"/>
              </w:rPr>
              <w:t>земельных  участков</w:t>
            </w:r>
            <w:proofErr w:type="gramEnd"/>
            <w:r w:rsidRPr="00CB0EAC">
              <w:rPr>
                <w:rFonts w:ascii="Times New Roman" w:eastAsia="TimesNewRomanPS-BoldMT" w:hAnsi="Times New Roman" w:cs="Times New Roman"/>
                <w:bCs/>
                <w:color w:val="000000" w:themeColor="text1"/>
                <w:sz w:val="24"/>
                <w:szCs w:val="24"/>
                <w:lang w:val="ru-RU"/>
              </w:rPr>
              <w:t xml:space="preserve"> до стен зданий, строений, сооружений не менее </w:t>
            </w:r>
          </w:p>
        </w:tc>
        <w:tc>
          <w:tcPr>
            <w:tcW w:w="1842" w:type="dxa"/>
            <w:tcBorders>
              <w:top w:val="single" w:sz="4" w:space="0" w:color="000000" w:themeColor="text1"/>
            </w:tcBorders>
          </w:tcPr>
          <w:p w:rsidR="00486E7B" w:rsidRPr="00CB0EAC"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CB0EAC">
              <w:rPr>
                <w:rFonts w:ascii="Times New Roman" w:eastAsia="TimesNewRomanPS-BoldMT" w:hAnsi="Times New Roman" w:cs="Times New Roman"/>
                <w:bCs/>
                <w:color w:val="000000" w:themeColor="text1"/>
                <w:sz w:val="24"/>
                <w:szCs w:val="24"/>
                <w:lang w:val="ru-RU"/>
              </w:rPr>
              <w:t xml:space="preserve">с окнами- 3 м </w:t>
            </w:r>
          </w:p>
          <w:p w:rsidR="00486E7B" w:rsidRPr="00CB0EAC"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CB0EAC">
              <w:rPr>
                <w:rFonts w:ascii="Times New Roman" w:eastAsia="TimesNewRomanPS-BoldMT" w:hAnsi="Times New Roman" w:cs="Times New Roman"/>
                <w:bCs/>
                <w:color w:val="000000" w:themeColor="text1"/>
                <w:sz w:val="24"/>
                <w:szCs w:val="24"/>
                <w:lang w:val="ru-RU"/>
              </w:rPr>
              <w:t>без окон- 1 м</w:t>
            </w:r>
          </w:p>
          <w:p w:rsidR="00486E7B" w:rsidRPr="00CB0EAC"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p>
        </w:tc>
        <w:tc>
          <w:tcPr>
            <w:tcW w:w="7513"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B06FA0" w:rsidTr="008755F4">
        <w:trPr>
          <w:trHeight w:val="111"/>
        </w:trPr>
        <w:tc>
          <w:tcPr>
            <w:tcW w:w="5070" w:type="dxa"/>
            <w:tcBorders>
              <w:top w:val="single" w:sz="4" w:space="0" w:color="auto"/>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Минимальное расстояние от границ смежного земельного участка не менее не менее:</w:t>
            </w:r>
          </w:p>
        </w:tc>
        <w:tc>
          <w:tcPr>
            <w:tcW w:w="1842" w:type="dxa"/>
            <w:tcBorders>
              <w:top w:val="single" w:sz="4" w:space="0" w:color="auto"/>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7513"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DE7917" w:rsidTr="008755F4">
        <w:trPr>
          <w:trHeight w:val="315"/>
        </w:trPr>
        <w:tc>
          <w:tcPr>
            <w:tcW w:w="5070" w:type="dxa"/>
            <w:tcBorders>
              <w:top w:val="single" w:sz="4" w:space="0" w:color="auto"/>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 До основного строения:</w:t>
            </w:r>
          </w:p>
        </w:tc>
        <w:tc>
          <w:tcPr>
            <w:tcW w:w="1842" w:type="dxa"/>
            <w:tcBorders>
              <w:top w:val="single" w:sz="4" w:space="0" w:color="auto"/>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1м</w:t>
            </w:r>
          </w:p>
        </w:tc>
        <w:tc>
          <w:tcPr>
            <w:tcW w:w="7513"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DE7917" w:rsidTr="008755F4">
        <w:trPr>
          <w:trHeight w:val="300"/>
        </w:trPr>
        <w:tc>
          <w:tcPr>
            <w:tcW w:w="5070" w:type="dxa"/>
            <w:tcBorders>
              <w:top w:val="single" w:sz="4" w:space="0" w:color="auto"/>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До хозяйственных построек:</w:t>
            </w:r>
          </w:p>
        </w:tc>
        <w:tc>
          <w:tcPr>
            <w:tcW w:w="1842" w:type="dxa"/>
            <w:tcBorders>
              <w:top w:val="single" w:sz="4" w:space="0" w:color="auto"/>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1м</w:t>
            </w:r>
          </w:p>
        </w:tc>
        <w:tc>
          <w:tcPr>
            <w:tcW w:w="7513"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DE7917" w:rsidTr="008755F4">
        <w:trPr>
          <w:trHeight w:val="1056"/>
        </w:trPr>
        <w:tc>
          <w:tcPr>
            <w:tcW w:w="5070" w:type="dxa"/>
            <w:tcBorders>
              <w:top w:val="single" w:sz="4" w:space="0" w:color="auto"/>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До постройки содержания скота и птицы</w:t>
            </w:r>
          </w:p>
        </w:tc>
        <w:tc>
          <w:tcPr>
            <w:tcW w:w="1842" w:type="dxa"/>
            <w:tcBorders>
              <w:top w:val="single" w:sz="4" w:space="0" w:color="auto"/>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4м </w:t>
            </w:r>
          </w:p>
        </w:tc>
        <w:tc>
          <w:tcPr>
            <w:tcW w:w="7513"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B06FA0" w:rsidTr="008755F4">
        <w:tc>
          <w:tcPr>
            <w:tcW w:w="14425" w:type="dxa"/>
            <w:gridSpan w:val="5"/>
          </w:tcPr>
          <w:p w:rsidR="00486E7B" w:rsidRDefault="00486E7B" w:rsidP="008755F4">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486E7B" w:rsidRPr="00591923"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F55A0E" w:rsidTr="008755F4">
        <w:tc>
          <w:tcPr>
            <w:tcW w:w="5070" w:type="dxa"/>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sidRPr="00F55A0E">
              <w:rPr>
                <w:rFonts w:ascii="Times New Roman" w:eastAsia="TimesNewRomanPS-BoldMT" w:hAnsi="Times New Roman" w:cs="Times New Roman"/>
                <w:bCs/>
                <w:sz w:val="24"/>
                <w:szCs w:val="24"/>
              </w:rPr>
              <w:t>Максимальный</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класс</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вредности</w:t>
            </w:r>
            <w:proofErr w:type="spellEnd"/>
          </w:p>
        </w:tc>
        <w:tc>
          <w:tcPr>
            <w:tcW w:w="4677" w:type="dxa"/>
            <w:gridSpan w:val="2"/>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V </w:t>
            </w:r>
            <w:proofErr w:type="spellStart"/>
            <w:r w:rsidRPr="00F55A0E">
              <w:rPr>
                <w:rFonts w:ascii="Times New Roman" w:eastAsia="TimesNewRomanPS-BoldMT" w:hAnsi="Times New Roman" w:cs="Times New Roman"/>
                <w:bCs/>
                <w:sz w:val="24"/>
                <w:szCs w:val="24"/>
              </w:rPr>
              <w:t>класс</w:t>
            </w:r>
            <w:proofErr w:type="spellEnd"/>
          </w:p>
        </w:tc>
        <w:tc>
          <w:tcPr>
            <w:tcW w:w="4678" w:type="dxa"/>
            <w:gridSpan w:val="2"/>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F55A0E" w:rsidTr="008755F4">
        <w:tc>
          <w:tcPr>
            <w:tcW w:w="5070" w:type="dxa"/>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4677" w:type="dxa"/>
            <w:gridSpan w:val="2"/>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bl>
    <w:p w:rsidR="00486E7B" w:rsidRDefault="00486E7B" w:rsidP="00486E7B">
      <w:pPr>
        <w:pStyle w:val="24"/>
        <w:tabs>
          <w:tab w:val="left" w:pos="142"/>
        </w:tabs>
        <w:spacing w:before="0"/>
        <w:jc w:val="left"/>
        <w:rPr>
          <w:rFonts w:ascii="Times New Roman" w:hAnsi="Times New Roman"/>
          <w:sz w:val="28"/>
          <w:szCs w:val="28"/>
        </w:rPr>
      </w:pPr>
    </w:p>
    <w:p w:rsidR="00486E7B" w:rsidRDefault="00486E7B" w:rsidP="00486E7B">
      <w:pPr>
        <w:pStyle w:val="24"/>
        <w:tabs>
          <w:tab w:val="left" w:pos="142"/>
        </w:tabs>
        <w:spacing w:before="0"/>
        <w:jc w:val="left"/>
        <w:rPr>
          <w:rFonts w:ascii="Times New Roman" w:hAnsi="Times New Roman"/>
          <w:sz w:val="28"/>
          <w:szCs w:val="28"/>
        </w:rPr>
      </w:pPr>
      <w:r w:rsidRPr="00395B48">
        <w:rPr>
          <w:rFonts w:ascii="Times New Roman" w:hAnsi="Times New Roman"/>
          <w:sz w:val="28"/>
          <w:szCs w:val="28"/>
        </w:rPr>
        <w:t>Примечание: параметры использования земельных участков и объектов капитального строитель</w:t>
      </w:r>
      <w:r>
        <w:rPr>
          <w:rFonts w:ascii="Times New Roman" w:hAnsi="Times New Roman"/>
          <w:sz w:val="28"/>
          <w:szCs w:val="28"/>
        </w:rPr>
        <w:t xml:space="preserve">ства для объектов с </w:t>
      </w:r>
      <w:r>
        <w:rPr>
          <w:rFonts w:ascii="Times New Roman" w:hAnsi="Times New Roman"/>
          <w:sz w:val="28"/>
          <w:szCs w:val="28"/>
        </w:rPr>
        <w:lastRenderedPageBreak/>
        <w:t xml:space="preserve">кодами </w:t>
      </w:r>
      <w:proofErr w:type="gramStart"/>
      <w:r>
        <w:rPr>
          <w:rFonts w:ascii="Times New Roman" w:hAnsi="Times New Roman"/>
          <w:sz w:val="28"/>
          <w:szCs w:val="28"/>
        </w:rPr>
        <w:t>2.1.,</w:t>
      </w:r>
      <w:proofErr w:type="gramEnd"/>
      <w:r>
        <w:rPr>
          <w:rFonts w:ascii="Times New Roman" w:hAnsi="Times New Roman"/>
          <w:sz w:val="28"/>
          <w:szCs w:val="28"/>
        </w:rPr>
        <w:t xml:space="preserve"> 2.3.,</w:t>
      </w:r>
      <w:r w:rsidRPr="00395B48">
        <w:rPr>
          <w:rFonts w:ascii="Times New Roman" w:hAnsi="Times New Roman"/>
          <w:sz w:val="28"/>
          <w:szCs w:val="28"/>
        </w:rPr>
        <w:t xml:space="preserve"> 2.3 пр</w:t>
      </w:r>
      <w:r w:rsidR="008755F4">
        <w:rPr>
          <w:rFonts w:ascii="Times New Roman" w:hAnsi="Times New Roman"/>
          <w:sz w:val="28"/>
          <w:szCs w:val="28"/>
        </w:rPr>
        <w:t>именять в соответствии со ст. 37</w:t>
      </w:r>
      <w:r w:rsidRPr="00395B48">
        <w:rPr>
          <w:rFonts w:ascii="Times New Roman" w:hAnsi="Times New Roman"/>
          <w:sz w:val="28"/>
          <w:szCs w:val="28"/>
        </w:rPr>
        <w:t>.1 н</w:t>
      </w:r>
      <w:r>
        <w:rPr>
          <w:rFonts w:ascii="Times New Roman" w:hAnsi="Times New Roman"/>
          <w:sz w:val="28"/>
          <w:szCs w:val="28"/>
        </w:rPr>
        <w:t>астоящих Правил.</w:t>
      </w:r>
    </w:p>
    <w:p w:rsidR="00486E7B" w:rsidRPr="00E87DB1" w:rsidRDefault="008755F4"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37.3</w:t>
      </w:r>
      <w:r w:rsidR="00486E7B" w:rsidRPr="00E87DB1">
        <w:rPr>
          <w:rFonts w:ascii="Times New Roman" w:hAnsi="Times New Roman" w:cs="Times New Roman"/>
          <w:b/>
          <w:color w:val="0D0D0D"/>
          <w:sz w:val="28"/>
        </w:rPr>
        <w:t>. Зона социального и коммунально-бытового назначения (ОС)</w:t>
      </w:r>
    </w:p>
    <w:p w:rsidR="00486E7B" w:rsidRPr="00DF1C00" w:rsidRDefault="00486E7B" w:rsidP="00486E7B">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w:t>
      </w:r>
      <w:proofErr w:type="spellStart"/>
      <w:r w:rsidRPr="00DF1C00">
        <w:rPr>
          <w:rStyle w:val="13"/>
          <w:rFonts w:ascii="Times New Roman" w:eastAsia="MS Mincho" w:hAnsi="Times New Roman"/>
          <w:sz w:val="28"/>
        </w:rPr>
        <w:t>т.ч</w:t>
      </w:r>
      <w:proofErr w:type="spellEnd"/>
      <w:r w:rsidRPr="00DF1C00">
        <w:rPr>
          <w:rStyle w:val="13"/>
          <w:rFonts w:ascii="Times New Roman" w:eastAsia="MS Mincho" w:hAnsi="Times New Roman"/>
          <w:sz w:val="28"/>
        </w:rPr>
        <w:t>.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486E7B" w:rsidRPr="00DF1C00" w:rsidRDefault="00486E7B" w:rsidP="00486E7B">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3"/>
          <w:rFonts w:ascii="Times New Roman" w:eastAsia="MS Mincho" w:hAnsi="Times New Roman"/>
          <w:sz w:val="28"/>
        </w:rPr>
        <w:t xml:space="preserve">с </w:t>
      </w:r>
      <w:r w:rsidRPr="00DF1C00">
        <w:rPr>
          <w:rStyle w:val="13"/>
          <w:rFonts w:ascii="Times New Roman" w:eastAsia="MS Mincho" w:hAnsi="Times New Roman"/>
          <w:sz w:val="28"/>
        </w:rPr>
        <w:t xml:space="preserve">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w:t>
      </w:r>
      <w:proofErr w:type="spellStart"/>
      <w:r w:rsidRPr="00DF1C00">
        <w:rPr>
          <w:rStyle w:val="13"/>
          <w:rFonts w:ascii="Times New Roman" w:eastAsia="MS Mincho" w:hAnsi="Times New Roman"/>
          <w:sz w:val="28"/>
        </w:rPr>
        <w:t>Усть-Джегутинского</w:t>
      </w:r>
      <w:proofErr w:type="spellEnd"/>
      <w:r w:rsidRPr="00DF1C00">
        <w:rPr>
          <w:rStyle w:val="13"/>
          <w:rFonts w:ascii="Times New Roman" w:eastAsia="MS Mincho" w:hAnsi="Times New Roman"/>
          <w:sz w:val="28"/>
        </w:rPr>
        <w:t xml:space="preserve"> муни</w:t>
      </w:r>
      <w:r>
        <w:rPr>
          <w:rStyle w:val="13"/>
          <w:rFonts w:ascii="Times New Roman" w:eastAsia="MS Mincho" w:hAnsi="Times New Roman"/>
          <w:sz w:val="28"/>
        </w:rPr>
        <w:t xml:space="preserve">ципального района, </w:t>
      </w:r>
      <w:proofErr w:type="spellStart"/>
      <w:r>
        <w:rPr>
          <w:rStyle w:val="13"/>
          <w:rFonts w:ascii="Times New Roman" w:eastAsia="MS Mincho" w:hAnsi="Times New Roman"/>
          <w:sz w:val="28"/>
        </w:rPr>
        <w:t>Важненского</w:t>
      </w:r>
      <w:proofErr w:type="spellEnd"/>
      <w:r w:rsidRPr="00DF1C00">
        <w:rPr>
          <w:rStyle w:val="13"/>
          <w:rFonts w:ascii="Times New Roman" w:eastAsia="MS Mincho" w:hAnsi="Times New Roman"/>
          <w:sz w:val="28"/>
        </w:rPr>
        <w:t xml:space="preserve"> сельского поселения.  </w:t>
      </w: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center"/>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2967" w:type="dxa"/>
            <w:shd w:val="clear" w:color="auto" w:fill="F2F2F2"/>
            <w:tcMar>
              <w:left w:w="103" w:type="dxa"/>
            </w:tcMar>
            <w:vAlign w:val="center"/>
          </w:tcPr>
          <w:p w:rsidR="00486E7B" w:rsidRPr="007A0B77" w:rsidRDefault="00486E7B" w:rsidP="008755F4">
            <w:pPr>
              <w:pStyle w:val="aff"/>
              <w:jc w:val="left"/>
              <w:rPr>
                <w:rFonts w:ascii="Times New Roman" w:hAnsi="Times New Roman" w:cs="Times New Roman"/>
                <w:b/>
                <w:sz w:val="24"/>
                <w:szCs w:val="24"/>
              </w:rPr>
            </w:pPr>
            <w:proofErr w:type="spellStart"/>
            <w:r w:rsidRPr="007A0B77">
              <w:rPr>
                <w:rFonts w:ascii="Times New Roman" w:hAnsi="Times New Roman" w:cs="Times New Roman"/>
                <w:b/>
                <w:sz w:val="24"/>
                <w:szCs w:val="24"/>
              </w:rPr>
              <w:t>Основные</w:t>
            </w:r>
            <w:proofErr w:type="spellEnd"/>
            <w:r w:rsidRPr="007A0B77">
              <w:rPr>
                <w:rFonts w:ascii="Times New Roman" w:hAnsi="Times New Roman" w:cs="Times New Roman"/>
                <w:b/>
                <w:sz w:val="24"/>
                <w:szCs w:val="24"/>
              </w:rPr>
              <w:t xml:space="preserve"> </w:t>
            </w:r>
            <w:proofErr w:type="spellStart"/>
            <w:r w:rsidRPr="007A0B77">
              <w:rPr>
                <w:rFonts w:ascii="Times New Roman" w:hAnsi="Times New Roman" w:cs="Times New Roman"/>
                <w:b/>
                <w:sz w:val="24"/>
                <w:szCs w:val="24"/>
              </w:rPr>
              <w:t>виды</w:t>
            </w:r>
            <w:proofErr w:type="spellEnd"/>
            <w:r w:rsidRPr="007A0B77">
              <w:rPr>
                <w:rFonts w:ascii="Times New Roman" w:hAnsi="Times New Roman" w:cs="Times New Roman"/>
                <w:b/>
                <w:sz w:val="24"/>
                <w:szCs w:val="24"/>
              </w:rPr>
              <w:t xml:space="preserve"> </w:t>
            </w:r>
            <w:proofErr w:type="spellStart"/>
            <w:r w:rsidRPr="007A0B77">
              <w:rPr>
                <w:rFonts w:ascii="Times New Roman" w:hAnsi="Times New Roman" w:cs="Times New Roman"/>
                <w:b/>
                <w:sz w:val="24"/>
                <w:szCs w:val="24"/>
              </w:rPr>
              <w:t>разрешенного</w:t>
            </w:r>
            <w:proofErr w:type="spellEnd"/>
            <w:r w:rsidRPr="007A0B77">
              <w:rPr>
                <w:rFonts w:ascii="Times New Roman" w:hAnsi="Times New Roman" w:cs="Times New Roman"/>
                <w:b/>
                <w:sz w:val="24"/>
                <w:szCs w:val="24"/>
              </w:rPr>
              <w:t xml:space="preserve"> </w:t>
            </w:r>
            <w:proofErr w:type="spellStart"/>
            <w:r w:rsidRPr="007A0B77">
              <w:rPr>
                <w:rFonts w:ascii="Times New Roman" w:hAnsi="Times New Roman" w:cs="Times New Roman"/>
                <w:b/>
                <w:sz w:val="24"/>
                <w:szCs w:val="24"/>
              </w:rPr>
              <w:t>использования</w:t>
            </w:r>
            <w:proofErr w:type="spellEnd"/>
          </w:p>
        </w:tc>
        <w:tc>
          <w:tcPr>
            <w:tcW w:w="10801" w:type="dxa"/>
            <w:shd w:val="clear" w:color="auto" w:fill="F2F2F2"/>
            <w:vAlign w:val="center"/>
          </w:tcPr>
          <w:p w:rsidR="00486E7B" w:rsidRPr="007A0B77" w:rsidRDefault="00486E7B" w:rsidP="008755F4">
            <w:pPr>
              <w:pStyle w:val="aff"/>
              <w:jc w:val="left"/>
              <w:rPr>
                <w:rFonts w:ascii="Times New Roman" w:hAnsi="Times New Roman" w:cs="Times New Roman"/>
                <w:b/>
                <w:sz w:val="24"/>
                <w:szCs w:val="24"/>
                <w:lang w:val="ru-RU"/>
              </w:rPr>
            </w:pPr>
            <w:r w:rsidRPr="007A0B77">
              <w:rPr>
                <w:rFonts w:ascii="Times New Roman" w:hAnsi="Times New Roman" w:cs="Times New Roman"/>
                <w:b/>
                <w:sz w:val="24"/>
                <w:szCs w:val="24"/>
                <w:lang w:val="ru-RU"/>
              </w:rPr>
              <w:t>Описание</w:t>
            </w:r>
          </w:p>
        </w:tc>
      </w:tr>
      <w:tr w:rsidR="00486E7B" w:rsidRPr="00B06FA0" w:rsidTr="008755F4">
        <w:trPr>
          <w:trHeight w:val="249"/>
        </w:trPr>
        <w:tc>
          <w:tcPr>
            <w:tcW w:w="0" w:type="auto"/>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3.0</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Общественное использование объектов капитального строительства</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7A0B77">
                <w:rPr>
                  <w:rFonts w:ascii="Times New Roman" w:hAnsi="Times New Roman" w:cs="Times New Roman"/>
                  <w:color w:val="0000FF"/>
                  <w:sz w:val="24"/>
                  <w:szCs w:val="24"/>
                </w:rPr>
                <w:t>кодами 3.1</w:t>
              </w:r>
            </w:hyperlink>
            <w:r w:rsidRPr="007A0B77">
              <w:rPr>
                <w:rFonts w:ascii="Times New Roman" w:hAnsi="Times New Roman" w:cs="Times New Roman"/>
                <w:sz w:val="24"/>
                <w:szCs w:val="24"/>
              </w:rPr>
              <w:t xml:space="preserve"> - </w:t>
            </w:r>
            <w:hyperlink w:anchor="P324" w:history="1">
              <w:r w:rsidRPr="007A0B77">
                <w:rPr>
                  <w:rFonts w:ascii="Times New Roman" w:hAnsi="Times New Roman" w:cs="Times New Roman"/>
                  <w:color w:val="0000FF"/>
                  <w:sz w:val="24"/>
                  <w:szCs w:val="24"/>
                </w:rPr>
                <w:t>3.10.2</w:t>
              </w:r>
            </w:hyperlink>
          </w:p>
        </w:tc>
      </w:tr>
      <w:tr w:rsidR="00486E7B" w:rsidRPr="00B06FA0" w:rsidTr="008755F4">
        <w:trPr>
          <w:trHeight w:val="249"/>
        </w:trPr>
        <w:tc>
          <w:tcPr>
            <w:tcW w:w="0" w:type="auto"/>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lastRenderedPageBreak/>
              <w:t>4.1.</w:t>
            </w:r>
          </w:p>
        </w:tc>
        <w:tc>
          <w:tcPr>
            <w:tcW w:w="2967" w:type="dxa"/>
            <w:tcMar>
              <w:left w:w="103" w:type="dxa"/>
            </w:tcMar>
          </w:tcPr>
          <w:p w:rsidR="00486E7B" w:rsidRPr="007A0B77" w:rsidRDefault="00486E7B" w:rsidP="008755F4">
            <w:pPr>
              <w:pStyle w:val="ConsPlusNormal"/>
              <w:rPr>
                <w:rFonts w:ascii="Times New Roman" w:hAnsi="Times New Roman" w:cs="Times New Roman"/>
                <w:sz w:val="24"/>
                <w:szCs w:val="24"/>
              </w:rPr>
            </w:pPr>
            <w:r w:rsidRPr="007A0B77">
              <w:rPr>
                <w:rFonts w:ascii="Times New Roman" w:hAnsi="Times New Roman" w:cs="Times New Roman"/>
                <w:sz w:val="24"/>
                <w:szCs w:val="24"/>
              </w:rPr>
              <w:t>Деловое управление</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86E7B" w:rsidRPr="00B06FA0" w:rsidTr="008755F4">
        <w:trPr>
          <w:trHeight w:val="249"/>
        </w:trPr>
        <w:tc>
          <w:tcPr>
            <w:tcW w:w="0" w:type="auto"/>
            <w:tcMar>
              <w:left w:w="103" w:type="dxa"/>
            </w:tcMar>
          </w:tcPr>
          <w:p w:rsidR="00486E7B" w:rsidRPr="00136735" w:rsidRDefault="00486E7B" w:rsidP="008755F4">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4.2.</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7A0B77">
                <w:rPr>
                  <w:rFonts w:ascii="Times New Roman" w:hAnsi="Times New Roman" w:cs="Times New Roman"/>
                  <w:color w:val="0000FF"/>
                  <w:sz w:val="24"/>
                  <w:szCs w:val="24"/>
                </w:rPr>
                <w:t>кодами 4.5</w:t>
              </w:r>
            </w:hyperlink>
            <w:r w:rsidRPr="007A0B77">
              <w:rPr>
                <w:rFonts w:ascii="Times New Roman" w:hAnsi="Times New Roman" w:cs="Times New Roman"/>
                <w:sz w:val="24"/>
                <w:szCs w:val="24"/>
              </w:rPr>
              <w:t xml:space="preserve"> - </w:t>
            </w:r>
            <w:hyperlink w:anchor="P374" w:history="1">
              <w:r w:rsidRPr="007A0B77">
                <w:rPr>
                  <w:rFonts w:ascii="Times New Roman" w:hAnsi="Times New Roman" w:cs="Times New Roman"/>
                  <w:color w:val="0000FF"/>
                  <w:sz w:val="24"/>
                  <w:szCs w:val="24"/>
                </w:rPr>
                <w:t>4.8.2</w:t>
              </w:r>
            </w:hyperlink>
            <w:r w:rsidRPr="007A0B77">
              <w:rPr>
                <w:rFonts w:ascii="Times New Roman" w:hAnsi="Times New Roman" w:cs="Times New Roman"/>
                <w:sz w:val="24"/>
                <w:szCs w:val="24"/>
              </w:rPr>
              <w:t>;</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486E7B" w:rsidRPr="00B06FA0" w:rsidTr="008755F4">
        <w:trPr>
          <w:trHeight w:val="249"/>
        </w:trPr>
        <w:tc>
          <w:tcPr>
            <w:tcW w:w="0" w:type="auto"/>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4.3.</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Рынки</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486E7B" w:rsidRPr="00B06FA0" w:rsidTr="008755F4">
        <w:trPr>
          <w:trHeight w:val="249"/>
        </w:trPr>
        <w:tc>
          <w:tcPr>
            <w:tcW w:w="0" w:type="auto"/>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4.4.</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Магазины</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86E7B" w:rsidRPr="00B06FA0" w:rsidTr="008755F4">
        <w:trPr>
          <w:trHeight w:val="249"/>
        </w:trPr>
        <w:tc>
          <w:tcPr>
            <w:tcW w:w="0" w:type="auto"/>
            <w:tcMar>
              <w:left w:w="103" w:type="dxa"/>
            </w:tcMar>
            <w:vAlign w:val="center"/>
          </w:tcPr>
          <w:p w:rsidR="00486E7B"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4.5.</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Банковская и страховая деятельность</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86E7B" w:rsidRPr="00B06FA0" w:rsidTr="008755F4">
        <w:trPr>
          <w:trHeight w:val="249"/>
        </w:trPr>
        <w:tc>
          <w:tcPr>
            <w:tcW w:w="0" w:type="auto"/>
            <w:tcMar>
              <w:left w:w="103" w:type="dxa"/>
            </w:tcMar>
            <w:vAlign w:val="center"/>
          </w:tcPr>
          <w:p w:rsidR="00486E7B"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4.6.</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Общественное питание</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86E7B" w:rsidRPr="00B06FA0" w:rsidTr="008755F4">
        <w:trPr>
          <w:trHeight w:val="249"/>
        </w:trPr>
        <w:tc>
          <w:tcPr>
            <w:tcW w:w="0" w:type="auto"/>
            <w:tcMar>
              <w:left w:w="103" w:type="dxa"/>
            </w:tcMar>
            <w:vAlign w:val="center"/>
          </w:tcPr>
          <w:p w:rsidR="00486E7B"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4.8.</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Развлечения</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7A0B77">
                <w:rPr>
                  <w:rFonts w:ascii="Times New Roman" w:hAnsi="Times New Roman" w:cs="Times New Roman"/>
                  <w:color w:val="0000FF"/>
                  <w:sz w:val="24"/>
                  <w:szCs w:val="24"/>
                </w:rPr>
                <w:t>кодами 4.8.1</w:t>
              </w:r>
            </w:hyperlink>
            <w:r w:rsidRPr="007A0B77">
              <w:rPr>
                <w:rFonts w:ascii="Times New Roman" w:hAnsi="Times New Roman" w:cs="Times New Roman"/>
                <w:sz w:val="24"/>
                <w:szCs w:val="24"/>
              </w:rPr>
              <w:t xml:space="preserve"> - </w:t>
            </w:r>
            <w:hyperlink w:anchor="P378" w:history="1">
              <w:r w:rsidRPr="007A0B77">
                <w:rPr>
                  <w:rFonts w:ascii="Times New Roman" w:hAnsi="Times New Roman" w:cs="Times New Roman"/>
                  <w:color w:val="0000FF"/>
                  <w:sz w:val="24"/>
                  <w:szCs w:val="24"/>
                </w:rPr>
                <w:t>4.8.3</w:t>
              </w:r>
            </w:hyperlink>
          </w:p>
        </w:tc>
      </w:tr>
      <w:tr w:rsidR="00486E7B" w:rsidRPr="00B06FA0" w:rsidTr="008755F4">
        <w:trPr>
          <w:trHeight w:val="249"/>
        </w:trPr>
        <w:tc>
          <w:tcPr>
            <w:tcW w:w="0" w:type="auto"/>
            <w:tcMar>
              <w:left w:w="103" w:type="dxa"/>
            </w:tcMar>
          </w:tcPr>
          <w:p w:rsidR="00486E7B" w:rsidRPr="00136735" w:rsidRDefault="00486E7B" w:rsidP="008755F4">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Служебные гаражи</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7A0B77">
                <w:rPr>
                  <w:rFonts w:ascii="Times New Roman" w:hAnsi="Times New Roman" w:cs="Times New Roman"/>
                  <w:color w:val="0000FF"/>
                  <w:sz w:val="24"/>
                  <w:szCs w:val="24"/>
                </w:rPr>
                <w:t>кодами 3.0</w:t>
              </w:r>
            </w:hyperlink>
            <w:r w:rsidRPr="007A0B77">
              <w:rPr>
                <w:rFonts w:ascii="Times New Roman" w:hAnsi="Times New Roman" w:cs="Times New Roman"/>
                <w:sz w:val="24"/>
                <w:szCs w:val="24"/>
              </w:rPr>
              <w:t xml:space="preserve">, </w:t>
            </w:r>
            <w:hyperlink w:anchor="P333" w:history="1">
              <w:r w:rsidRPr="007A0B77">
                <w:rPr>
                  <w:rFonts w:ascii="Times New Roman" w:hAnsi="Times New Roman" w:cs="Times New Roman"/>
                  <w:color w:val="0000FF"/>
                  <w:sz w:val="24"/>
                  <w:szCs w:val="24"/>
                </w:rPr>
                <w:t>4.0</w:t>
              </w:r>
            </w:hyperlink>
            <w:r w:rsidRPr="007A0B7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486E7B" w:rsidRPr="00B06FA0" w:rsidTr="008755F4">
        <w:trPr>
          <w:trHeight w:val="249"/>
        </w:trPr>
        <w:tc>
          <w:tcPr>
            <w:tcW w:w="0" w:type="auto"/>
            <w:tcMar>
              <w:left w:w="103" w:type="dxa"/>
            </w:tcMar>
          </w:tcPr>
          <w:p w:rsidR="00486E7B" w:rsidRPr="00136735" w:rsidRDefault="00486E7B" w:rsidP="008755F4">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Спорт</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7A0B77">
                <w:rPr>
                  <w:rFonts w:ascii="Times New Roman" w:hAnsi="Times New Roman" w:cs="Times New Roman"/>
                  <w:color w:val="0000FF"/>
                  <w:sz w:val="24"/>
                  <w:szCs w:val="24"/>
                </w:rPr>
                <w:t>кодами 5.1.1</w:t>
              </w:r>
            </w:hyperlink>
            <w:r w:rsidRPr="007A0B77">
              <w:rPr>
                <w:rFonts w:ascii="Times New Roman" w:hAnsi="Times New Roman" w:cs="Times New Roman"/>
                <w:sz w:val="24"/>
                <w:szCs w:val="24"/>
              </w:rPr>
              <w:t xml:space="preserve"> - </w:t>
            </w:r>
            <w:hyperlink w:anchor="P444" w:history="1">
              <w:r w:rsidRPr="007A0B77">
                <w:rPr>
                  <w:rFonts w:ascii="Times New Roman" w:hAnsi="Times New Roman" w:cs="Times New Roman"/>
                  <w:color w:val="0000FF"/>
                  <w:sz w:val="24"/>
                  <w:szCs w:val="24"/>
                </w:rPr>
                <w:t>5.1.7</w:t>
              </w:r>
            </w:hyperlink>
          </w:p>
        </w:tc>
      </w:tr>
      <w:tr w:rsidR="00486E7B" w:rsidRPr="00B06FA0" w:rsidTr="008755F4">
        <w:trPr>
          <w:trHeight w:val="249"/>
        </w:trPr>
        <w:tc>
          <w:tcPr>
            <w:tcW w:w="0" w:type="auto"/>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8.3.</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Обеспечение внутреннего правопорядка</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A0B77">
              <w:rPr>
                <w:rFonts w:ascii="Times New Roman" w:hAnsi="Times New Roman" w:cs="Times New Roman"/>
                <w:sz w:val="24"/>
                <w:szCs w:val="24"/>
              </w:rPr>
              <w:t>Росгвардии</w:t>
            </w:r>
            <w:proofErr w:type="spellEnd"/>
            <w:r w:rsidRPr="007A0B77">
              <w:rPr>
                <w:rFonts w:ascii="Times New Roman" w:hAnsi="Times New Roman" w:cs="Times New Roman"/>
                <w:sz w:val="24"/>
                <w:szCs w:val="24"/>
              </w:rPr>
              <w:t xml:space="preserve"> и спасательных служб, в которых существует военизированная служба;</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объектов гражданской обороны, за исключением объектов гражданской обороны, </w:t>
            </w:r>
            <w:r w:rsidRPr="007A0B77">
              <w:rPr>
                <w:rFonts w:ascii="Times New Roman" w:hAnsi="Times New Roman" w:cs="Times New Roman"/>
                <w:sz w:val="24"/>
                <w:szCs w:val="24"/>
              </w:rPr>
              <w:lastRenderedPageBreak/>
              <w:t>являющихся частями производственных зданий</w:t>
            </w:r>
          </w:p>
        </w:tc>
      </w:tr>
      <w:tr w:rsidR="00486E7B" w:rsidRPr="00B06FA0" w:rsidTr="008755F4">
        <w:trPr>
          <w:trHeight w:val="249"/>
        </w:trPr>
        <w:tc>
          <w:tcPr>
            <w:tcW w:w="0" w:type="auto"/>
            <w:tcMar>
              <w:left w:w="103" w:type="dxa"/>
            </w:tcMar>
            <w:vAlign w:val="center"/>
          </w:tcPr>
          <w:p w:rsidR="00486E7B" w:rsidRPr="007F7729" w:rsidRDefault="00486E7B" w:rsidP="008755F4">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lastRenderedPageBreak/>
              <w:t>12.0</w:t>
            </w:r>
          </w:p>
        </w:tc>
        <w:tc>
          <w:tcPr>
            <w:tcW w:w="2967"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Земельные участки (территории) общего пользования</w:t>
            </w:r>
          </w:p>
        </w:tc>
        <w:tc>
          <w:tcPr>
            <w:tcW w:w="10801"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7A0B77">
                <w:rPr>
                  <w:rFonts w:ascii="Times New Roman" w:hAnsi="Times New Roman" w:cs="Times New Roman"/>
                  <w:color w:val="0000FF"/>
                  <w:sz w:val="24"/>
                  <w:szCs w:val="24"/>
                </w:rPr>
                <w:t>кодами 12.0.1</w:t>
              </w:r>
            </w:hyperlink>
            <w:r w:rsidRPr="007A0B77">
              <w:rPr>
                <w:rFonts w:ascii="Times New Roman" w:hAnsi="Times New Roman" w:cs="Times New Roman"/>
                <w:sz w:val="24"/>
                <w:szCs w:val="24"/>
              </w:rPr>
              <w:t xml:space="preserve"> - </w:t>
            </w:r>
            <w:hyperlink w:anchor="P668" w:history="1">
              <w:r w:rsidRPr="007A0B77">
                <w:rPr>
                  <w:rFonts w:ascii="Times New Roman" w:hAnsi="Times New Roman" w:cs="Times New Roman"/>
                  <w:color w:val="0000FF"/>
                  <w:sz w:val="24"/>
                  <w:szCs w:val="24"/>
                </w:rPr>
                <w:t>12.0.2</w:t>
              </w:r>
            </w:hyperlink>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751"/>
        <w:gridCol w:w="2975"/>
        <w:gridCol w:w="10733"/>
      </w:tblGrid>
      <w:tr w:rsidR="00486E7B" w:rsidRPr="007A0B77" w:rsidTr="008755F4">
        <w:tc>
          <w:tcPr>
            <w:tcW w:w="751"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rPr>
            </w:pPr>
            <w:proofErr w:type="spellStart"/>
            <w:r w:rsidRPr="00924184">
              <w:rPr>
                <w:rFonts w:ascii="Times New Roman" w:hAnsi="Times New Roman"/>
                <w:b/>
                <w:sz w:val="24"/>
              </w:rPr>
              <w:t>Код</w:t>
            </w:r>
            <w:proofErr w:type="spellEnd"/>
          </w:p>
        </w:tc>
        <w:tc>
          <w:tcPr>
            <w:tcW w:w="2975" w:type="dxa"/>
            <w:shd w:val="clear" w:color="auto" w:fill="F2F2F2"/>
            <w:tcMar>
              <w:left w:w="103" w:type="dxa"/>
            </w:tcMar>
            <w:vAlign w:val="center"/>
          </w:tcPr>
          <w:p w:rsidR="00486E7B" w:rsidRPr="007A0B77" w:rsidRDefault="00486E7B" w:rsidP="008755F4">
            <w:pPr>
              <w:pStyle w:val="aff"/>
              <w:jc w:val="left"/>
              <w:rPr>
                <w:rFonts w:ascii="Times New Roman" w:hAnsi="Times New Roman" w:cs="Times New Roman"/>
                <w:b/>
                <w:sz w:val="24"/>
                <w:szCs w:val="24"/>
                <w:lang w:val="ru-RU"/>
              </w:rPr>
            </w:pPr>
            <w:r w:rsidRPr="007A0B77">
              <w:rPr>
                <w:rFonts w:ascii="Times New Roman" w:hAnsi="Times New Roman" w:cs="Times New Roman"/>
                <w:b/>
                <w:sz w:val="24"/>
                <w:szCs w:val="24"/>
                <w:lang w:val="ru-RU"/>
              </w:rPr>
              <w:t>Условно разрешенные виды разрешенного использования</w:t>
            </w:r>
          </w:p>
        </w:tc>
        <w:tc>
          <w:tcPr>
            <w:tcW w:w="10733" w:type="dxa"/>
            <w:shd w:val="clear" w:color="auto" w:fill="F2F2F2"/>
            <w:vAlign w:val="center"/>
          </w:tcPr>
          <w:p w:rsidR="00486E7B" w:rsidRPr="007A0B77" w:rsidRDefault="00486E7B" w:rsidP="008755F4">
            <w:pPr>
              <w:pStyle w:val="aff"/>
              <w:jc w:val="left"/>
              <w:rPr>
                <w:rFonts w:ascii="Times New Roman" w:hAnsi="Times New Roman" w:cs="Times New Roman"/>
                <w:b/>
                <w:sz w:val="24"/>
                <w:szCs w:val="24"/>
                <w:lang w:val="ru-RU"/>
              </w:rPr>
            </w:pPr>
            <w:r w:rsidRPr="007A0B77">
              <w:rPr>
                <w:rFonts w:ascii="Times New Roman" w:hAnsi="Times New Roman" w:cs="Times New Roman"/>
                <w:b/>
                <w:sz w:val="24"/>
                <w:szCs w:val="24"/>
                <w:lang w:val="ru-RU"/>
              </w:rPr>
              <w:t>Описание</w:t>
            </w:r>
          </w:p>
        </w:tc>
      </w:tr>
      <w:tr w:rsidR="00486E7B" w:rsidRPr="00B06FA0" w:rsidTr="008755F4">
        <w:trPr>
          <w:trHeight w:val="411"/>
        </w:trPr>
        <w:tc>
          <w:tcPr>
            <w:tcW w:w="751" w:type="dxa"/>
            <w:tcMar>
              <w:left w:w="103" w:type="dxa"/>
            </w:tcMar>
          </w:tcPr>
          <w:p w:rsidR="00486E7B" w:rsidRPr="007A0B77" w:rsidRDefault="00486E7B" w:rsidP="008755F4">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w:t>
            </w:r>
          </w:p>
        </w:tc>
        <w:tc>
          <w:tcPr>
            <w:tcW w:w="2975" w:type="dxa"/>
            <w:tcMar>
              <w:left w:w="103" w:type="dxa"/>
            </w:tcMar>
          </w:tcPr>
          <w:p w:rsidR="00486E7B" w:rsidRPr="007A0B77" w:rsidRDefault="00486E7B" w:rsidP="008755F4">
            <w:pPr>
              <w:pStyle w:val="ConsPlusNormal"/>
              <w:rPr>
                <w:rFonts w:ascii="Times New Roman" w:hAnsi="Times New Roman" w:cs="Times New Roman"/>
                <w:sz w:val="24"/>
                <w:szCs w:val="24"/>
              </w:rPr>
            </w:pPr>
            <w:r w:rsidRPr="007A0B77">
              <w:rPr>
                <w:rFonts w:ascii="Times New Roman" w:hAnsi="Times New Roman" w:cs="Times New Roman"/>
                <w:sz w:val="24"/>
                <w:szCs w:val="24"/>
              </w:rPr>
              <w:t>Для индивидуального жилищного строительства</w:t>
            </w:r>
          </w:p>
        </w:tc>
        <w:tc>
          <w:tcPr>
            <w:tcW w:w="10733"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выращивание сельскохозяйственных культур;</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индивидуальных гаражей и хозяйственных построек</w:t>
            </w:r>
          </w:p>
        </w:tc>
      </w:tr>
      <w:tr w:rsidR="00486E7B" w:rsidRPr="00B06FA0" w:rsidTr="008755F4">
        <w:trPr>
          <w:trHeight w:val="411"/>
        </w:trPr>
        <w:tc>
          <w:tcPr>
            <w:tcW w:w="751" w:type="dxa"/>
            <w:tcMar>
              <w:left w:w="103" w:type="dxa"/>
            </w:tcMar>
          </w:tcPr>
          <w:p w:rsidR="00486E7B" w:rsidRPr="007A0B77" w:rsidRDefault="00486E7B" w:rsidP="008755F4">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2.1.1.</w:t>
            </w:r>
          </w:p>
        </w:tc>
        <w:tc>
          <w:tcPr>
            <w:tcW w:w="2975" w:type="dxa"/>
            <w:tcMar>
              <w:left w:w="103" w:type="dxa"/>
            </w:tcMar>
          </w:tcPr>
          <w:p w:rsidR="00486E7B" w:rsidRPr="007A0B77" w:rsidRDefault="00486E7B" w:rsidP="008755F4">
            <w:pPr>
              <w:pStyle w:val="ConsPlusNormal"/>
              <w:rPr>
                <w:rFonts w:ascii="Times New Roman" w:hAnsi="Times New Roman" w:cs="Times New Roman"/>
                <w:sz w:val="24"/>
                <w:szCs w:val="24"/>
              </w:rPr>
            </w:pPr>
            <w:r w:rsidRPr="007A0B77">
              <w:rPr>
                <w:rFonts w:ascii="Times New Roman" w:hAnsi="Times New Roman" w:cs="Times New Roman"/>
                <w:sz w:val="24"/>
                <w:szCs w:val="24"/>
              </w:rPr>
              <w:t>Малоэтажная многоквартирная жилая застройка</w:t>
            </w:r>
          </w:p>
        </w:tc>
        <w:tc>
          <w:tcPr>
            <w:tcW w:w="10733"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обустройство спортивных и детских площадок, площадок для отдыха;</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86E7B" w:rsidRPr="007A0B77" w:rsidTr="008755F4">
        <w:trPr>
          <w:trHeight w:val="411"/>
        </w:trPr>
        <w:tc>
          <w:tcPr>
            <w:tcW w:w="751" w:type="dxa"/>
            <w:tcMar>
              <w:left w:w="103" w:type="dxa"/>
            </w:tcMar>
          </w:tcPr>
          <w:p w:rsidR="00486E7B" w:rsidRPr="007A0B77" w:rsidRDefault="00486E7B" w:rsidP="008755F4">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p>
        </w:tc>
        <w:tc>
          <w:tcPr>
            <w:tcW w:w="2975"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Для ведения личного подсобного хозяйства (приусадебный земельный участок)</w:t>
            </w:r>
          </w:p>
        </w:tc>
        <w:tc>
          <w:tcPr>
            <w:tcW w:w="10733"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7A0B77">
                <w:rPr>
                  <w:rFonts w:ascii="Times New Roman" w:hAnsi="Times New Roman" w:cs="Times New Roman"/>
                  <w:color w:val="0000FF"/>
                  <w:sz w:val="24"/>
                  <w:szCs w:val="24"/>
                </w:rPr>
                <w:t>кодом 2.1</w:t>
              </w:r>
            </w:hyperlink>
            <w:r w:rsidRPr="007A0B77">
              <w:rPr>
                <w:rFonts w:ascii="Times New Roman" w:hAnsi="Times New Roman" w:cs="Times New Roman"/>
                <w:sz w:val="24"/>
                <w:szCs w:val="24"/>
              </w:rPr>
              <w:t>;</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производство сельскохозяйственной продукции;</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гаража и иных вспомогательных сооружений;</w:t>
            </w:r>
          </w:p>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содержание сельскохозяйственных животных</w:t>
            </w:r>
          </w:p>
        </w:tc>
      </w:tr>
      <w:tr w:rsidR="00486E7B" w:rsidRPr="00B06FA0" w:rsidTr="008755F4">
        <w:trPr>
          <w:trHeight w:val="411"/>
        </w:trPr>
        <w:tc>
          <w:tcPr>
            <w:tcW w:w="751" w:type="dxa"/>
            <w:tcMar>
              <w:left w:w="103" w:type="dxa"/>
            </w:tcMar>
          </w:tcPr>
          <w:p w:rsidR="00486E7B" w:rsidRPr="007A0B77" w:rsidRDefault="00486E7B" w:rsidP="008755F4">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9.3.</w:t>
            </w:r>
          </w:p>
        </w:tc>
        <w:tc>
          <w:tcPr>
            <w:tcW w:w="2975"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Историко-культурная деятельность</w:t>
            </w:r>
          </w:p>
        </w:tc>
        <w:tc>
          <w:tcPr>
            <w:tcW w:w="10733" w:type="dxa"/>
            <w:shd w:val="clear" w:color="auto" w:fill="FFFFFF"/>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7A0B77">
              <w:rPr>
                <w:rFonts w:ascii="Times New Roman" w:hAnsi="Times New Roman" w:cs="Times New Roman"/>
                <w:sz w:val="24"/>
                <w:szCs w:val="24"/>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7389"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B06FA0" w:rsidTr="008755F4">
        <w:trPr>
          <w:trHeight w:val="411"/>
        </w:trPr>
        <w:tc>
          <w:tcPr>
            <w:tcW w:w="0" w:type="auto"/>
            <w:tcMar>
              <w:left w:w="103" w:type="dxa"/>
            </w:tcMar>
            <w:vAlign w:val="center"/>
          </w:tcPr>
          <w:p w:rsidR="00486E7B" w:rsidRPr="00924184" w:rsidRDefault="00486E7B" w:rsidP="008755F4">
            <w:pPr>
              <w:pStyle w:val="aff"/>
              <w:jc w:val="left"/>
              <w:rPr>
                <w:rFonts w:ascii="Times New Roman" w:hAnsi="Times New Roman"/>
                <w:sz w:val="24"/>
                <w:szCs w:val="24"/>
              </w:rPr>
            </w:pPr>
            <w:r w:rsidRPr="00924184">
              <w:rPr>
                <w:rFonts w:ascii="Times New Roman" w:hAnsi="Times New Roman"/>
                <w:sz w:val="24"/>
                <w:szCs w:val="24"/>
              </w:rPr>
              <w:t>2.7.1</w:t>
            </w:r>
          </w:p>
        </w:tc>
        <w:tc>
          <w:tcPr>
            <w:tcW w:w="7389"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Хранение автотранспорта</w:t>
            </w:r>
          </w:p>
        </w:tc>
        <w:tc>
          <w:tcPr>
            <w:tcW w:w="6379" w:type="dxa"/>
            <w:tcMar>
              <w:left w:w="103" w:type="dxa"/>
            </w:tcMar>
          </w:tcPr>
          <w:p w:rsidR="00486E7B" w:rsidRPr="007A0B77" w:rsidRDefault="00486E7B" w:rsidP="008755F4">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A0B77">
              <w:rPr>
                <w:rFonts w:ascii="Times New Roman" w:hAnsi="Times New Roman" w:cs="Times New Roman"/>
                <w:sz w:val="24"/>
                <w:szCs w:val="24"/>
              </w:rPr>
              <w:t>машино</w:t>
            </w:r>
            <w:proofErr w:type="spellEnd"/>
            <w:r w:rsidRPr="007A0B77">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7A0B77">
                <w:rPr>
                  <w:rFonts w:ascii="Times New Roman" w:hAnsi="Times New Roman" w:cs="Times New Roman"/>
                  <w:color w:val="0000FF"/>
                  <w:sz w:val="24"/>
                  <w:szCs w:val="24"/>
                </w:rPr>
                <w:t>кодом 4.9</w:t>
              </w:r>
            </w:hyperlink>
          </w:p>
        </w:tc>
      </w:tr>
    </w:tbl>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2126"/>
        <w:gridCol w:w="2551"/>
        <w:gridCol w:w="2552"/>
        <w:gridCol w:w="2126"/>
      </w:tblGrid>
      <w:tr w:rsidR="00486E7B" w:rsidRPr="00B06FA0" w:rsidTr="008755F4">
        <w:trPr>
          <w:trHeight w:val="468"/>
        </w:trPr>
        <w:tc>
          <w:tcPr>
            <w:tcW w:w="14425" w:type="dxa"/>
            <w:gridSpan w:val="5"/>
            <w:tcBorders>
              <w:bottom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86E7B" w:rsidRPr="00F55A0E" w:rsidTr="008755F4">
        <w:trPr>
          <w:trHeight w:val="894"/>
        </w:trPr>
        <w:tc>
          <w:tcPr>
            <w:tcW w:w="5070" w:type="dxa"/>
            <w:tcBorders>
              <w:bottom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rPr>
            </w:pPr>
            <w:proofErr w:type="spellStart"/>
            <w:r w:rsidRPr="00F55A0E">
              <w:rPr>
                <w:rFonts w:ascii="Times New Roman" w:eastAsia="TimesNewRomanPS-BoldMT" w:hAnsi="Times New Roman" w:cs="Times New Roman"/>
                <w:b/>
                <w:bCs/>
                <w:sz w:val="24"/>
                <w:szCs w:val="24"/>
              </w:rPr>
              <w:t>Показатель</w:t>
            </w:r>
            <w:proofErr w:type="spellEnd"/>
            <w:r w:rsidRPr="00F55A0E">
              <w:rPr>
                <w:rFonts w:ascii="Times New Roman" w:eastAsia="TimesNewRomanPS-BoldMT" w:hAnsi="Times New Roman" w:cs="Times New Roman"/>
                <w:b/>
                <w:bCs/>
                <w:sz w:val="24"/>
                <w:szCs w:val="24"/>
              </w:rPr>
              <w:t>:</w:t>
            </w:r>
          </w:p>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rPr>
            </w:pPr>
          </w:p>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rPr>
            </w:pPr>
            <w:proofErr w:type="spellStart"/>
            <w:r w:rsidRPr="00F55A0E">
              <w:rPr>
                <w:rFonts w:ascii="Times New Roman" w:eastAsia="TimesNewRomanPS-BoldMT" w:hAnsi="Times New Roman" w:cs="Times New Roman"/>
                <w:b/>
                <w:bCs/>
                <w:sz w:val="24"/>
                <w:szCs w:val="24"/>
              </w:rPr>
              <w:t>Предельные</w:t>
            </w:r>
            <w:proofErr w:type="spellEnd"/>
            <w:r w:rsidRPr="00F55A0E">
              <w:rPr>
                <w:rFonts w:ascii="Times New Roman" w:eastAsia="TimesNewRomanPS-BoldMT" w:hAnsi="Times New Roman" w:cs="Times New Roman"/>
                <w:b/>
                <w:bCs/>
                <w:sz w:val="24"/>
                <w:szCs w:val="24"/>
              </w:rPr>
              <w:t xml:space="preserve"> </w:t>
            </w:r>
            <w:proofErr w:type="spellStart"/>
            <w:r w:rsidRPr="00F55A0E">
              <w:rPr>
                <w:rFonts w:ascii="Times New Roman" w:eastAsia="TimesNewRomanPS-BoldMT" w:hAnsi="Times New Roman" w:cs="Times New Roman"/>
                <w:b/>
                <w:bCs/>
                <w:sz w:val="24"/>
                <w:szCs w:val="24"/>
              </w:rPr>
              <w:t>параметры</w:t>
            </w:r>
            <w:proofErr w:type="spellEnd"/>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486E7B" w:rsidRPr="00F55A0E" w:rsidRDefault="00486E7B" w:rsidP="008755F4">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486E7B" w:rsidRPr="00B06FA0" w:rsidTr="008755F4">
        <w:trPr>
          <w:trHeight w:val="795"/>
        </w:trPr>
        <w:tc>
          <w:tcPr>
            <w:tcW w:w="5070" w:type="dxa"/>
            <w:tcBorders>
              <w:top w:val="single" w:sz="4" w:space="0" w:color="000000" w:themeColor="text1"/>
            </w:tcBorders>
          </w:tcPr>
          <w:p w:rsidR="00486E7B" w:rsidRPr="00F55A0E" w:rsidRDefault="00486E7B" w:rsidP="008755F4">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F55A0E" w:rsidTr="008755F4">
        <w:trPr>
          <w:trHeight w:val="255"/>
        </w:trPr>
        <w:tc>
          <w:tcPr>
            <w:tcW w:w="5070" w:type="dxa"/>
            <w:tcBorders>
              <w:top w:val="single" w:sz="4" w:space="0" w:color="000000" w:themeColor="text1"/>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486E7B" w:rsidRPr="00F55A0E" w:rsidRDefault="00486E7B" w:rsidP="008755F4">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486E7B" w:rsidRPr="00F55A0E" w:rsidRDefault="00486E7B" w:rsidP="008755F4">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486E7B" w:rsidRPr="00F55A0E" w:rsidRDefault="00486E7B" w:rsidP="008755F4">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p>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Социальное обслуживание</w:t>
            </w:r>
          </w:p>
        </w:tc>
        <w:tc>
          <w:tcPr>
            <w:tcW w:w="4677" w:type="dxa"/>
            <w:gridSpan w:val="2"/>
            <w:tcBorders>
              <w:top w:val="single" w:sz="4" w:space="0" w:color="000000" w:themeColor="text1"/>
              <w:bottom w:val="single" w:sz="4" w:space="0" w:color="000000" w:themeColor="text1"/>
            </w:tcBorders>
          </w:tcPr>
          <w:p w:rsidR="00486E7B" w:rsidRPr="00F55A0E"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gridSpan w:val="2"/>
            <w:tcBorders>
              <w:top w:val="single" w:sz="4" w:space="0" w:color="000000" w:themeColor="text1"/>
              <w:bottom w:val="single" w:sz="4" w:space="0" w:color="000000" w:themeColor="text1"/>
            </w:tcBorders>
          </w:tcPr>
          <w:p w:rsidR="00486E7B"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gridSpan w:val="2"/>
            <w:tcBorders>
              <w:top w:val="single" w:sz="4" w:space="0" w:color="000000" w:themeColor="text1"/>
              <w:bottom w:val="single" w:sz="4" w:space="0" w:color="000000" w:themeColor="text1"/>
            </w:tcBorders>
          </w:tcPr>
          <w:p w:rsidR="00486E7B" w:rsidRPr="00D5743D"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D5743D">
              <w:rPr>
                <w:rFonts w:ascii="Times New Roman" w:eastAsia="TimesNewRomanPS-BoldMT" w:hAnsi="Times New Roman" w:cs="Times New Roman"/>
                <w:bCs/>
                <w:sz w:val="28"/>
                <w:szCs w:val="24"/>
                <w:lang w:val="ru-RU"/>
              </w:rPr>
              <w:t xml:space="preserve"> </w:t>
            </w:r>
            <w:r w:rsidRPr="00D5743D">
              <w:rPr>
                <w:rFonts w:ascii="Times New Roman" w:eastAsia="TimesNewRomanPS-BoldMT" w:hAnsi="Times New Roman" w:cs="Times New Roman"/>
                <w:bCs/>
                <w:sz w:val="24"/>
                <w:szCs w:val="24"/>
                <w:lang w:val="ru-RU"/>
              </w:rPr>
              <w:t>максимальная 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hAnsi="Times New Roman" w:cs="Times New Roman"/>
                <w:sz w:val="24"/>
                <w:szCs w:val="24"/>
                <w:lang w:val="ru-RU"/>
              </w:rPr>
              <w:t xml:space="preserve"> Малоэтажная многоквартирная застройка</w:t>
            </w:r>
          </w:p>
        </w:tc>
        <w:tc>
          <w:tcPr>
            <w:tcW w:w="4677" w:type="dxa"/>
            <w:gridSpan w:val="2"/>
            <w:tcBorders>
              <w:top w:val="single" w:sz="4" w:space="0" w:color="000000" w:themeColor="text1"/>
              <w:bottom w:val="single" w:sz="4" w:space="0" w:color="000000" w:themeColor="text1"/>
            </w:tcBorders>
          </w:tcPr>
          <w:p w:rsidR="00486E7B" w:rsidRDefault="00486E7B" w:rsidP="008755F4">
            <w:pPr>
              <w:pStyle w:val="af6"/>
              <w:tabs>
                <w:tab w:val="left" w:pos="0"/>
              </w:tabs>
              <w:rPr>
                <w:rFonts w:ascii="Times New Roman" w:eastAsia="TimesNewRomanPSMT" w:hAnsi="Times New Roman" w:cs="Times New Roman"/>
                <w:sz w:val="24"/>
                <w:szCs w:val="24"/>
                <w:lang w:val="ru-RU"/>
              </w:rPr>
            </w:pPr>
            <w:r w:rsidRPr="00660C4B">
              <w:rPr>
                <w:rFonts w:ascii="Times New Roman" w:hAnsi="Times New Roman" w:cs="Times New Roman"/>
                <w:sz w:val="24"/>
                <w:szCs w:val="24"/>
                <w:lang w:val="ru-RU"/>
              </w:rPr>
              <w:t>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660C4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4</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sidRPr="00660C4B">
              <w:rPr>
                <w:rFonts w:ascii="Times New Roman" w:hAnsi="Times New Roman" w:cs="Times New Roman"/>
                <w:sz w:val="24"/>
                <w:szCs w:val="24"/>
                <w:lang w:val="ru-RU"/>
              </w:rPr>
              <w:t>Не подлежит ограничению</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gridSpan w:val="2"/>
            <w:tcBorders>
              <w:top w:val="single" w:sz="4" w:space="0" w:color="000000" w:themeColor="text1"/>
              <w:bottom w:val="single" w:sz="4" w:space="0" w:color="000000" w:themeColor="text1"/>
            </w:tcBorders>
          </w:tcPr>
          <w:p w:rsidR="00486E7B"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000000" w:themeColor="text1"/>
            </w:tcBorders>
          </w:tcPr>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lastRenderedPageBreak/>
              <w:t>с комбинированным ассортиментом товаров, тип предприятия - торговый дом</w:t>
            </w:r>
          </w:p>
          <w:p w:rsidR="00486E7B" w:rsidRDefault="00486E7B" w:rsidP="008755F4">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gridSpan w:val="2"/>
            <w:tcBorders>
              <w:top w:val="single" w:sz="4" w:space="0" w:color="000000" w:themeColor="text1"/>
              <w:bottom w:val="single" w:sz="4" w:space="0" w:color="000000" w:themeColor="text1"/>
            </w:tcBorders>
          </w:tcPr>
          <w:p w:rsidR="00486E7B" w:rsidRPr="00C56225" w:rsidRDefault="00486E7B" w:rsidP="008755F4">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gridSpan w:val="2"/>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gridSpan w:val="2"/>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Default="00486E7B" w:rsidP="008755F4">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Магазины</w:t>
            </w:r>
            <w:proofErr w:type="spellEnd"/>
          </w:p>
        </w:tc>
        <w:tc>
          <w:tcPr>
            <w:tcW w:w="4677" w:type="dxa"/>
            <w:gridSpan w:val="2"/>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 80-2000м</w:t>
            </w:r>
            <w:r w:rsidRPr="007A0B77">
              <w:rPr>
                <w:rFonts w:ascii="Times New Roman" w:hAnsi="Times New Roman" w:cs="Times New Roman"/>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lang w:val="ru-RU"/>
              </w:rPr>
              <w:t>8</w:t>
            </w:r>
            <w:r>
              <w:rPr>
                <w:rFonts w:ascii="Times New Roman" w:eastAsia="TimesNewRomanPS-BoldMT" w:hAnsi="Times New Roman" w:cs="Times New Roman"/>
                <w:bCs/>
                <w:sz w:val="24"/>
                <w:szCs w:val="24"/>
              </w:rPr>
              <w:t>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D479A5" w:rsidRDefault="00486E7B" w:rsidP="008755F4">
            <w:pPr>
              <w:pStyle w:val="ConsPlusNormal"/>
              <w:jc w:val="both"/>
              <w:rPr>
                <w:rFonts w:ascii="Times New Roman" w:hAnsi="Times New Roman" w:cs="Times New Roman"/>
                <w:sz w:val="24"/>
                <w:szCs w:val="24"/>
              </w:rPr>
            </w:pPr>
            <w:proofErr w:type="spellStart"/>
            <w:r w:rsidRPr="00D479A5">
              <w:rPr>
                <w:rFonts w:ascii="Times New Roman" w:hAnsi="Times New Roman" w:cs="Times New Roman"/>
                <w:sz w:val="24"/>
                <w:szCs w:val="24"/>
              </w:rPr>
              <w:t>Обеспечение</w:t>
            </w:r>
            <w:proofErr w:type="spellEnd"/>
            <w:r w:rsidRPr="00D479A5">
              <w:rPr>
                <w:rFonts w:ascii="Times New Roman" w:hAnsi="Times New Roman" w:cs="Times New Roman"/>
                <w:sz w:val="24"/>
                <w:szCs w:val="24"/>
              </w:rPr>
              <w:t xml:space="preserve"> </w:t>
            </w:r>
            <w:proofErr w:type="spellStart"/>
            <w:r w:rsidRPr="00D479A5">
              <w:rPr>
                <w:rFonts w:ascii="Times New Roman" w:hAnsi="Times New Roman" w:cs="Times New Roman"/>
                <w:sz w:val="24"/>
                <w:szCs w:val="24"/>
              </w:rPr>
              <w:t>внутреннего</w:t>
            </w:r>
            <w:proofErr w:type="spellEnd"/>
            <w:r w:rsidRPr="00D479A5">
              <w:rPr>
                <w:rFonts w:ascii="Times New Roman" w:hAnsi="Times New Roman" w:cs="Times New Roman"/>
                <w:sz w:val="24"/>
                <w:szCs w:val="24"/>
              </w:rPr>
              <w:t xml:space="preserve"> </w:t>
            </w:r>
            <w:proofErr w:type="spellStart"/>
            <w:r w:rsidRPr="00D479A5">
              <w:rPr>
                <w:rFonts w:ascii="Times New Roman" w:hAnsi="Times New Roman" w:cs="Times New Roman"/>
                <w:sz w:val="24"/>
                <w:szCs w:val="24"/>
              </w:rPr>
              <w:t>правопорядка</w:t>
            </w:r>
            <w:proofErr w:type="spellEnd"/>
          </w:p>
        </w:tc>
        <w:tc>
          <w:tcPr>
            <w:tcW w:w="4677" w:type="dxa"/>
            <w:gridSpan w:val="2"/>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486E7B" w:rsidRPr="00C56225" w:rsidTr="008755F4">
        <w:trPr>
          <w:trHeight w:val="255"/>
        </w:trPr>
        <w:tc>
          <w:tcPr>
            <w:tcW w:w="5070" w:type="dxa"/>
            <w:tcBorders>
              <w:top w:val="single" w:sz="4" w:space="0" w:color="000000" w:themeColor="text1"/>
              <w:bottom w:val="single" w:sz="4" w:space="0" w:color="000000" w:themeColor="text1"/>
            </w:tcBorders>
          </w:tcPr>
          <w:p w:rsidR="00486E7B" w:rsidRPr="00D479A5" w:rsidRDefault="00486E7B" w:rsidP="008755F4">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Связь</w:t>
            </w:r>
            <w:proofErr w:type="spellEnd"/>
          </w:p>
        </w:tc>
        <w:tc>
          <w:tcPr>
            <w:tcW w:w="9355" w:type="dxa"/>
            <w:gridSpan w:val="4"/>
            <w:tcBorders>
              <w:top w:val="single" w:sz="4" w:space="0" w:color="000000" w:themeColor="text1"/>
              <w:bottom w:val="single" w:sz="4" w:space="0" w:color="000000" w:themeColor="text1"/>
            </w:tcBorders>
          </w:tcPr>
          <w:p w:rsidR="00486E7B"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MT" w:hAnsi="Times New Roman" w:cs="Times New Roman"/>
                <w:sz w:val="24"/>
                <w:szCs w:val="24"/>
                <w:lang w:val="ru-RU"/>
              </w:rPr>
              <w:t>Не подлежат ограничению</w:t>
            </w:r>
          </w:p>
        </w:tc>
      </w:tr>
      <w:tr w:rsidR="00486E7B" w:rsidRPr="00F55A0E" w:rsidTr="008755F4">
        <w:trPr>
          <w:trHeight w:val="294"/>
        </w:trPr>
        <w:tc>
          <w:tcPr>
            <w:tcW w:w="5070" w:type="dxa"/>
            <w:tcBorders>
              <w:top w:val="single" w:sz="4" w:space="0" w:color="000000" w:themeColor="text1"/>
              <w:bottom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486E7B" w:rsidRPr="00F55A0E" w:rsidRDefault="00486E7B" w:rsidP="008755F4">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w:t>
            </w:r>
            <w:proofErr w:type="gramStart"/>
            <w:r w:rsidRPr="00F55A0E">
              <w:rPr>
                <w:rFonts w:ascii="Times New Roman" w:eastAsia="TimesNewRomanPSMT" w:hAnsi="Times New Roman" w:cs="Times New Roman"/>
                <w:sz w:val="24"/>
                <w:szCs w:val="24"/>
                <w:lang w:val="ru-RU"/>
              </w:rPr>
              <w:t xml:space="preserve">%.  </w:t>
            </w:r>
            <w:proofErr w:type="gramEnd"/>
          </w:p>
        </w:tc>
        <w:tc>
          <w:tcPr>
            <w:tcW w:w="4678" w:type="dxa"/>
            <w:gridSpan w:val="2"/>
            <w:tcBorders>
              <w:top w:val="single" w:sz="4" w:space="0" w:color="000000" w:themeColor="text1"/>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Не подлежат ограничению</w:t>
            </w:r>
          </w:p>
        </w:tc>
      </w:tr>
      <w:tr w:rsidR="00486E7B" w:rsidRPr="00B06FA0" w:rsidTr="008755F4">
        <w:trPr>
          <w:trHeight w:val="270"/>
        </w:trPr>
        <w:tc>
          <w:tcPr>
            <w:tcW w:w="5070" w:type="dxa"/>
            <w:tcBorders>
              <w:top w:val="single" w:sz="4" w:space="0" w:color="000000" w:themeColor="text1"/>
            </w:tcBorders>
          </w:tcPr>
          <w:p w:rsidR="00486E7B" w:rsidRPr="00591923" w:rsidRDefault="00486E7B" w:rsidP="008755F4">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486E7B" w:rsidRPr="00591923" w:rsidRDefault="00486E7B" w:rsidP="008755F4">
            <w:pPr>
              <w:rPr>
                <w:rFonts w:ascii="Times New Roman" w:eastAsia="TimesNewRomanPS-BoldMT" w:hAnsi="Times New Roman" w:cs="Times New Roman"/>
                <w:bCs/>
                <w:sz w:val="24"/>
                <w:szCs w:val="24"/>
                <w:lang w:val="ru-RU"/>
              </w:rPr>
            </w:pPr>
          </w:p>
        </w:tc>
      </w:tr>
      <w:tr w:rsidR="00486E7B" w:rsidRPr="00B06FA0" w:rsidTr="008755F4">
        <w:tc>
          <w:tcPr>
            <w:tcW w:w="5070" w:type="dxa"/>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sidRPr="00F55A0E">
              <w:rPr>
                <w:rFonts w:ascii="Times New Roman" w:eastAsia="TimesNewRomanPS-BoldMT" w:hAnsi="Times New Roman" w:cs="Times New Roman"/>
                <w:bCs/>
                <w:sz w:val="24"/>
                <w:szCs w:val="24"/>
              </w:rPr>
              <w:t>Расстояние</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от</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красной</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лини</w:t>
            </w:r>
            <w:proofErr w:type="spellEnd"/>
            <w:r w:rsidRPr="00F55A0E">
              <w:rPr>
                <w:rFonts w:ascii="Times New Roman" w:eastAsia="TimesNewRomanPS-BoldMT" w:hAnsi="Times New Roman" w:cs="Times New Roman"/>
                <w:bCs/>
                <w:sz w:val="24"/>
                <w:szCs w:val="24"/>
              </w:rPr>
              <w:t xml:space="preserve">: </w:t>
            </w:r>
          </w:p>
        </w:tc>
        <w:tc>
          <w:tcPr>
            <w:tcW w:w="2126" w:type="dxa"/>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c>
          <w:tcPr>
            <w:tcW w:w="7229" w:type="dxa"/>
            <w:gridSpan w:val="3"/>
            <w:vMerge w:val="restart"/>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w:t>
            </w:r>
            <w:r w:rsidRPr="00F55A0E">
              <w:rPr>
                <w:rFonts w:ascii="Times New Roman" w:hAnsi="Times New Roman" w:cs="Times New Roman"/>
                <w:sz w:val="24"/>
                <w:szCs w:val="24"/>
                <w:lang w:val="ru-RU"/>
              </w:rPr>
              <w:lastRenderedPageBreak/>
              <w:t>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w:t>
            </w:r>
          </w:p>
        </w:tc>
      </w:tr>
      <w:tr w:rsidR="00486E7B" w:rsidRPr="00F55A0E" w:rsidTr="008755F4">
        <w:tc>
          <w:tcPr>
            <w:tcW w:w="5070" w:type="dxa"/>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до</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лечебных</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корпусов</w:t>
            </w:r>
            <w:proofErr w:type="spellEnd"/>
          </w:p>
        </w:tc>
        <w:tc>
          <w:tcPr>
            <w:tcW w:w="2126" w:type="dxa"/>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не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менее</w:t>
            </w:r>
            <w:proofErr w:type="spellEnd"/>
            <w:r>
              <w:rPr>
                <w:rFonts w:ascii="Times New Roman" w:eastAsia="TimesNewRomanPS-BoldMT" w:hAnsi="Times New Roman" w:cs="Times New Roman"/>
                <w:bCs/>
                <w:sz w:val="24"/>
                <w:szCs w:val="24"/>
              </w:rPr>
              <w:t xml:space="preserve"> 15 м</w:t>
            </w:r>
          </w:p>
        </w:tc>
        <w:tc>
          <w:tcPr>
            <w:tcW w:w="7229"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F55A0E" w:rsidTr="008755F4">
        <w:tc>
          <w:tcPr>
            <w:tcW w:w="5070" w:type="dxa"/>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для</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школ</w:t>
            </w:r>
            <w:proofErr w:type="spellEnd"/>
            <w:r>
              <w:rPr>
                <w:rFonts w:ascii="Times New Roman" w:eastAsia="TimesNewRomanPS-BoldMT" w:hAnsi="Times New Roman" w:cs="Times New Roman"/>
                <w:bCs/>
                <w:sz w:val="24"/>
                <w:szCs w:val="24"/>
              </w:rPr>
              <w:t xml:space="preserve"> и ДОУ</w:t>
            </w:r>
          </w:p>
        </w:tc>
        <w:tc>
          <w:tcPr>
            <w:tcW w:w="2126" w:type="dxa"/>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не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менее</w:t>
            </w:r>
            <w:proofErr w:type="spellEnd"/>
            <w:r>
              <w:rPr>
                <w:rFonts w:ascii="Times New Roman" w:eastAsia="TimesNewRomanPS-BoldMT" w:hAnsi="Times New Roman" w:cs="Times New Roman"/>
                <w:bCs/>
                <w:sz w:val="24"/>
                <w:szCs w:val="24"/>
              </w:rPr>
              <w:t xml:space="preserve"> 15 </w:t>
            </w:r>
            <w:r w:rsidRPr="00587211">
              <w:rPr>
                <w:rFonts w:ascii="Times New Roman" w:eastAsia="TimesNewRomanPS-BoldMT" w:hAnsi="Times New Roman" w:cs="Times New Roman"/>
                <w:bCs/>
                <w:sz w:val="24"/>
                <w:szCs w:val="24"/>
              </w:rPr>
              <w:t>м</w:t>
            </w:r>
          </w:p>
        </w:tc>
        <w:tc>
          <w:tcPr>
            <w:tcW w:w="7229"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F55A0E" w:rsidTr="008755F4">
        <w:trPr>
          <w:trHeight w:val="300"/>
        </w:trPr>
        <w:tc>
          <w:tcPr>
            <w:tcW w:w="5070" w:type="dxa"/>
            <w:tcBorders>
              <w:bottom w:val="single" w:sz="4" w:space="0" w:color="000000" w:themeColor="text1"/>
            </w:tcBorders>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Прочие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строения</w:t>
            </w:r>
            <w:proofErr w:type="spellEnd"/>
            <w:r>
              <w:rPr>
                <w:rFonts w:ascii="Times New Roman" w:eastAsia="TimesNewRomanPS-BoldMT" w:hAnsi="Times New Roman" w:cs="Times New Roman"/>
                <w:bCs/>
                <w:sz w:val="24"/>
                <w:szCs w:val="24"/>
                <w:lang w:val="ru-RU"/>
              </w:rPr>
              <w:t xml:space="preserve"> не менее</w:t>
            </w:r>
            <w:r>
              <w:rPr>
                <w:rFonts w:ascii="Times New Roman" w:eastAsia="TimesNewRomanPS-BoldMT" w:hAnsi="Times New Roman" w:cs="Times New Roman"/>
                <w:bCs/>
                <w:sz w:val="24"/>
                <w:szCs w:val="24"/>
              </w:rPr>
              <w:t>:</w:t>
            </w:r>
          </w:p>
        </w:tc>
        <w:tc>
          <w:tcPr>
            <w:tcW w:w="2126" w:type="dxa"/>
            <w:tcBorders>
              <w:bottom w:val="single" w:sz="4" w:space="0" w:color="000000" w:themeColor="text1"/>
            </w:tcBorders>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lang w:val="ru-RU"/>
              </w:rPr>
              <w:t>5</w:t>
            </w:r>
            <w:r>
              <w:rPr>
                <w:rFonts w:ascii="Times New Roman" w:eastAsia="TimesNewRomanPS-BoldMT" w:hAnsi="Times New Roman" w:cs="Times New Roman"/>
                <w:bCs/>
                <w:sz w:val="24"/>
                <w:szCs w:val="24"/>
              </w:rPr>
              <w:t xml:space="preserve"> м</w:t>
            </w:r>
          </w:p>
        </w:tc>
        <w:tc>
          <w:tcPr>
            <w:tcW w:w="7229"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B06FA0" w:rsidTr="008755F4">
        <w:trPr>
          <w:trHeight w:val="255"/>
        </w:trPr>
        <w:tc>
          <w:tcPr>
            <w:tcW w:w="5070" w:type="dxa"/>
            <w:tcBorders>
              <w:top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lastRenderedPageBreak/>
              <w:t xml:space="preserve">Минимальные отступы от границ </w:t>
            </w:r>
            <w:proofErr w:type="gramStart"/>
            <w:r w:rsidRPr="00C56225">
              <w:rPr>
                <w:rFonts w:ascii="Times New Roman" w:eastAsia="TimesNewRomanPS-BoldMT" w:hAnsi="Times New Roman" w:cs="Times New Roman"/>
                <w:bCs/>
                <w:sz w:val="24"/>
                <w:szCs w:val="24"/>
                <w:lang w:val="ru-RU"/>
              </w:rPr>
              <w:t>земельных  участков</w:t>
            </w:r>
            <w:proofErr w:type="gramEnd"/>
            <w:r w:rsidRPr="00C56225">
              <w:rPr>
                <w:rFonts w:ascii="Times New Roman" w:eastAsia="TimesNewRomanPS-BoldMT" w:hAnsi="Times New Roman" w:cs="Times New Roman"/>
                <w:bCs/>
                <w:sz w:val="24"/>
                <w:szCs w:val="24"/>
                <w:lang w:val="ru-RU"/>
              </w:rPr>
              <w:t xml:space="preserve"> до стен зданий, строений, сооружений</w:t>
            </w:r>
            <w:r>
              <w:rPr>
                <w:rFonts w:ascii="Times New Roman" w:eastAsia="TimesNewRomanPS-BoldMT" w:hAnsi="Times New Roman" w:cs="Times New Roman"/>
                <w:bCs/>
                <w:sz w:val="24"/>
                <w:szCs w:val="24"/>
                <w:lang w:val="ru-RU"/>
              </w:rPr>
              <w:t xml:space="preserve"> не менее</w:t>
            </w:r>
          </w:p>
        </w:tc>
        <w:tc>
          <w:tcPr>
            <w:tcW w:w="2126" w:type="dxa"/>
            <w:tcBorders>
              <w:top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7229"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B06FA0" w:rsidTr="008755F4">
        <w:trPr>
          <w:trHeight w:val="525"/>
        </w:trPr>
        <w:tc>
          <w:tcPr>
            <w:tcW w:w="5070" w:type="dxa"/>
            <w:tcBorders>
              <w:top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Минимальное расстояние от границ смежного земельного участка не менее не менее:</w:t>
            </w:r>
          </w:p>
        </w:tc>
        <w:tc>
          <w:tcPr>
            <w:tcW w:w="2126" w:type="dxa"/>
            <w:tcBorders>
              <w:top w:val="single" w:sz="4" w:space="0" w:color="000000" w:themeColor="text1"/>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7229"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DE7917" w:rsidTr="008755F4">
        <w:trPr>
          <w:trHeight w:val="165"/>
        </w:trPr>
        <w:tc>
          <w:tcPr>
            <w:tcW w:w="5070" w:type="dxa"/>
            <w:tcBorders>
              <w:top w:val="single" w:sz="4" w:space="0" w:color="auto"/>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 До основного строения:</w:t>
            </w:r>
          </w:p>
        </w:tc>
        <w:tc>
          <w:tcPr>
            <w:tcW w:w="2126" w:type="dxa"/>
            <w:tcBorders>
              <w:top w:val="single" w:sz="4" w:space="0" w:color="auto"/>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1м</w:t>
            </w:r>
          </w:p>
        </w:tc>
        <w:tc>
          <w:tcPr>
            <w:tcW w:w="7229"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DE7917" w:rsidTr="008755F4">
        <w:trPr>
          <w:trHeight w:val="105"/>
        </w:trPr>
        <w:tc>
          <w:tcPr>
            <w:tcW w:w="5070" w:type="dxa"/>
            <w:tcBorders>
              <w:top w:val="single" w:sz="4" w:space="0" w:color="auto"/>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До хозяйственных построек:</w:t>
            </w:r>
          </w:p>
        </w:tc>
        <w:tc>
          <w:tcPr>
            <w:tcW w:w="2126" w:type="dxa"/>
            <w:tcBorders>
              <w:top w:val="single" w:sz="4" w:space="0" w:color="auto"/>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1м</w:t>
            </w:r>
          </w:p>
        </w:tc>
        <w:tc>
          <w:tcPr>
            <w:tcW w:w="7229"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DE7917" w:rsidTr="008755F4">
        <w:trPr>
          <w:trHeight w:val="123"/>
        </w:trPr>
        <w:tc>
          <w:tcPr>
            <w:tcW w:w="5070" w:type="dxa"/>
            <w:tcBorders>
              <w:top w:val="single" w:sz="4" w:space="0" w:color="auto"/>
            </w:tcBorders>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До постройки содержания скота и птицы</w:t>
            </w:r>
          </w:p>
        </w:tc>
        <w:tc>
          <w:tcPr>
            <w:tcW w:w="2126" w:type="dxa"/>
            <w:tcBorders>
              <w:top w:val="single" w:sz="4" w:space="0" w:color="auto"/>
            </w:tcBorders>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4м </w:t>
            </w:r>
          </w:p>
        </w:tc>
        <w:tc>
          <w:tcPr>
            <w:tcW w:w="7229" w:type="dxa"/>
            <w:gridSpan w:val="3"/>
            <w:vMerge/>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p>
        </w:tc>
      </w:tr>
      <w:tr w:rsidR="00486E7B" w:rsidRPr="00B06FA0" w:rsidTr="008755F4">
        <w:tc>
          <w:tcPr>
            <w:tcW w:w="14425" w:type="dxa"/>
            <w:gridSpan w:val="5"/>
          </w:tcPr>
          <w:p w:rsidR="00486E7B" w:rsidRPr="00CB0EAC" w:rsidRDefault="00486E7B" w:rsidP="008755F4">
            <w:pPr>
              <w:autoSpaceDE w:val="0"/>
              <w:autoSpaceDN w:val="0"/>
              <w:adjustRightInd w:val="0"/>
              <w:rPr>
                <w:rFonts w:ascii="Times New Roman" w:hAnsi="Times New Roman"/>
                <w:color w:val="000000" w:themeColor="text1"/>
                <w:sz w:val="24"/>
                <w:szCs w:val="24"/>
                <w:lang w:val="ru-RU"/>
              </w:rPr>
            </w:pPr>
            <w:r>
              <w:rPr>
                <w:rFonts w:ascii="Times New Roman" w:hAnsi="Times New Roman"/>
                <w:color w:val="FF0000"/>
                <w:sz w:val="24"/>
                <w:szCs w:val="24"/>
                <w:lang w:val="ru-RU"/>
              </w:rPr>
              <w:t xml:space="preserve"> </w:t>
            </w:r>
            <w:r w:rsidRPr="00297703">
              <w:rPr>
                <w:rFonts w:ascii="Times New Roman" w:hAnsi="Times New Roman"/>
                <w:color w:val="FF0000"/>
                <w:sz w:val="24"/>
                <w:szCs w:val="24"/>
                <w:lang w:val="ru-RU"/>
              </w:rPr>
              <w:t xml:space="preserve"> </w:t>
            </w:r>
            <w:r w:rsidRPr="00CB0EAC">
              <w:rPr>
                <w:rFonts w:ascii="Times New Roman" w:hAnsi="Times New Roman"/>
                <w:color w:val="000000" w:themeColor="text1"/>
                <w:sz w:val="24"/>
                <w:szCs w:val="24"/>
                <w:lang w:val="ru-RU"/>
              </w:rPr>
              <w:t>предельные параметры разрешенного строительства, реконструкции объектов капитального строительства</w:t>
            </w:r>
          </w:p>
          <w:p w:rsidR="00486E7B" w:rsidRPr="00297703" w:rsidRDefault="00486E7B" w:rsidP="008755F4">
            <w:pPr>
              <w:autoSpaceDE w:val="0"/>
              <w:autoSpaceDN w:val="0"/>
              <w:adjustRightInd w:val="0"/>
              <w:rPr>
                <w:rFonts w:ascii="Times New Roman" w:eastAsia="TimesNewRomanPS-BoldMT" w:hAnsi="Times New Roman" w:cs="Times New Roman"/>
                <w:bCs/>
                <w:color w:val="FF0000"/>
                <w:sz w:val="24"/>
                <w:szCs w:val="24"/>
                <w:lang w:val="ru-RU"/>
              </w:rPr>
            </w:pPr>
          </w:p>
        </w:tc>
      </w:tr>
      <w:tr w:rsidR="00486E7B" w:rsidRPr="00B06FA0" w:rsidTr="008755F4">
        <w:tc>
          <w:tcPr>
            <w:tcW w:w="5070" w:type="dxa"/>
          </w:tcPr>
          <w:p w:rsidR="00486E7B" w:rsidRPr="009223AC" w:rsidRDefault="00486E7B" w:rsidP="008755F4">
            <w:pPr>
              <w:autoSpaceDE w:val="0"/>
              <w:autoSpaceDN w:val="0"/>
              <w:adjustRightInd w:val="0"/>
              <w:rPr>
                <w:rFonts w:ascii="Times New Roman" w:eastAsia="TimesNewRomanPS-BoldMT" w:hAnsi="Times New Roman" w:cs="Times New Roman"/>
                <w:bCs/>
                <w:sz w:val="24"/>
                <w:szCs w:val="24"/>
                <w:lang w:val="ru-RU"/>
              </w:rPr>
            </w:pPr>
            <w:proofErr w:type="spellStart"/>
            <w:r w:rsidRPr="00F55A0E">
              <w:rPr>
                <w:rFonts w:ascii="Times New Roman" w:eastAsia="TimesNewRomanPS-BoldMT" w:hAnsi="Times New Roman" w:cs="Times New Roman"/>
                <w:bCs/>
                <w:sz w:val="24"/>
                <w:szCs w:val="24"/>
              </w:rPr>
              <w:t>Максимальный</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класс</w:t>
            </w:r>
            <w:proofErr w:type="spellEnd"/>
            <w:r w:rsidRPr="00F55A0E">
              <w:rPr>
                <w:rFonts w:ascii="Times New Roman" w:eastAsia="TimesNewRomanPS-BoldMT" w:hAnsi="Times New Roman" w:cs="Times New Roman"/>
                <w:bCs/>
                <w:sz w:val="24"/>
                <w:szCs w:val="24"/>
              </w:rPr>
              <w:t xml:space="preserve"> </w:t>
            </w:r>
            <w:proofErr w:type="spellStart"/>
            <w:r w:rsidRPr="00F55A0E">
              <w:rPr>
                <w:rFonts w:ascii="Times New Roman" w:eastAsia="TimesNewRomanPS-BoldMT" w:hAnsi="Times New Roman" w:cs="Times New Roman"/>
                <w:bCs/>
                <w:sz w:val="24"/>
                <w:szCs w:val="24"/>
              </w:rPr>
              <w:t>вредности</w:t>
            </w:r>
            <w:proofErr w:type="spellEnd"/>
          </w:p>
        </w:tc>
        <w:tc>
          <w:tcPr>
            <w:tcW w:w="2126" w:type="dxa"/>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V </w:t>
            </w:r>
            <w:proofErr w:type="spellStart"/>
            <w:r w:rsidRPr="00F55A0E">
              <w:rPr>
                <w:rFonts w:ascii="Times New Roman" w:eastAsia="TimesNewRomanPS-BoldMT" w:hAnsi="Times New Roman" w:cs="Times New Roman"/>
                <w:bCs/>
                <w:sz w:val="24"/>
                <w:szCs w:val="24"/>
              </w:rPr>
              <w:t>класс</w:t>
            </w:r>
            <w:proofErr w:type="spellEnd"/>
          </w:p>
        </w:tc>
        <w:tc>
          <w:tcPr>
            <w:tcW w:w="7229" w:type="dxa"/>
            <w:gridSpan w:val="3"/>
            <w:vMerge w:val="restart"/>
          </w:tcPr>
          <w:p w:rsidR="00486E7B" w:rsidRPr="00F55A0E" w:rsidRDefault="00486E7B" w:rsidP="008755F4">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 xml:space="preserve">по меже с соседним домовладением не более 2,0 </w:t>
            </w:r>
            <w:proofErr w:type="gramStart"/>
            <w:r w:rsidRPr="00F55A0E">
              <w:rPr>
                <w:rFonts w:ascii="Times New Roman" w:hAnsi="Times New Roman" w:cs="Times New Roman"/>
                <w:color w:val="000000" w:themeColor="text1"/>
                <w:sz w:val="24"/>
                <w:szCs w:val="24"/>
                <w:lang w:val="ru-RU"/>
              </w:rPr>
              <w:t>м,</w:t>
            </w:r>
            <w:r w:rsidRPr="00F55A0E">
              <w:rPr>
                <w:rFonts w:ascii="Times New Roman" w:hAnsi="Times New Roman" w:cs="Times New Roman"/>
                <w:color w:val="000000" w:themeColor="text1"/>
                <w:sz w:val="24"/>
                <w:szCs w:val="24"/>
                <w:shd w:val="clear" w:color="auto" w:fill="FFFFFF"/>
                <w:lang w:val="ru-RU"/>
              </w:rPr>
              <w:t xml:space="preserve">  ограждение</w:t>
            </w:r>
            <w:proofErr w:type="gramEnd"/>
            <w:r w:rsidRPr="00F55A0E">
              <w:rPr>
                <w:rFonts w:ascii="Times New Roman" w:hAnsi="Times New Roman" w:cs="Times New Roman"/>
                <w:color w:val="000000" w:themeColor="text1"/>
                <w:sz w:val="24"/>
                <w:szCs w:val="24"/>
                <w:shd w:val="clear" w:color="auto" w:fill="FFFFFF"/>
                <w:lang w:val="ru-RU"/>
              </w:rPr>
              <w:t xml:space="preserve"> должны быть, не глухие   (с применением сетки </w:t>
            </w:r>
            <w:proofErr w:type="spellStart"/>
            <w:r w:rsidRPr="00F55A0E">
              <w:rPr>
                <w:rFonts w:ascii="Times New Roman" w:hAnsi="Times New Roman" w:cs="Times New Roman"/>
                <w:color w:val="000000" w:themeColor="text1"/>
                <w:sz w:val="24"/>
                <w:szCs w:val="24"/>
                <w:shd w:val="clear" w:color="auto" w:fill="FFFFFF"/>
                <w:lang w:val="ru-RU"/>
              </w:rPr>
              <w:t>рабицы</w:t>
            </w:r>
            <w:proofErr w:type="spellEnd"/>
            <w:r w:rsidRPr="00F55A0E">
              <w:rPr>
                <w:rFonts w:ascii="Times New Roman" w:hAnsi="Times New Roman" w:cs="Times New Roman"/>
                <w:color w:val="000000" w:themeColor="text1"/>
                <w:sz w:val="24"/>
                <w:szCs w:val="24"/>
                <w:shd w:val="clear" w:color="auto" w:fill="FFFFFF"/>
                <w:lang w:val="ru-RU"/>
              </w:rPr>
              <w:t xml:space="preserve">, ячеистых сварных металлических сеток, деревянных решетчатых конструкций с площадью просветов не менее 50 процентов от площади забора.   </w:t>
            </w:r>
          </w:p>
          <w:p w:rsidR="00486E7B" w:rsidRPr="00CB0EAC" w:rsidRDefault="00486E7B" w:rsidP="008755F4">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486E7B" w:rsidRPr="00F55A0E" w:rsidTr="008755F4">
        <w:tc>
          <w:tcPr>
            <w:tcW w:w="5070" w:type="dxa"/>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2126" w:type="dxa"/>
          </w:tcPr>
          <w:p w:rsidR="00486E7B" w:rsidRPr="00C56225"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7229"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F55A0E" w:rsidTr="008755F4">
        <w:tc>
          <w:tcPr>
            <w:tcW w:w="5070" w:type="dxa"/>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Высота ограждения</w:t>
            </w:r>
          </w:p>
        </w:tc>
        <w:tc>
          <w:tcPr>
            <w:tcW w:w="2126" w:type="dxa"/>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2,5 м</w:t>
            </w:r>
          </w:p>
        </w:tc>
        <w:tc>
          <w:tcPr>
            <w:tcW w:w="7229"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r w:rsidR="00486E7B" w:rsidRPr="00F55A0E" w:rsidTr="008755F4">
        <w:tc>
          <w:tcPr>
            <w:tcW w:w="5070" w:type="dxa"/>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2126" w:type="dxa"/>
          </w:tcPr>
          <w:p w:rsidR="00486E7B" w:rsidRDefault="00486E7B" w:rsidP="008755F4">
            <w:pPr>
              <w:autoSpaceDE w:val="0"/>
              <w:autoSpaceDN w:val="0"/>
              <w:adjustRightInd w:val="0"/>
              <w:rPr>
                <w:rFonts w:ascii="Times New Roman" w:eastAsia="TimesNewRomanPS-BoldMT" w:hAnsi="Times New Roman" w:cs="Times New Roman"/>
                <w:bCs/>
                <w:sz w:val="24"/>
                <w:szCs w:val="24"/>
                <w:lang w:val="ru-RU"/>
              </w:rPr>
            </w:pPr>
          </w:p>
        </w:tc>
        <w:tc>
          <w:tcPr>
            <w:tcW w:w="7229" w:type="dxa"/>
            <w:gridSpan w:val="3"/>
            <w:vMerge/>
          </w:tcPr>
          <w:p w:rsidR="00486E7B" w:rsidRPr="00F55A0E" w:rsidRDefault="00486E7B" w:rsidP="008755F4">
            <w:pPr>
              <w:autoSpaceDE w:val="0"/>
              <w:autoSpaceDN w:val="0"/>
              <w:adjustRightInd w:val="0"/>
              <w:rPr>
                <w:rFonts w:ascii="Times New Roman" w:eastAsia="TimesNewRomanPS-BoldMT" w:hAnsi="Times New Roman" w:cs="Times New Roman"/>
                <w:bCs/>
                <w:sz w:val="24"/>
                <w:szCs w:val="24"/>
              </w:rPr>
            </w:pPr>
          </w:p>
        </w:tc>
      </w:tr>
    </w:tbl>
    <w:p w:rsidR="00486E7B" w:rsidRPr="005D562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szCs w:val="28"/>
        </w:rPr>
      </w:pPr>
      <w:r w:rsidRPr="005D562B">
        <w:rPr>
          <w:rFonts w:ascii="Times New Roman" w:hAnsi="Times New Roman" w:cs="Times New Roman"/>
          <w:color w:val="0D0D0D"/>
          <w:sz w:val="28"/>
          <w:szCs w:val="28"/>
        </w:rPr>
        <w:t xml:space="preserve"> </w:t>
      </w:r>
      <w:proofErr w:type="gramStart"/>
      <w:r w:rsidRPr="005D562B">
        <w:rPr>
          <w:rFonts w:ascii="Times New Roman" w:hAnsi="Times New Roman" w:cs="Times New Roman"/>
          <w:color w:val="0D0D0D"/>
          <w:sz w:val="28"/>
          <w:szCs w:val="28"/>
        </w:rPr>
        <w:t>Примечание :</w:t>
      </w:r>
      <w:proofErr w:type="gramEnd"/>
      <w:r>
        <w:rPr>
          <w:rFonts w:ascii="Times New Roman" w:hAnsi="Times New Roman" w:cs="Times New Roman"/>
          <w:color w:val="0D0D0D"/>
          <w:sz w:val="28"/>
          <w:szCs w:val="28"/>
        </w:rPr>
        <w:t xml:space="preserve"> параметры использования   земельных участков с кодами 2.1.; 2.2. в соответствии со ст. 37.1. настоящей статьи </w:t>
      </w:r>
    </w:p>
    <w:p w:rsidR="00486E7B" w:rsidRPr="00E87DB1" w:rsidRDefault="008755F4"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37.4</w:t>
      </w:r>
      <w:r w:rsidR="00486E7B">
        <w:rPr>
          <w:rFonts w:ascii="Times New Roman" w:hAnsi="Times New Roman" w:cs="Times New Roman"/>
          <w:b/>
          <w:color w:val="0D0D0D"/>
          <w:sz w:val="28"/>
        </w:rPr>
        <w:t>. Зона религиозного использования</w:t>
      </w:r>
      <w:r w:rsidR="00486E7B" w:rsidRPr="00E87DB1">
        <w:rPr>
          <w:rFonts w:ascii="Times New Roman" w:hAnsi="Times New Roman" w:cs="Times New Roman"/>
          <w:b/>
          <w:color w:val="0D0D0D"/>
          <w:sz w:val="28"/>
        </w:rPr>
        <w:t xml:space="preserve"> (РИ)</w:t>
      </w: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486E7B" w:rsidRPr="00C5272F" w:rsidTr="008755F4">
        <w:tc>
          <w:tcPr>
            <w:tcW w:w="0" w:type="auto"/>
            <w:shd w:val="clear" w:color="auto" w:fill="F2F2F2"/>
            <w:tcMar>
              <w:left w:w="103" w:type="dxa"/>
            </w:tcMar>
            <w:vAlign w:val="center"/>
          </w:tcPr>
          <w:p w:rsidR="00486E7B" w:rsidRPr="00C5272F" w:rsidRDefault="00486E7B" w:rsidP="008755F4">
            <w:pPr>
              <w:pStyle w:val="aff"/>
              <w:jc w:val="center"/>
              <w:rPr>
                <w:rFonts w:ascii="Times New Roman" w:hAnsi="Times New Roman" w:cs="Times New Roman"/>
                <w:b/>
                <w:sz w:val="24"/>
                <w:szCs w:val="24"/>
              </w:rPr>
            </w:pPr>
            <w:proofErr w:type="spellStart"/>
            <w:r w:rsidRPr="00C5272F">
              <w:rPr>
                <w:rFonts w:ascii="Times New Roman" w:hAnsi="Times New Roman" w:cs="Times New Roman"/>
                <w:b/>
                <w:sz w:val="24"/>
                <w:szCs w:val="24"/>
              </w:rPr>
              <w:t>Код</w:t>
            </w:r>
            <w:proofErr w:type="spellEnd"/>
          </w:p>
        </w:tc>
        <w:tc>
          <w:tcPr>
            <w:tcW w:w="2967" w:type="dxa"/>
            <w:shd w:val="clear" w:color="auto" w:fill="F2F2F2"/>
            <w:tcMar>
              <w:left w:w="103" w:type="dxa"/>
            </w:tcMar>
            <w:vAlign w:val="center"/>
          </w:tcPr>
          <w:p w:rsidR="00486E7B" w:rsidRPr="00C5272F" w:rsidRDefault="00486E7B" w:rsidP="008755F4">
            <w:pPr>
              <w:pStyle w:val="aff"/>
              <w:jc w:val="left"/>
              <w:rPr>
                <w:rFonts w:ascii="Times New Roman" w:hAnsi="Times New Roman" w:cs="Times New Roman"/>
                <w:b/>
                <w:sz w:val="24"/>
                <w:szCs w:val="24"/>
              </w:rPr>
            </w:pPr>
            <w:proofErr w:type="spellStart"/>
            <w:r w:rsidRPr="00C5272F">
              <w:rPr>
                <w:rFonts w:ascii="Times New Roman" w:hAnsi="Times New Roman" w:cs="Times New Roman"/>
                <w:b/>
                <w:sz w:val="24"/>
                <w:szCs w:val="24"/>
              </w:rPr>
              <w:t>Основные</w:t>
            </w:r>
            <w:proofErr w:type="spellEnd"/>
            <w:r w:rsidRPr="00C5272F">
              <w:rPr>
                <w:rFonts w:ascii="Times New Roman" w:hAnsi="Times New Roman" w:cs="Times New Roman"/>
                <w:b/>
                <w:sz w:val="24"/>
                <w:szCs w:val="24"/>
              </w:rPr>
              <w:t xml:space="preserve"> </w:t>
            </w:r>
            <w:proofErr w:type="spellStart"/>
            <w:r w:rsidRPr="00C5272F">
              <w:rPr>
                <w:rFonts w:ascii="Times New Roman" w:hAnsi="Times New Roman" w:cs="Times New Roman"/>
                <w:b/>
                <w:sz w:val="24"/>
                <w:szCs w:val="24"/>
              </w:rPr>
              <w:t>виды</w:t>
            </w:r>
            <w:proofErr w:type="spellEnd"/>
            <w:r w:rsidRPr="00C5272F">
              <w:rPr>
                <w:rFonts w:ascii="Times New Roman" w:hAnsi="Times New Roman" w:cs="Times New Roman"/>
                <w:b/>
                <w:sz w:val="24"/>
                <w:szCs w:val="24"/>
              </w:rPr>
              <w:t xml:space="preserve"> </w:t>
            </w:r>
            <w:proofErr w:type="spellStart"/>
            <w:r w:rsidRPr="00C5272F">
              <w:rPr>
                <w:rFonts w:ascii="Times New Roman" w:hAnsi="Times New Roman" w:cs="Times New Roman"/>
                <w:b/>
                <w:sz w:val="24"/>
                <w:szCs w:val="24"/>
              </w:rPr>
              <w:lastRenderedPageBreak/>
              <w:t>разрешенного</w:t>
            </w:r>
            <w:proofErr w:type="spellEnd"/>
            <w:r w:rsidRPr="00C5272F">
              <w:rPr>
                <w:rFonts w:ascii="Times New Roman" w:hAnsi="Times New Roman" w:cs="Times New Roman"/>
                <w:b/>
                <w:sz w:val="24"/>
                <w:szCs w:val="24"/>
              </w:rPr>
              <w:t xml:space="preserve"> </w:t>
            </w:r>
            <w:proofErr w:type="spellStart"/>
            <w:r w:rsidRPr="00C5272F">
              <w:rPr>
                <w:rFonts w:ascii="Times New Roman" w:hAnsi="Times New Roman" w:cs="Times New Roman"/>
                <w:b/>
                <w:sz w:val="24"/>
                <w:szCs w:val="24"/>
              </w:rPr>
              <w:t>использования</w:t>
            </w:r>
            <w:proofErr w:type="spellEnd"/>
          </w:p>
        </w:tc>
        <w:tc>
          <w:tcPr>
            <w:tcW w:w="10801" w:type="dxa"/>
            <w:shd w:val="clear" w:color="auto" w:fill="F2F2F2"/>
            <w:vAlign w:val="center"/>
          </w:tcPr>
          <w:p w:rsidR="00486E7B" w:rsidRPr="00C5272F" w:rsidRDefault="00486E7B" w:rsidP="008755F4">
            <w:pPr>
              <w:pStyle w:val="aff"/>
              <w:jc w:val="left"/>
              <w:rPr>
                <w:rFonts w:ascii="Times New Roman" w:hAnsi="Times New Roman" w:cs="Times New Roman"/>
                <w:b/>
                <w:sz w:val="24"/>
                <w:szCs w:val="24"/>
                <w:lang w:val="ru-RU"/>
              </w:rPr>
            </w:pPr>
            <w:r w:rsidRPr="00C5272F">
              <w:rPr>
                <w:rFonts w:ascii="Times New Roman" w:hAnsi="Times New Roman" w:cs="Times New Roman"/>
                <w:b/>
                <w:sz w:val="24"/>
                <w:szCs w:val="24"/>
                <w:lang w:val="ru-RU"/>
              </w:rPr>
              <w:lastRenderedPageBreak/>
              <w:t>Описание</w:t>
            </w:r>
          </w:p>
        </w:tc>
      </w:tr>
      <w:tr w:rsidR="00486E7B" w:rsidRPr="00B06FA0" w:rsidTr="008755F4">
        <w:trPr>
          <w:trHeight w:val="249"/>
        </w:trPr>
        <w:tc>
          <w:tcPr>
            <w:tcW w:w="0" w:type="auto"/>
            <w:tcMar>
              <w:left w:w="103" w:type="dxa"/>
            </w:tcMar>
            <w:vAlign w:val="center"/>
          </w:tcPr>
          <w:p w:rsidR="00486E7B" w:rsidRPr="00C5272F" w:rsidRDefault="00486E7B" w:rsidP="008755F4">
            <w:pPr>
              <w:pStyle w:val="aff"/>
              <w:jc w:val="left"/>
              <w:rPr>
                <w:rFonts w:ascii="Times New Roman" w:hAnsi="Times New Roman" w:cs="Times New Roman"/>
                <w:sz w:val="24"/>
                <w:szCs w:val="24"/>
                <w:lang w:val="ru-RU"/>
              </w:rPr>
            </w:pPr>
            <w:r w:rsidRPr="00C5272F">
              <w:rPr>
                <w:rFonts w:ascii="Times New Roman" w:hAnsi="Times New Roman" w:cs="Times New Roman"/>
                <w:sz w:val="24"/>
                <w:szCs w:val="24"/>
                <w:lang w:val="ru-RU"/>
              </w:rPr>
              <w:lastRenderedPageBreak/>
              <w:t>3.7</w:t>
            </w:r>
          </w:p>
        </w:tc>
        <w:tc>
          <w:tcPr>
            <w:tcW w:w="2967" w:type="dxa"/>
            <w:tcMar>
              <w:left w:w="103" w:type="dxa"/>
            </w:tcMar>
          </w:tcPr>
          <w:p w:rsidR="00486E7B" w:rsidRPr="00C5272F" w:rsidRDefault="00486E7B" w:rsidP="008755F4">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Религиозное использование</w:t>
            </w:r>
          </w:p>
        </w:tc>
        <w:tc>
          <w:tcPr>
            <w:tcW w:w="10801" w:type="dxa"/>
            <w:shd w:val="clear" w:color="auto" w:fill="FFFFFF"/>
            <w:tcMar>
              <w:left w:w="103" w:type="dxa"/>
            </w:tcMar>
          </w:tcPr>
          <w:p w:rsidR="00486E7B" w:rsidRPr="00C5272F" w:rsidRDefault="00486E7B" w:rsidP="008755F4">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5272F">
                <w:rPr>
                  <w:rFonts w:ascii="Times New Roman" w:hAnsi="Times New Roman" w:cs="Times New Roman"/>
                  <w:color w:val="0000FF"/>
                  <w:sz w:val="24"/>
                  <w:szCs w:val="24"/>
                </w:rPr>
                <w:t>кодами 3.7.1</w:t>
              </w:r>
            </w:hyperlink>
            <w:r w:rsidRPr="00C5272F">
              <w:rPr>
                <w:rFonts w:ascii="Times New Roman" w:hAnsi="Times New Roman" w:cs="Times New Roman"/>
                <w:sz w:val="24"/>
                <w:szCs w:val="24"/>
              </w:rPr>
              <w:t xml:space="preserve"> - </w:t>
            </w:r>
            <w:hyperlink w:anchor="P286" w:history="1">
              <w:r w:rsidRPr="00C5272F">
                <w:rPr>
                  <w:rFonts w:ascii="Times New Roman" w:hAnsi="Times New Roman" w:cs="Times New Roman"/>
                  <w:color w:val="0000FF"/>
                  <w:sz w:val="24"/>
                  <w:szCs w:val="24"/>
                </w:rPr>
                <w:t>3.7.2</w:t>
              </w:r>
            </w:hyperlink>
          </w:p>
        </w:tc>
      </w:tr>
      <w:tr w:rsidR="00486E7B" w:rsidRPr="00B06FA0" w:rsidTr="008755F4">
        <w:trPr>
          <w:trHeight w:val="249"/>
        </w:trPr>
        <w:tc>
          <w:tcPr>
            <w:tcW w:w="0" w:type="auto"/>
            <w:tcMar>
              <w:left w:w="103" w:type="dxa"/>
            </w:tcMar>
            <w:vAlign w:val="center"/>
          </w:tcPr>
          <w:p w:rsidR="00486E7B" w:rsidRPr="00C5272F" w:rsidRDefault="00486E7B" w:rsidP="008755F4">
            <w:pPr>
              <w:pStyle w:val="aff"/>
              <w:spacing w:before="0" w:after="0" w:line="240" w:lineRule="auto"/>
              <w:rPr>
                <w:rFonts w:ascii="Times New Roman" w:hAnsi="Times New Roman" w:cs="Times New Roman"/>
                <w:sz w:val="24"/>
                <w:szCs w:val="24"/>
                <w:lang w:val="ru-RU" w:eastAsia="ru-RU"/>
              </w:rPr>
            </w:pPr>
            <w:r w:rsidRPr="00C5272F">
              <w:rPr>
                <w:rFonts w:ascii="Times New Roman" w:hAnsi="Times New Roman" w:cs="Times New Roman"/>
                <w:sz w:val="24"/>
                <w:szCs w:val="24"/>
                <w:lang w:val="ru-RU" w:eastAsia="ru-RU"/>
              </w:rPr>
              <w:t>12.0</w:t>
            </w:r>
          </w:p>
        </w:tc>
        <w:tc>
          <w:tcPr>
            <w:tcW w:w="2967" w:type="dxa"/>
            <w:tcMar>
              <w:left w:w="103" w:type="dxa"/>
            </w:tcMar>
            <w:vAlign w:val="center"/>
          </w:tcPr>
          <w:p w:rsidR="00486E7B" w:rsidRPr="00C5272F" w:rsidRDefault="00486E7B" w:rsidP="008755F4">
            <w:pPr>
              <w:pStyle w:val="aff"/>
              <w:spacing w:before="0" w:after="0" w:line="240" w:lineRule="auto"/>
              <w:rPr>
                <w:rFonts w:ascii="Times New Roman" w:hAnsi="Times New Roman" w:cs="Times New Roman"/>
                <w:sz w:val="24"/>
                <w:szCs w:val="24"/>
                <w:lang w:val="ru-RU" w:eastAsia="ru-RU"/>
              </w:rPr>
            </w:pPr>
            <w:r w:rsidRPr="00C5272F">
              <w:rPr>
                <w:rFonts w:ascii="Times New Roman" w:hAnsi="Times New Roman" w:cs="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486E7B" w:rsidRPr="00C5272F" w:rsidRDefault="00486E7B" w:rsidP="008755F4">
            <w:pPr>
              <w:pStyle w:val="aff"/>
              <w:rPr>
                <w:rFonts w:ascii="Times New Roman" w:hAnsi="Times New Roman" w:cs="Times New Roman"/>
                <w:sz w:val="24"/>
                <w:szCs w:val="24"/>
                <w:lang w:val="ru-RU" w:eastAsia="ru-RU"/>
              </w:rPr>
            </w:pPr>
            <w:r w:rsidRPr="00C5272F">
              <w:rPr>
                <w:rFonts w:ascii="Times New Roman" w:hAnsi="Times New Roman" w:cs="Times New Roman"/>
                <w:sz w:val="24"/>
                <w:szCs w:val="24"/>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5272F">
                <w:rPr>
                  <w:rFonts w:ascii="Times New Roman" w:hAnsi="Times New Roman" w:cs="Times New Roman"/>
                  <w:color w:val="0000FF"/>
                  <w:sz w:val="24"/>
                  <w:szCs w:val="24"/>
                  <w:lang w:val="ru-RU"/>
                </w:rPr>
                <w:t>кодами 12.0.1</w:t>
              </w:r>
            </w:hyperlink>
            <w:r w:rsidRPr="00C5272F">
              <w:rPr>
                <w:rFonts w:ascii="Times New Roman" w:hAnsi="Times New Roman" w:cs="Times New Roman"/>
                <w:sz w:val="24"/>
                <w:szCs w:val="24"/>
                <w:lang w:val="ru-RU"/>
              </w:rPr>
              <w:t xml:space="preserve"> - </w:t>
            </w:r>
            <w:hyperlink w:anchor="P668" w:history="1">
              <w:r w:rsidRPr="00C5272F">
                <w:rPr>
                  <w:rFonts w:ascii="Times New Roman" w:hAnsi="Times New Roman" w:cs="Times New Roman"/>
                  <w:color w:val="0000FF"/>
                  <w:sz w:val="24"/>
                  <w:szCs w:val="24"/>
                  <w:lang w:val="ru-RU"/>
                </w:rPr>
                <w:t>12.0.2</w:t>
              </w:r>
            </w:hyperlink>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83"/>
        <w:gridCol w:w="10785"/>
      </w:tblGrid>
      <w:tr w:rsidR="00486E7B" w:rsidRPr="00C5272F" w:rsidTr="008755F4">
        <w:tc>
          <w:tcPr>
            <w:tcW w:w="691" w:type="dxa"/>
            <w:shd w:val="clear" w:color="auto" w:fill="F2F2F2"/>
            <w:tcMar>
              <w:left w:w="103" w:type="dxa"/>
            </w:tcMar>
            <w:vAlign w:val="center"/>
          </w:tcPr>
          <w:p w:rsidR="00486E7B" w:rsidRPr="00C5272F" w:rsidRDefault="00486E7B" w:rsidP="008755F4">
            <w:pPr>
              <w:pStyle w:val="aff"/>
              <w:jc w:val="left"/>
              <w:rPr>
                <w:rFonts w:ascii="Times New Roman" w:hAnsi="Times New Roman" w:cs="Times New Roman"/>
                <w:b/>
                <w:sz w:val="24"/>
                <w:szCs w:val="24"/>
              </w:rPr>
            </w:pPr>
            <w:proofErr w:type="spellStart"/>
            <w:r w:rsidRPr="00C5272F">
              <w:rPr>
                <w:rFonts w:ascii="Times New Roman" w:hAnsi="Times New Roman" w:cs="Times New Roman"/>
                <w:b/>
                <w:sz w:val="24"/>
                <w:szCs w:val="24"/>
              </w:rPr>
              <w:t>Код</w:t>
            </w:r>
            <w:proofErr w:type="spellEnd"/>
          </w:p>
        </w:tc>
        <w:tc>
          <w:tcPr>
            <w:tcW w:w="2983" w:type="dxa"/>
            <w:shd w:val="clear" w:color="auto" w:fill="F2F2F2"/>
            <w:tcMar>
              <w:left w:w="103" w:type="dxa"/>
            </w:tcMar>
            <w:vAlign w:val="center"/>
          </w:tcPr>
          <w:p w:rsidR="00486E7B" w:rsidRPr="00C5272F" w:rsidRDefault="00486E7B" w:rsidP="008755F4">
            <w:pPr>
              <w:pStyle w:val="aff"/>
              <w:jc w:val="left"/>
              <w:rPr>
                <w:rFonts w:ascii="Times New Roman" w:hAnsi="Times New Roman" w:cs="Times New Roman"/>
                <w:b/>
                <w:sz w:val="24"/>
                <w:szCs w:val="24"/>
                <w:lang w:val="ru-RU"/>
              </w:rPr>
            </w:pPr>
            <w:r w:rsidRPr="00C5272F">
              <w:rPr>
                <w:rFonts w:ascii="Times New Roman" w:hAnsi="Times New Roman" w:cs="Times New Roman"/>
                <w:b/>
                <w:sz w:val="24"/>
                <w:szCs w:val="24"/>
                <w:lang w:val="ru-RU"/>
              </w:rPr>
              <w:t>Условно разрешенные виды разрешенного использования</w:t>
            </w:r>
          </w:p>
        </w:tc>
        <w:tc>
          <w:tcPr>
            <w:tcW w:w="10785" w:type="dxa"/>
            <w:shd w:val="clear" w:color="auto" w:fill="F2F2F2"/>
            <w:vAlign w:val="center"/>
          </w:tcPr>
          <w:p w:rsidR="00486E7B" w:rsidRPr="00C5272F" w:rsidRDefault="00486E7B" w:rsidP="008755F4">
            <w:pPr>
              <w:pStyle w:val="aff"/>
              <w:jc w:val="left"/>
              <w:rPr>
                <w:rFonts w:ascii="Times New Roman" w:hAnsi="Times New Roman" w:cs="Times New Roman"/>
                <w:b/>
                <w:sz w:val="24"/>
                <w:szCs w:val="24"/>
                <w:lang w:val="ru-RU"/>
              </w:rPr>
            </w:pPr>
            <w:r w:rsidRPr="00C5272F">
              <w:rPr>
                <w:rFonts w:ascii="Times New Roman" w:hAnsi="Times New Roman" w:cs="Times New Roman"/>
                <w:b/>
                <w:sz w:val="24"/>
                <w:szCs w:val="24"/>
                <w:lang w:val="ru-RU"/>
              </w:rPr>
              <w:t>Описание</w:t>
            </w:r>
          </w:p>
        </w:tc>
      </w:tr>
      <w:tr w:rsidR="00486E7B" w:rsidRPr="00B06FA0" w:rsidTr="008755F4">
        <w:trPr>
          <w:trHeight w:val="411"/>
        </w:trPr>
        <w:tc>
          <w:tcPr>
            <w:tcW w:w="691" w:type="dxa"/>
            <w:tcMar>
              <w:left w:w="103" w:type="dxa"/>
            </w:tcMar>
            <w:vAlign w:val="center"/>
          </w:tcPr>
          <w:p w:rsidR="00486E7B" w:rsidRPr="00C5272F" w:rsidRDefault="00486E7B" w:rsidP="008755F4">
            <w:pPr>
              <w:pStyle w:val="aff"/>
              <w:jc w:val="left"/>
              <w:rPr>
                <w:rFonts w:ascii="Times New Roman" w:hAnsi="Times New Roman" w:cs="Times New Roman"/>
                <w:sz w:val="24"/>
                <w:szCs w:val="24"/>
                <w:lang w:val="ru-RU"/>
              </w:rPr>
            </w:pPr>
            <w:r w:rsidRPr="00C5272F">
              <w:rPr>
                <w:rFonts w:ascii="Times New Roman" w:hAnsi="Times New Roman" w:cs="Times New Roman"/>
                <w:sz w:val="24"/>
                <w:szCs w:val="24"/>
                <w:lang w:val="ru-RU"/>
              </w:rPr>
              <w:t xml:space="preserve"> 12.1.</w:t>
            </w:r>
          </w:p>
        </w:tc>
        <w:tc>
          <w:tcPr>
            <w:tcW w:w="2983" w:type="dxa"/>
            <w:tcMar>
              <w:left w:w="103" w:type="dxa"/>
            </w:tcMar>
          </w:tcPr>
          <w:p w:rsidR="00486E7B" w:rsidRPr="00C5272F" w:rsidRDefault="00486E7B" w:rsidP="008755F4">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Ритуальная деятельность</w:t>
            </w:r>
          </w:p>
        </w:tc>
        <w:tc>
          <w:tcPr>
            <w:tcW w:w="10785" w:type="dxa"/>
            <w:shd w:val="clear" w:color="auto" w:fill="FFFFFF"/>
            <w:tcMar>
              <w:left w:w="103" w:type="dxa"/>
            </w:tcMar>
          </w:tcPr>
          <w:p w:rsidR="00486E7B" w:rsidRPr="00C5272F" w:rsidRDefault="00486E7B" w:rsidP="008755F4">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Размещение кладбищ, крематориев и мест захоронения;</w:t>
            </w:r>
          </w:p>
          <w:p w:rsidR="00486E7B" w:rsidRPr="00C5272F" w:rsidRDefault="00486E7B" w:rsidP="008755F4">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размещение соответствующих культовых сооружений;</w:t>
            </w:r>
          </w:p>
          <w:p w:rsidR="00486E7B" w:rsidRPr="00C5272F" w:rsidRDefault="00486E7B" w:rsidP="008755F4">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628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924184" w:rsidTr="008755F4">
        <w:trPr>
          <w:trHeight w:val="411"/>
        </w:trPr>
        <w:tc>
          <w:tcPr>
            <w:tcW w:w="14459" w:type="dxa"/>
            <w:gridSpan w:val="3"/>
            <w:tcMar>
              <w:left w:w="103" w:type="dxa"/>
            </w:tcMar>
            <w:vAlign w:val="center"/>
          </w:tcPr>
          <w:p w:rsidR="00486E7B" w:rsidRPr="00924184" w:rsidRDefault="00486E7B" w:rsidP="008755F4">
            <w:pPr>
              <w:pStyle w:val="aff"/>
              <w:rPr>
                <w:rFonts w:ascii="Times New Roman" w:hAnsi="Times New Roman"/>
                <w:sz w:val="24"/>
                <w:szCs w:val="24"/>
                <w:lang w:val="ru-RU"/>
              </w:rPr>
            </w:pPr>
            <w:r w:rsidRPr="00395B48">
              <w:rPr>
                <w:rFonts w:ascii="Times New Roman" w:hAnsi="Times New Roman"/>
                <w:sz w:val="24"/>
                <w:szCs w:val="24"/>
                <w:lang w:val="ru-RU"/>
              </w:rPr>
              <w:t>Установления не требуется</w:t>
            </w: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486E7B" w:rsidRDefault="00486E7B" w:rsidP="00486E7B">
      <w:pPr>
        <w:pStyle w:val="24"/>
        <w:tabs>
          <w:tab w:val="left" w:pos="142"/>
        </w:tabs>
        <w:jc w:val="center"/>
        <w:rPr>
          <w:rFonts w:ascii="Times New Roman" w:hAnsi="Times New Roman"/>
          <w:sz w:val="28"/>
          <w:szCs w:val="28"/>
        </w:rPr>
      </w:pP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w:t>
      </w:r>
      <w:r w:rsidRPr="002B6650">
        <w:rPr>
          <w:rFonts w:ascii="Times New Roman" w:hAnsi="Times New Roman"/>
          <w:sz w:val="28"/>
          <w:szCs w:val="28"/>
        </w:rPr>
        <w:lastRenderedPageBreak/>
        <w:t>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4962"/>
        <w:gridCol w:w="5992"/>
        <w:gridCol w:w="1492"/>
        <w:gridCol w:w="1950"/>
      </w:tblGrid>
      <w:tr w:rsidR="00486E7B" w:rsidRPr="00B06FA0" w:rsidTr="008755F4">
        <w:trPr>
          <w:trHeight w:val="340"/>
        </w:trPr>
        <w:tc>
          <w:tcPr>
            <w:tcW w:w="14396" w:type="dxa"/>
            <w:gridSpan w:val="4"/>
            <w:shd w:val="clear" w:color="auto" w:fill="F2F2F2"/>
            <w:tcMar>
              <w:left w:w="103" w:type="dxa"/>
            </w:tcMar>
            <w:vAlign w:val="center"/>
          </w:tcPr>
          <w:p w:rsidR="00486E7B" w:rsidRPr="0006492B" w:rsidRDefault="00486E7B" w:rsidP="008755F4">
            <w:pPr>
              <w:pStyle w:val="aff"/>
              <w:jc w:val="left"/>
              <w:rPr>
                <w:rFonts w:ascii="Times New Roman" w:hAnsi="Times New Roman"/>
                <w:b/>
                <w:sz w:val="24"/>
                <w:szCs w:val="24"/>
                <w:lang w:val="ru-RU"/>
              </w:rPr>
            </w:pPr>
            <w:r w:rsidRPr="0006492B">
              <w:rPr>
                <w:rFonts w:ascii="Times New Roman" w:hAnsi="Times New Roman"/>
                <w:sz w:val="24"/>
                <w:szCs w:val="24"/>
                <w:lang w:val="ru-RU"/>
              </w:rPr>
              <w:br w:type="page"/>
            </w:r>
            <w:r w:rsidRPr="0006492B">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86E7B" w:rsidRPr="0006492B" w:rsidTr="008755F4">
        <w:trPr>
          <w:trHeight w:val="340"/>
        </w:trPr>
        <w:tc>
          <w:tcPr>
            <w:tcW w:w="4962" w:type="dxa"/>
            <w:shd w:val="clear" w:color="auto" w:fill="F2F2F2"/>
            <w:tcMar>
              <w:left w:w="103" w:type="dxa"/>
            </w:tcMar>
            <w:vAlign w:val="center"/>
          </w:tcPr>
          <w:p w:rsidR="00486E7B" w:rsidRPr="0006492B" w:rsidRDefault="00486E7B" w:rsidP="008755F4">
            <w:pPr>
              <w:pStyle w:val="aff"/>
              <w:jc w:val="left"/>
              <w:rPr>
                <w:rFonts w:ascii="Times New Roman" w:hAnsi="Times New Roman"/>
                <w:b/>
                <w:sz w:val="24"/>
                <w:szCs w:val="24"/>
              </w:rPr>
            </w:pPr>
            <w:proofErr w:type="spellStart"/>
            <w:r w:rsidRPr="0006492B">
              <w:rPr>
                <w:rFonts w:ascii="Times New Roman" w:hAnsi="Times New Roman"/>
                <w:b/>
                <w:sz w:val="24"/>
                <w:szCs w:val="24"/>
              </w:rPr>
              <w:t>Показатель</w:t>
            </w:r>
            <w:proofErr w:type="spellEnd"/>
          </w:p>
        </w:tc>
        <w:tc>
          <w:tcPr>
            <w:tcW w:w="5992" w:type="dxa"/>
            <w:shd w:val="clear" w:color="auto" w:fill="F2F2F2"/>
            <w:vAlign w:val="center"/>
          </w:tcPr>
          <w:p w:rsidR="00486E7B" w:rsidRPr="0006492B" w:rsidRDefault="00486E7B" w:rsidP="008755F4">
            <w:pPr>
              <w:pStyle w:val="aff"/>
              <w:jc w:val="left"/>
              <w:rPr>
                <w:rFonts w:ascii="Times New Roman" w:hAnsi="Times New Roman"/>
                <w:b/>
                <w:sz w:val="24"/>
                <w:szCs w:val="24"/>
              </w:rPr>
            </w:pPr>
            <w:proofErr w:type="spellStart"/>
            <w:r w:rsidRPr="0006492B">
              <w:rPr>
                <w:rFonts w:ascii="Times New Roman" w:hAnsi="Times New Roman"/>
                <w:b/>
                <w:sz w:val="24"/>
                <w:szCs w:val="24"/>
              </w:rPr>
              <w:t>Предельные</w:t>
            </w:r>
            <w:proofErr w:type="spellEnd"/>
            <w:r w:rsidRPr="0006492B">
              <w:rPr>
                <w:rFonts w:ascii="Times New Roman" w:hAnsi="Times New Roman"/>
                <w:b/>
                <w:sz w:val="24"/>
                <w:szCs w:val="24"/>
              </w:rPr>
              <w:t xml:space="preserve"> </w:t>
            </w:r>
            <w:proofErr w:type="spellStart"/>
            <w:r w:rsidRPr="0006492B">
              <w:rPr>
                <w:rFonts w:ascii="Times New Roman" w:hAnsi="Times New Roman"/>
                <w:b/>
                <w:sz w:val="24"/>
                <w:szCs w:val="24"/>
              </w:rPr>
              <w:t>параметры</w:t>
            </w:r>
            <w:proofErr w:type="spellEnd"/>
          </w:p>
        </w:tc>
        <w:tc>
          <w:tcPr>
            <w:tcW w:w="1492" w:type="dxa"/>
            <w:tcBorders>
              <w:right w:val="single" w:sz="4" w:space="0" w:color="auto"/>
            </w:tcBorders>
            <w:shd w:val="clear" w:color="auto" w:fill="F2F2F2"/>
            <w:vAlign w:val="center"/>
          </w:tcPr>
          <w:p w:rsidR="00486E7B" w:rsidRPr="0006492B" w:rsidRDefault="00486E7B" w:rsidP="008755F4">
            <w:pPr>
              <w:autoSpaceDE w:val="0"/>
              <w:autoSpaceDN w:val="0"/>
              <w:adjustRightInd w:val="0"/>
              <w:jc w:val="center"/>
              <w:rPr>
                <w:rFonts w:ascii="Times New Roman" w:eastAsia="TimesNewRomanPS-BoldMT" w:hAnsi="Times New Roman" w:cs="Times New Roman"/>
                <w:b/>
                <w:bCs/>
                <w:sz w:val="24"/>
                <w:szCs w:val="24"/>
                <w:lang w:val="ru-RU"/>
              </w:rPr>
            </w:pPr>
            <w:r w:rsidRPr="0006492B">
              <w:rPr>
                <w:rFonts w:ascii="Times New Roman" w:eastAsia="TimesNewRomanPS-BoldMT" w:hAnsi="Times New Roman" w:cs="Times New Roman"/>
                <w:b/>
                <w:bCs/>
                <w:sz w:val="24"/>
                <w:szCs w:val="24"/>
                <w:lang w:val="ru-RU"/>
              </w:rPr>
              <w:t xml:space="preserve"> Предельное </w:t>
            </w:r>
            <w:proofErr w:type="gramStart"/>
            <w:r w:rsidRPr="0006492B">
              <w:rPr>
                <w:rFonts w:ascii="Times New Roman" w:eastAsia="TimesNewRomanPS-BoldMT" w:hAnsi="Times New Roman" w:cs="Times New Roman"/>
                <w:b/>
                <w:bCs/>
                <w:sz w:val="24"/>
                <w:szCs w:val="24"/>
                <w:lang w:val="ru-RU"/>
              </w:rPr>
              <w:t>количество  этажей</w:t>
            </w:r>
            <w:proofErr w:type="gramEnd"/>
          </w:p>
        </w:tc>
        <w:tc>
          <w:tcPr>
            <w:tcW w:w="1950" w:type="dxa"/>
            <w:tcBorders>
              <w:left w:val="single" w:sz="4" w:space="0" w:color="auto"/>
            </w:tcBorders>
            <w:shd w:val="clear" w:color="auto" w:fill="F2F2F2"/>
            <w:vAlign w:val="center"/>
          </w:tcPr>
          <w:p w:rsidR="00486E7B" w:rsidRPr="0006492B" w:rsidRDefault="00486E7B" w:rsidP="008755F4">
            <w:pPr>
              <w:autoSpaceDE w:val="0"/>
              <w:autoSpaceDN w:val="0"/>
              <w:adjustRightInd w:val="0"/>
              <w:jc w:val="center"/>
              <w:rPr>
                <w:rFonts w:ascii="Times New Roman" w:eastAsia="TimesNewRomanPS-BoldMT" w:hAnsi="Times New Roman" w:cs="Times New Roman"/>
                <w:b/>
                <w:bCs/>
                <w:sz w:val="24"/>
                <w:szCs w:val="24"/>
                <w:lang w:val="ru-RU"/>
              </w:rPr>
            </w:pPr>
            <w:r w:rsidRPr="0006492B">
              <w:rPr>
                <w:rFonts w:ascii="Times New Roman" w:eastAsia="TimesNewRomanPS-BoldMT" w:hAnsi="Times New Roman" w:cs="Times New Roman"/>
                <w:b/>
                <w:bCs/>
                <w:sz w:val="24"/>
                <w:szCs w:val="24"/>
                <w:lang w:val="ru-RU"/>
              </w:rPr>
              <w:t>Максимальный процент застройки</w:t>
            </w:r>
          </w:p>
        </w:tc>
      </w:tr>
      <w:tr w:rsidR="00486E7B" w:rsidRPr="00B06FA0" w:rsidTr="008755F4">
        <w:trPr>
          <w:trHeight w:val="999"/>
        </w:trPr>
        <w:tc>
          <w:tcPr>
            <w:tcW w:w="4962" w:type="dxa"/>
            <w:tcBorders>
              <w:bottom w:val="single" w:sz="4" w:space="0" w:color="auto"/>
            </w:tcBorders>
            <w:tcMar>
              <w:left w:w="103" w:type="dxa"/>
            </w:tcMar>
            <w:vAlign w:val="center"/>
          </w:tcPr>
          <w:p w:rsidR="00486E7B" w:rsidRPr="0006492B" w:rsidRDefault="00486E7B" w:rsidP="008755F4">
            <w:pPr>
              <w:pStyle w:val="aff"/>
              <w:jc w:val="left"/>
              <w:rPr>
                <w:rFonts w:ascii="Times New Roman" w:hAnsi="Times New Roman"/>
                <w:sz w:val="24"/>
                <w:szCs w:val="24"/>
                <w:lang w:val="ru-RU"/>
              </w:rPr>
            </w:pPr>
            <w:r w:rsidRPr="0006492B">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5992" w:type="dxa"/>
            <w:tcBorders>
              <w:bottom w:val="single" w:sz="4" w:space="0" w:color="auto"/>
            </w:tcBorders>
            <w:vAlign w:val="center"/>
          </w:tcPr>
          <w:p w:rsidR="00486E7B" w:rsidRPr="0006492B" w:rsidRDefault="00486E7B" w:rsidP="008755F4">
            <w:pPr>
              <w:pStyle w:val="aff"/>
              <w:jc w:val="left"/>
              <w:rPr>
                <w:rFonts w:ascii="Times New Roman" w:hAnsi="Times New Roman"/>
                <w:sz w:val="24"/>
                <w:szCs w:val="24"/>
                <w:lang w:val="ru-RU"/>
              </w:rPr>
            </w:pPr>
          </w:p>
        </w:tc>
        <w:tc>
          <w:tcPr>
            <w:tcW w:w="1492" w:type="dxa"/>
            <w:tcBorders>
              <w:bottom w:val="single" w:sz="4" w:space="0" w:color="auto"/>
              <w:right w:val="single" w:sz="4" w:space="0" w:color="auto"/>
            </w:tcBorders>
            <w:vAlign w:val="center"/>
          </w:tcPr>
          <w:p w:rsidR="00486E7B" w:rsidRPr="0006492B" w:rsidRDefault="00486E7B" w:rsidP="008755F4">
            <w:pPr>
              <w:pStyle w:val="aff"/>
              <w:rPr>
                <w:rFonts w:ascii="Times New Roman" w:hAnsi="Times New Roman"/>
                <w:sz w:val="24"/>
                <w:szCs w:val="24"/>
                <w:lang w:val="ru-RU"/>
              </w:rPr>
            </w:pPr>
          </w:p>
        </w:tc>
        <w:tc>
          <w:tcPr>
            <w:tcW w:w="1950" w:type="dxa"/>
            <w:tcBorders>
              <w:left w:val="single" w:sz="4" w:space="0" w:color="auto"/>
              <w:bottom w:val="single" w:sz="4" w:space="0" w:color="auto"/>
            </w:tcBorders>
            <w:vAlign w:val="center"/>
          </w:tcPr>
          <w:p w:rsidR="00486E7B" w:rsidRPr="0006492B" w:rsidRDefault="00486E7B" w:rsidP="008755F4">
            <w:pPr>
              <w:pStyle w:val="aff"/>
              <w:rPr>
                <w:rFonts w:ascii="Times New Roman" w:hAnsi="Times New Roman"/>
                <w:sz w:val="24"/>
                <w:szCs w:val="24"/>
                <w:lang w:val="ru-RU"/>
              </w:rPr>
            </w:pPr>
          </w:p>
        </w:tc>
      </w:tr>
      <w:tr w:rsidR="00486E7B" w:rsidRPr="0006492B" w:rsidTr="008755F4">
        <w:trPr>
          <w:trHeight w:val="413"/>
        </w:trPr>
        <w:tc>
          <w:tcPr>
            <w:tcW w:w="4962" w:type="dxa"/>
            <w:tcBorders>
              <w:top w:val="single" w:sz="4" w:space="0" w:color="auto"/>
              <w:bottom w:val="single" w:sz="4" w:space="0" w:color="auto"/>
            </w:tcBorders>
            <w:tcMar>
              <w:left w:w="103" w:type="dxa"/>
            </w:tcMar>
            <w:vAlign w:val="center"/>
          </w:tcPr>
          <w:p w:rsidR="00486E7B" w:rsidRPr="0006492B" w:rsidRDefault="00486E7B" w:rsidP="008755F4">
            <w:pPr>
              <w:pStyle w:val="aff"/>
              <w:jc w:val="left"/>
              <w:rPr>
                <w:rFonts w:ascii="Times New Roman" w:hAnsi="Times New Roman"/>
                <w:sz w:val="24"/>
                <w:szCs w:val="24"/>
                <w:lang w:val="ru-RU"/>
              </w:rPr>
            </w:pPr>
            <w:proofErr w:type="spellStart"/>
            <w:r w:rsidRPr="0006492B">
              <w:rPr>
                <w:rFonts w:ascii="Times New Roman" w:hAnsi="Times New Roman" w:cs="Times New Roman"/>
                <w:sz w:val="24"/>
                <w:szCs w:val="24"/>
              </w:rPr>
              <w:t>Религиозное</w:t>
            </w:r>
            <w:proofErr w:type="spellEnd"/>
            <w:r w:rsidRPr="0006492B">
              <w:rPr>
                <w:rFonts w:ascii="Times New Roman" w:hAnsi="Times New Roman" w:cs="Times New Roman"/>
                <w:sz w:val="24"/>
                <w:szCs w:val="24"/>
              </w:rPr>
              <w:t xml:space="preserve"> </w:t>
            </w:r>
            <w:proofErr w:type="spellStart"/>
            <w:r w:rsidRPr="0006492B">
              <w:rPr>
                <w:rFonts w:ascii="Times New Roman" w:hAnsi="Times New Roman" w:cs="Times New Roman"/>
                <w:sz w:val="24"/>
                <w:szCs w:val="24"/>
              </w:rPr>
              <w:t>использование</w:t>
            </w:r>
            <w:proofErr w:type="spellEnd"/>
          </w:p>
        </w:tc>
        <w:tc>
          <w:tcPr>
            <w:tcW w:w="5992" w:type="dxa"/>
            <w:tcBorders>
              <w:top w:val="single" w:sz="4" w:space="0" w:color="auto"/>
              <w:bottom w:val="single" w:sz="4" w:space="0" w:color="auto"/>
            </w:tcBorders>
            <w:vAlign w:val="center"/>
          </w:tcPr>
          <w:p w:rsidR="00486E7B" w:rsidRPr="0006492B" w:rsidRDefault="00486E7B" w:rsidP="008755F4">
            <w:pPr>
              <w:pStyle w:val="aff"/>
              <w:jc w:val="left"/>
              <w:rPr>
                <w:rFonts w:ascii="Times New Roman" w:hAnsi="Times New Roman"/>
                <w:sz w:val="24"/>
                <w:szCs w:val="24"/>
                <w:lang w:val="ru-RU"/>
              </w:rPr>
            </w:pPr>
            <w:r w:rsidRPr="0006492B">
              <w:rPr>
                <w:rFonts w:ascii="Times New Roman" w:hAnsi="Times New Roman"/>
                <w:sz w:val="24"/>
                <w:szCs w:val="24"/>
                <w:lang w:val="ru-RU"/>
              </w:rPr>
              <w:t xml:space="preserve"> </w:t>
            </w:r>
            <w:r w:rsidRPr="0006492B">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06492B">
              <w:rPr>
                <w:rFonts w:ascii="Times New Roman" w:eastAsia="TimesNewRomanPS-BoldMT" w:hAnsi="Times New Roman" w:cs="Times New Roman"/>
                <w:bCs/>
                <w:sz w:val="24"/>
                <w:szCs w:val="24"/>
                <w:lang w:val="ru-RU"/>
              </w:rPr>
              <w:t>м</w:t>
            </w:r>
            <w:r w:rsidRPr="0006492B">
              <w:rPr>
                <w:rFonts w:ascii="Times New Roman" w:eastAsia="TimesNewRomanPS-BoldMT" w:hAnsi="Times New Roman" w:cs="Times New Roman"/>
                <w:bCs/>
                <w:sz w:val="24"/>
                <w:szCs w:val="24"/>
                <w:vertAlign w:val="superscript"/>
                <w:lang w:val="ru-RU"/>
              </w:rPr>
              <w:t>2</w:t>
            </w:r>
            <w:r w:rsidRPr="0006492B">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06492B">
              <w:rPr>
                <w:rFonts w:ascii="Times New Roman" w:eastAsia="TimesNewRomanPS-BoldMT" w:hAnsi="Times New Roman" w:cs="Times New Roman"/>
                <w:bCs/>
                <w:sz w:val="24"/>
                <w:szCs w:val="24"/>
                <w:lang w:val="ru-RU"/>
              </w:rPr>
              <w:t>м</w:t>
            </w:r>
            <w:r w:rsidRPr="0006492B">
              <w:rPr>
                <w:rFonts w:ascii="Times New Roman" w:eastAsia="TimesNewRomanPS-BoldMT" w:hAnsi="Times New Roman" w:cs="Times New Roman"/>
                <w:bCs/>
                <w:sz w:val="24"/>
                <w:szCs w:val="24"/>
                <w:vertAlign w:val="superscript"/>
                <w:lang w:val="ru-RU"/>
              </w:rPr>
              <w:t>2</w:t>
            </w:r>
            <w:r w:rsidRPr="0006492B">
              <w:rPr>
                <w:rFonts w:ascii="Times New Roman" w:eastAsia="TimesNewRomanPSMT" w:hAnsi="Times New Roman" w:cs="Times New Roman"/>
                <w:sz w:val="24"/>
                <w:szCs w:val="24"/>
                <w:lang w:val="ru-RU"/>
              </w:rPr>
              <w:t xml:space="preserve"> на единицу вместимости), но не более чем на 25</w:t>
            </w:r>
            <w:proofErr w:type="gramStart"/>
            <w:r w:rsidRPr="0006492B">
              <w:rPr>
                <w:rFonts w:ascii="Times New Roman" w:eastAsia="TimesNewRomanPSMT" w:hAnsi="Times New Roman" w:cs="Times New Roman"/>
                <w:sz w:val="24"/>
                <w:szCs w:val="24"/>
                <w:lang w:val="ru-RU"/>
              </w:rPr>
              <w:t xml:space="preserve">%.  </w:t>
            </w:r>
            <w:proofErr w:type="gramEnd"/>
          </w:p>
        </w:tc>
        <w:tc>
          <w:tcPr>
            <w:tcW w:w="3442" w:type="dxa"/>
            <w:gridSpan w:val="2"/>
            <w:tcBorders>
              <w:top w:val="single" w:sz="4" w:space="0" w:color="auto"/>
              <w:bottom w:val="single" w:sz="4" w:space="0" w:color="auto"/>
            </w:tcBorders>
            <w:vAlign w:val="center"/>
          </w:tcPr>
          <w:p w:rsidR="00486E7B" w:rsidRPr="0006492B" w:rsidRDefault="00486E7B" w:rsidP="008755F4">
            <w:pPr>
              <w:pStyle w:val="aff"/>
              <w:rPr>
                <w:rFonts w:ascii="Times New Roman" w:eastAsia="TimesNewRomanPSMT" w:hAnsi="Times New Roman" w:cs="Times New Roman"/>
                <w:sz w:val="24"/>
                <w:szCs w:val="24"/>
                <w:lang w:val="ru-RU"/>
              </w:rPr>
            </w:pPr>
            <w:r w:rsidRPr="0006492B">
              <w:rPr>
                <w:rFonts w:ascii="Times New Roman" w:eastAsia="TimesNewRomanPSMT" w:hAnsi="Times New Roman" w:cs="Times New Roman"/>
                <w:sz w:val="24"/>
                <w:szCs w:val="24"/>
                <w:lang w:val="ru-RU"/>
              </w:rPr>
              <w:t xml:space="preserve">Не подлежит ограничению  </w:t>
            </w:r>
          </w:p>
        </w:tc>
      </w:tr>
      <w:tr w:rsidR="00486E7B" w:rsidRPr="0006492B" w:rsidTr="008755F4">
        <w:trPr>
          <w:trHeight w:val="402"/>
        </w:trPr>
        <w:tc>
          <w:tcPr>
            <w:tcW w:w="4962" w:type="dxa"/>
            <w:tcBorders>
              <w:top w:val="single" w:sz="4" w:space="0" w:color="auto"/>
            </w:tcBorders>
            <w:tcMar>
              <w:left w:w="103" w:type="dxa"/>
            </w:tcMar>
            <w:vAlign w:val="center"/>
          </w:tcPr>
          <w:p w:rsidR="00486E7B" w:rsidRPr="0006492B"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 xml:space="preserve">Ритуальная деятельность </w:t>
            </w:r>
          </w:p>
        </w:tc>
        <w:tc>
          <w:tcPr>
            <w:tcW w:w="9434" w:type="dxa"/>
            <w:gridSpan w:val="3"/>
            <w:tcBorders>
              <w:top w:val="single" w:sz="4" w:space="0" w:color="auto"/>
            </w:tcBorders>
            <w:vAlign w:val="center"/>
          </w:tcPr>
          <w:p w:rsidR="00486E7B" w:rsidRPr="0006492B" w:rsidRDefault="00486E7B" w:rsidP="008755F4">
            <w:pPr>
              <w:pStyle w:val="aff"/>
              <w:rPr>
                <w:rFonts w:ascii="Times New Roman" w:hAnsi="Times New Roman"/>
                <w:sz w:val="24"/>
                <w:szCs w:val="24"/>
                <w:lang w:val="ru-RU"/>
              </w:rPr>
            </w:pPr>
            <w:r w:rsidRPr="00FA1521">
              <w:rPr>
                <w:rFonts w:ascii="Times New Roman" w:hAnsi="Times New Roman"/>
                <w:sz w:val="24"/>
                <w:szCs w:val="24"/>
                <w:lang w:val="ru-RU"/>
              </w:rPr>
              <w:t>Не подлежит ограничению</w:t>
            </w:r>
          </w:p>
        </w:tc>
      </w:tr>
      <w:tr w:rsidR="00486E7B" w:rsidRPr="0006492B" w:rsidTr="008755F4">
        <w:trPr>
          <w:trHeight w:val="402"/>
        </w:trPr>
        <w:tc>
          <w:tcPr>
            <w:tcW w:w="4962" w:type="dxa"/>
            <w:tcBorders>
              <w:top w:val="single" w:sz="4" w:space="0" w:color="auto"/>
            </w:tcBorders>
            <w:tcMar>
              <w:left w:w="103" w:type="dxa"/>
            </w:tcMar>
            <w:vAlign w:val="center"/>
          </w:tcPr>
          <w:p w:rsidR="00486E7B" w:rsidRPr="0006492B" w:rsidRDefault="00486E7B" w:rsidP="008755F4">
            <w:pPr>
              <w:pStyle w:val="aff"/>
              <w:spacing w:before="0" w:after="0" w:line="240" w:lineRule="auto"/>
              <w:rPr>
                <w:rFonts w:ascii="Times New Roman" w:hAnsi="Times New Roman"/>
                <w:sz w:val="24"/>
                <w:szCs w:val="24"/>
                <w:lang w:val="ru-RU" w:eastAsia="ru-RU"/>
              </w:rPr>
            </w:pPr>
            <w:r w:rsidRPr="0006492B">
              <w:rPr>
                <w:rFonts w:ascii="Times New Roman" w:hAnsi="Times New Roman"/>
                <w:sz w:val="24"/>
                <w:szCs w:val="24"/>
                <w:lang w:val="ru-RU" w:eastAsia="ru-RU"/>
              </w:rPr>
              <w:t>Земельные участки (территории) общего пользования</w:t>
            </w:r>
          </w:p>
        </w:tc>
        <w:tc>
          <w:tcPr>
            <w:tcW w:w="9434" w:type="dxa"/>
            <w:gridSpan w:val="3"/>
            <w:tcBorders>
              <w:top w:val="single" w:sz="4" w:space="0" w:color="auto"/>
            </w:tcBorders>
            <w:vAlign w:val="center"/>
          </w:tcPr>
          <w:p w:rsidR="00486E7B" w:rsidRPr="0006492B" w:rsidRDefault="00486E7B" w:rsidP="008755F4">
            <w:pPr>
              <w:pStyle w:val="afffff3"/>
              <w:ind w:firstLine="0"/>
              <w:rPr>
                <w:sz w:val="24"/>
              </w:rPr>
            </w:pPr>
            <w:r w:rsidRPr="0006492B">
              <w:rPr>
                <w:sz w:val="24"/>
              </w:rPr>
              <w:t>Не подлежит ограничению</w:t>
            </w:r>
          </w:p>
        </w:tc>
      </w:tr>
      <w:tr w:rsidR="00486E7B" w:rsidRPr="0006492B" w:rsidTr="008755F4">
        <w:trPr>
          <w:trHeight w:val="340"/>
        </w:trPr>
        <w:tc>
          <w:tcPr>
            <w:tcW w:w="4962" w:type="dxa"/>
            <w:tcMar>
              <w:left w:w="103" w:type="dxa"/>
            </w:tcMar>
            <w:vAlign w:val="center"/>
          </w:tcPr>
          <w:p w:rsidR="00486E7B" w:rsidRPr="0006492B" w:rsidRDefault="00486E7B" w:rsidP="008755F4">
            <w:pPr>
              <w:pStyle w:val="aff"/>
              <w:jc w:val="left"/>
              <w:rPr>
                <w:rFonts w:ascii="Times New Roman" w:hAnsi="Times New Roman"/>
                <w:sz w:val="24"/>
                <w:szCs w:val="24"/>
                <w:lang w:val="ru-RU"/>
              </w:rPr>
            </w:pPr>
            <w:r w:rsidRPr="0006492B">
              <w:rPr>
                <w:rFonts w:ascii="Times New Roman" w:hAnsi="Times New Roman"/>
                <w:sz w:val="24"/>
                <w:szCs w:val="24"/>
                <w:lang w:val="ru-RU"/>
              </w:rPr>
              <w:t xml:space="preserve">Минимальные отступы от границ земельных участков в целях определения мест допустимого размещения зданий, строений, </w:t>
            </w:r>
            <w:r w:rsidRPr="0006492B">
              <w:rPr>
                <w:rFonts w:ascii="Times New Roman" w:hAnsi="Times New Roman"/>
                <w:sz w:val="24"/>
                <w:szCs w:val="24"/>
                <w:lang w:val="ru-RU"/>
              </w:rPr>
              <w:lastRenderedPageBreak/>
              <w:t>сооружений, за пределами которых запрещено строительство зданий, строений, сооружений</w:t>
            </w:r>
          </w:p>
        </w:tc>
        <w:tc>
          <w:tcPr>
            <w:tcW w:w="5992" w:type="dxa"/>
            <w:vAlign w:val="center"/>
          </w:tcPr>
          <w:p w:rsidR="00486E7B" w:rsidRPr="0006492B" w:rsidRDefault="00486E7B" w:rsidP="008755F4">
            <w:pPr>
              <w:pStyle w:val="aff"/>
              <w:jc w:val="left"/>
              <w:rPr>
                <w:rFonts w:ascii="Times New Roman" w:hAnsi="Times New Roman"/>
                <w:sz w:val="24"/>
                <w:szCs w:val="24"/>
                <w:lang w:val="ru-RU"/>
              </w:rPr>
            </w:pPr>
            <w:r w:rsidRPr="0006492B">
              <w:rPr>
                <w:rFonts w:ascii="Times New Roman" w:hAnsi="Times New Roman"/>
                <w:sz w:val="24"/>
                <w:szCs w:val="24"/>
                <w:lang w:val="ru-RU"/>
              </w:rPr>
              <w:lastRenderedPageBreak/>
              <w:t>1 м</w:t>
            </w:r>
          </w:p>
        </w:tc>
        <w:tc>
          <w:tcPr>
            <w:tcW w:w="3442" w:type="dxa"/>
            <w:gridSpan w:val="2"/>
            <w:tcBorders>
              <w:bottom w:val="single" w:sz="4" w:space="0" w:color="808080"/>
            </w:tcBorders>
            <w:vAlign w:val="center"/>
          </w:tcPr>
          <w:p w:rsidR="00486E7B" w:rsidRPr="0006492B" w:rsidRDefault="00486E7B" w:rsidP="008755F4">
            <w:pPr>
              <w:pStyle w:val="aff"/>
              <w:rPr>
                <w:rFonts w:ascii="Times New Roman" w:hAnsi="Times New Roman"/>
                <w:sz w:val="24"/>
                <w:szCs w:val="24"/>
                <w:lang w:val="ru-RU"/>
              </w:rPr>
            </w:pP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486E7B" w:rsidRPr="00E87DB1" w:rsidRDefault="008755F4"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37.5</w:t>
      </w:r>
      <w:r w:rsidR="00486E7B" w:rsidRPr="00E87DB1">
        <w:rPr>
          <w:rFonts w:ascii="Times New Roman" w:hAnsi="Times New Roman" w:cs="Times New Roman"/>
          <w:b/>
          <w:color w:val="0D0D0D"/>
          <w:sz w:val="28"/>
        </w:rPr>
        <w:t>. Зон</w:t>
      </w:r>
      <w:r w:rsidR="00486E7B">
        <w:rPr>
          <w:rFonts w:ascii="Times New Roman" w:hAnsi="Times New Roman" w:cs="Times New Roman"/>
          <w:b/>
          <w:color w:val="0D0D0D"/>
          <w:sz w:val="28"/>
        </w:rPr>
        <w:t>а рекреационного назначения (Р-2</w:t>
      </w:r>
      <w:r w:rsidR="00486E7B" w:rsidRPr="00E87DB1">
        <w:rPr>
          <w:rFonts w:ascii="Times New Roman" w:hAnsi="Times New Roman" w:cs="Times New Roman"/>
          <w:b/>
          <w:color w:val="0D0D0D"/>
          <w:sz w:val="28"/>
        </w:rPr>
        <w:t>)</w:t>
      </w:r>
    </w:p>
    <w:p w:rsidR="00486E7B" w:rsidRDefault="00486E7B" w:rsidP="00486E7B">
      <w:pPr>
        <w:pStyle w:val="24"/>
        <w:tabs>
          <w:tab w:val="left" w:pos="142"/>
        </w:tabs>
        <w:rPr>
          <w:rFonts w:ascii="Times New Roman" w:hAnsi="Times New Roman"/>
          <w:sz w:val="28"/>
          <w:szCs w:val="28"/>
        </w:rPr>
      </w:pPr>
      <w:r w:rsidRPr="00EC389D">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56"/>
        <w:gridCol w:w="2922"/>
        <w:gridCol w:w="10881"/>
      </w:tblGrid>
      <w:tr w:rsidR="00486E7B" w:rsidRPr="00F2043D" w:rsidTr="008755F4">
        <w:tc>
          <w:tcPr>
            <w:tcW w:w="0" w:type="auto"/>
            <w:shd w:val="clear" w:color="auto" w:fill="F2F2F2"/>
            <w:tcMar>
              <w:left w:w="103" w:type="dxa"/>
            </w:tcMar>
            <w:vAlign w:val="center"/>
          </w:tcPr>
          <w:p w:rsidR="00486E7B" w:rsidRPr="00F2043D" w:rsidRDefault="00486E7B" w:rsidP="008755F4">
            <w:pPr>
              <w:pStyle w:val="aff"/>
              <w:jc w:val="center"/>
              <w:rPr>
                <w:rFonts w:ascii="Times New Roman" w:hAnsi="Times New Roman"/>
                <w:b/>
                <w:sz w:val="24"/>
                <w:szCs w:val="24"/>
              </w:rPr>
            </w:pPr>
            <w:proofErr w:type="spellStart"/>
            <w:r w:rsidRPr="00F2043D">
              <w:rPr>
                <w:rFonts w:ascii="Times New Roman" w:hAnsi="Times New Roman"/>
                <w:b/>
                <w:sz w:val="24"/>
                <w:szCs w:val="24"/>
              </w:rPr>
              <w:t>Код</w:t>
            </w:r>
            <w:proofErr w:type="spellEnd"/>
          </w:p>
        </w:tc>
        <w:tc>
          <w:tcPr>
            <w:tcW w:w="2922" w:type="dxa"/>
            <w:shd w:val="clear" w:color="auto" w:fill="F2F2F2"/>
            <w:tcMar>
              <w:left w:w="103" w:type="dxa"/>
            </w:tcMar>
            <w:vAlign w:val="center"/>
          </w:tcPr>
          <w:p w:rsidR="00486E7B" w:rsidRPr="00F2043D" w:rsidRDefault="00486E7B" w:rsidP="008755F4">
            <w:pPr>
              <w:pStyle w:val="aff"/>
              <w:jc w:val="left"/>
              <w:rPr>
                <w:rFonts w:ascii="Times New Roman" w:hAnsi="Times New Roman"/>
                <w:b/>
                <w:sz w:val="24"/>
                <w:szCs w:val="24"/>
              </w:rPr>
            </w:pPr>
            <w:proofErr w:type="spellStart"/>
            <w:r w:rsidRPr="00F2043D">
              <w:rPr>
                <w:rFonts w:ascii="Times New Roman" w:hAnsi="Times New Roman"/>
                <w:b/>
                <w:sz w:val="24"/>
                <w:szCs w:val="24"/>
              </w:rPr>
              <w:t>Основные</w:t>
            </w:r>
            <w:proofErr w:type="spellEnd"/>
            <w:r w:rsidRPr="00F2043D">
              <w:rPr>
                <w:rFonts w:ascii="Times New Roman" w:hAnsi="Times New Roman"/>
                <w:b/>
                <w:sz w:val="24"/>
                <w:szCs w:val="24"/>
              </w:rPr>
              <w:t xml:space="preserve"> </w:t>
            </w:r>
            <w:proofErr w:type="spellStart"/>
            <w:r w:rsidRPr="00F2043D">
              <w:rPr>
                <w:rFonts w:ascii="Times New Roman" w:hAnsi="Times New Roman"/>
                <w:b/>
                <w:sz w:val="24"/>
                <w:szCs w:val="24"/>
              </w:rPr>
              <w:t>виды</w:t>
            </w:r>
            <w:proofErr w:type="spellEnd"/>
            <w:r w:rsidRPr="00F2043D">
              <w:rPr>
                <w:rFonts w:ascii="Times New Roman" w:hAnsi="Times New Roman"/>
                <w:b/>
                <w:sz w:val="24"/>
                <w:szCs w:val="24"/>
              </w:rPr>
              <w:t xml:space="preserve"> </w:t>
            </w:r>
            <w:proofErr w:type="spellStart"/>
            <w:r w:rsidRPr="00F2043D">
              <w:rPr>
                <w:rFonts w:ascii="Times New Roman" w:hAnsi="Times New Roman"/>
                <w:b/>
                <w:sz w:val="24"/>
                <w:szCs w:val="24"/>
              </w:rPr>
              <w:t>разрешенного</w:t>
            </w:r>
            <w:proofErr w:type="spellEnd"/>
            <w:r w:rsidRPr="00F2043D">
              <w:rPr>
                <w:rFonts w:ascii="Times New Roman" w:hAnsi="Times New Roman"/>
                <w:b/>
                <w:sz w:val="24"/>
                <w:szCs w:val="24"/>
              </w:rPr>
              <w:t xml:space="preserve"> </w:t>
            </w:r>
            <w:proofErr w:type="spellStart"/>
            <w:r w:rsidRPr="00F2043D">
              <w:rPr>
                <w:rFonts w:ascii="Times New Roman" w:hAnsi="Times New Roman"/>
                <w:b/>
                <w:sz w:val="24"/>
                <w:szCs w:val="24"/>
              </w:rPr>
              <w:t>использования</w:t>
            </w:r>
            <w:proofErr w:type="spellEnd"/>
          </w:p>
        </w:tc>
        <w:tc>
          <w:tcPr>
            <w:tcW w:w="10881" w:type="dxa"/>
            <w:shd w:val="clear" w:color="auto" w:fill="F2F2F2"/>
            <w:vAlign w:val="center"/>
          </w:tcPr>
          <w:p w:rsidR="00486E7B" w:rsidRPr="00F2043D" w:rsidRDefault="00486E7B" w:rsidP="008755F4">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486E7B" w:rsidRPr="00B06FA0" w:rsidTr="008755F4">
        <w:trPr>
          <w:trHeight w:val="249"/>
        </w:trPr>
        <w:tc>
          <w:tcPr>
            <w:tcW w:w="0" w:type="auto"/>
            <w:tcMar>
              <w:left w:w="103" w:type="dxa"/>
            </w:tcMar>
            <w:vAlign w:val="center"/>
          </w:tcPr>
          <w:p w:rsidR="00486E7B" w:rsidRPr="00F2043D" w:rsidRDefault="00486E7B" w:rsidP="008755F4">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22" w:type="dxa"/>
            <w:tcMar>
              <w:left w:w="103" w:type="dxa"/>
            </w:tcMar>
            <w:vAlign w:val="center"/>
          </w:tcPr>
          <w:p w:rsidR="00486E7B" w:rsidRPr="00F2043D" w:rsidRDefault="00486E7B" w:rsidP="008755F4">
            <w:pPr>
              <w:rPr>
                <w:rFonts w:ascii="Times New Roman" w:hAnsi="Times New Roman"/>
                <w:sz w:val="24"/>
                <w:szCs w:val="24"/>
              </w:rPr>
            </w:pPr>
            <w:proofErr w:type="spellStart"/>
            <w:r w:rsidRPr="00F2043D">
              <w:rPr>
                <w:rFonts w:ascii="Times New Roman" w:hAnsi="Times New Roman"/>
                <w:sz w:val="24"/>
                <w:szCs w:val="24"/>
              </w:rPr>
              <w:t>Отдых</w:t>
            </w:r>
            <w:proofErr w:type="spellEnd"/>
            <w:r w:rsidRPr="00F2043D">
              <w:rPr>
                <w:rFonts w:ascii="Times New Roman" w:hAnsi="Times New Roman"/>
                <w:sz w:val="24"/>
                <w:szCs w:val="24"/>
              </w:rPr>
              <w:t xml:space="preserve"> (</w:t>
            </w:r>
            <w:proofErr w:type="spellStart"/>
            <w:r w:rsidRPr="00F2043D">
              <w:rPr>
                <w:rFonts w:ascii="Times New Roman" w:hAnsi="Times New Roman"/>
                <w:sz w:val="24"/>
                <w:szCs w:val="24"/>
              </w:rPr>
              <w:t>рекреация</w:t>
            </w:r>
            <w:proofErr w:type="spellEnd"/>
            <w:r w:rsidRPr="00F2043D">
              <w:rPr>
                <w:rFonts w:ascii="Times New Roman" w:hAnsi="Times New Roman"/>
                <w:sz w:val="24"/>
                <w:szCs w:val="24"/>
              </w:rPr>
              <w:t>)</w:t>
            </w:r>
          </w:p>
        </w:tc>
        <w:tc>
          <w:tcPr>
            <w:tcW w:w="10881" w:type="dxa"/>
            <w:shd w:val="clear" w:color="auto" w:fill="FFFFFF"/>
            <w:tcMar>
              <w:left w:w="103" w:type="dxa"/>
            </w:tcMar>
          </w:tcPr>
          <w:p w:rsidR="00486E7B" w:rsidRPr="00F2043D" w:rsidRDefault="00486E7B" w:rsidP="008755F4">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86E7B" w:rsidRPr="00F2043D" w:rsidRDefault="00486E7B" w:rsidP="008755F4">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86E7B" w:rsidRPr="00F2043D" w:rsidRDefault="00486E7B" w:rsidP="008755F4">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5.1 - 5.5</w:t>
            </w:r>
          </w:p>
        </w:tc>
      </w:tr>
      <w:tr w:rsidR="00486E7B" w:rsidRPr="00B06FA0" w:rsidTr="008755F4">
        <w:trPr>
          <w:trHeight w:val="249"/>
        </w:trPr>
        <w:tc>
          <w:tcPr>
            <w:tcW w:w="0" w:type="auto"/>
            <w:tcMar>
              <w:left w:w="103" w:type="dxa"/>
            </w:tcMar>
            <w:vAlign w:val="center"/>
          </w:tcPr>
          <w:p w:rsidR="00486E7B" w:rsidRPr="00F2043D" w:rsidRDefault="00486E7B" w:rsidP="008755F4">
            <w:pPr>
              <w:pStyle w:val="aff"/>
              <w:jc w:val="left"/>
              <w:rPr>
                <w:rFonts w:ascii="Times New Roman" w:hAnsi="Times New Roman"/>
                <w:sz w:val="24"/>
                <w:szCs w:val="24"/>
                <w:lang w:val="ru-RU"/>
              </w:rPr>
            </w:pPr>
            <w:r w:rsidRPr="00F2043D">
              <w:rPr>
                <w:rFonts w:ascii="Times New Roman" w:hAnsi="Times New Roman"/>
                <w:sz w:val="24"/>
                <w:szCs w:val="24"/>
                <w:lang w:val="ru-RU"/>
              </w:rPr>
              <w:t>9.1</w:t>
            </w:r>
          </w:p>
        </w:tc>
        <w:tc>
          <w:tcPr>
            <w:tcW w:w="2922" w:type="dxa"/>
            <w:tcMar>
              <w:left w:w="103" w:type="dxa"/>
            </w:tcMar>
            <w:vAlign w:val="center"/>
          </w:tcPr>
          <w:p w:rsidR="00486E7B" w:rsidRPr="00F2043D" w:rsidRDefault="00486E7B" w:rsidP="008755F4">
            <w:pPr>
              <w:rPr>
                <w:rFonts w:ascii="Times New Roman" w:hAnsi="Times New Roman"/>
                <w:sz w:val="24"/>
                <w:szCs w:val="24"/>
              </w:rPr>
            </w:pPr>
            <w:proofErr w:type="spellStart"/>
            <w:r w:rsidRPr="00F2043D">
              <w:rPr>
                <w:rFonts w:ascii="Times New Roman" w:hAnsi="Times New Roman"/>
                <w:sz w:val="24"/>
                <w:szCs w:val="24"/>
              </w:rPr>
              <w:t>Охрана</w:t>
            </w:r>
            <w:proofErr w:type="spellEnd"/>
            <w:r w:rsidRPr="00F2043D">
              <w:rPr>
                <w:rFonts w:ascii="Times New Roman" w:hAnsi="Times New Roman"/>
                <w:sz w:val="24"/>
                <w:szCs w:val="24"/>
              </w:rPr>
              <w:t xml:space="preserve"> </w:t>
            </w:r>
            <w:proofErr w:type="spellStart"/>
            <w:r w:rsidRPr="00F2043D">
              <w:rPr>
                <w:rFonts w:ascii="Times New Roman" w:hAnsi="Times New Roman"/>
                <w:sz w:val="24"/>
                <w:szCs w:val="24"/>
              </w:rPr>
              <w:t>природных</w:t>
            </w:r>
            <w:proofErr w:type="spellEnd"/>
            <w:r w:rsidRPr="00F2043D">
              <w:rPr>
                <w:rFonts w:ascii="Times New Roman" w:hAnsi="Times New Roman"/>
                <w:sz w:val="24"/>
                <w:szCs w:val="24"/>
              </w:rPr>
              <w:t xml:space="preserve"> </w:t>
            </w:r>
            <w:proofErr w:type="spellStart"/>
            <w:r w:rsidRPr="00F2043D">
              <w:rPr>
                <w:rFonts w:ascii="Times New Roman" w:hAnsi="Times New Roman"/>
                <w:sz w:val="24"/>
                <w:szCs w:val="24"/>
              </w:rPr>
              <w:t>территорий</w:t>
            </w:r>
            <w:proofErr w:type="spellEnd"/>
          </w:p>
        </w:tc>
        <w:tc>
          <w:tcPr>
            <w:tcW w:w="10881" w:type="dxa"/>
            <w:shd w:val="clear" w:color="auto" w:fill="FFFFFF"/>
            <w:tcMar>
              <w:left w:w="103" w:type="dxa"/>
            </w:tcMar>
          </w:tcPr>
          <w:p w:rsidR="00486E7B" w:rsidRPr="00F2043D" w:rsidRDefault="00486E7B" w:rsidP="008755F4">
            <w:pPr>
              <w:spacing w:before="60" w:after="60"/>
              <w:jc w:val="both"/>
              <w:rPr>
                <w:rFonts w:ascii="Times New Roman" w:hAnsi="Times New Roman"/>
                <w:sz w:val="24"/>
                <w:szCs w:val="24"/>
                <w:lang w:val="ru-RU"/>
              </w:rPr>
            </w:pPr>
            <w:r w:rsidRPr="00F2043D">
              <w:rPr>
                <w:rFonts w:ascii="Times New Roman" w:hAnsi="Times New Roman"/>
                <w:sz w:val="24"/>
                <w:szCs w:val="24"/>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F2043D">
              <w:rPr>
                <w:rFonts w:ascii="Times New Roman" w:hAnsi="Times New Roman"/>
                <w:sz w:val="24"/>
                <w:szCs w:val="24"/>
                <w:lang w:val="ru-RU"/>
              </w:rPr>
              <w:lastRenderedPageBreak/>
              <w:t>природных ресурсов в заказниках, сохранение свойств земель, являющихся особо ценными</w:t>
            </w:r>
          </w:p>
        </w:tc>
      </w:tr>
      <w:tr w:rsidR="00486E7B" w:rsidRPr="00B06FA0" w:rsidTr="008755F4">
        <w:trPr>
          <w:trHeight w:val="411"/>
        </w:trPr>
        <w:tc>
          <w:tcPr>
            <w:tcW w:w="0" w:type="auto"/>
            <w:tcMar>
              <w:left w:w="103" w:type="dxa"/>
            </w:tcMar>
            <w:vAlign w:val="center"/>
          </w:tcPr>
          <w:p w:rsidR="00486E7B"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lastRenderedPageBreak/>
              <w:t>13.2</w:t>
            </w:r>
          </w:p>
        </w:tc>
        <w:tc>
          <w:tcPr>
            <w:tcW w:w="2922" w:type="dxa"/>
            <w:tcMar>
              <w:left w:w="103" w:type="dxa"/>
            </w:tcMar>
          </w:tcPr>
          <w:p w:rsidR="00486E7B" w:rsidRPr="00A334A3" w:rsidRDefault="00486E7B" w:rsidP="008755F4">
            <w:pPr>
              <w:pStyle w:val="ConsPlusNormal"/>
              <w:jc w:val="both"/>
              <w:rPr>
                <w:rFonts w:ascii="Times New Roman" w:hAnsi="Times New Roman" w:cs="Times New Roman"/>
                <w:sz w:val="24"/>
                <w:szCs w:val="24"/>
              </w:rPr>
            </w:pPr>
            <w:r w:rsidRPr="00A334A3">
              <w:rPr>
                <w:rFonts w:ascii="Times New Roman" w:hAnsi="Times New Roman" w:cs="Times New Roman"/>
                <w:sz w:val="24"/>
                <w:szCs w:val="24"/>
              </w:rPr>
              <w:t>Ведение садоводства</w:t>
            </w:r>
          </w:p>
        </w:tc>
        <w:tc>
          <w:tcPr>
            <w:tcW w:w="10881" w:type="dxa"/>
            <w:shd w:val="clear" w:color="auto" w:fill="FFFFFF"/>
            <w:tcMar>
              <w:left w:w="103" w:type="dxa"/>
            </w:tcMar>
          </w:tcPr>
          <w:p w:rsidR="00486E7B" w:rsidRPr="00A334A3" w:rsidRDefault="00486E7B" w:rsidP="008755F4">
            <w:pPr>
              <w:pStyle w:val="ConsPlusNormal"/>
              <w:jc w:val="both"/>
              <w:rPr>
                <w:rFonts w:ascii="Times New Roman" w:hAnsi="Times New Roman" w:cs="Times New Roman"/>
                <w:sz w:val="24"/>
                <w:szCs w:val="24"/>
              </w:rPr>
            </w:pPr>
            <w:r w:rsidRPr="00A334A3">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A334A3">
                <w:rPr>
                  <w:rFonts w:ascii="Times New Roman" w:hAnsi="Times New Roman" w:cs="Times New Roman"/>
                  <w:color w:val="0000FF"/>
                  <w:sz w:val="24"/>
                  <w:szCs w:val="24"/>
                </w:rPr>
                <w:t>кодом 2.1</w:t>
              </w:r>
            </w:hyperlink>
            <w:r w:rsidRPr="00A334A3">
              <w:rPr>
                <w:rFonts w:ascii="Times New Roman" w:hAnsi="Times New Roman" w:cs="Times New Roman"/>
                <w:sz w:val="24"/>
                <w:szCs w:val="24"/>
              </w:rPr>
              <w:t>, хозяйственных построек и гаражей</w:t>
            </w:r>
          </w:p>
        </w:tc>
      </w:tr>
      <w:tr w:rsidR="00486E7B" w:rsidRPr="00B06FA0" w:rsidTr="008755F4">
        <w:trPr>
          <w:trHeight w:val="893"/>
        </w:trPr>
        <w:tc>
          <w:tcPr>
            <w:tcW w:w="0" w:type="auto"/>
            <w:tcMar>
              <w:left w:w="103" w:type="dxa"/>
            </w:tcMar>
            <w:vAlign w:val="center"/>
          </w:tcPr>
          <w:p w:rsidR="00486E7B" w:rsidRPr="00F2043D"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 xml:space="preserve"> 12.0</w:t>
            </w:r>
          </w:p>
        </w:tc>
        <w:tc>
          <w:tcPr>
            <w:tcW w:w="2922" w:type="dxa"/>
            <w:tcMar>
              <w:left w:w="103" w:type="dxa"/>
            </w:tcMar>
            <w:vAlign w:val="center"/>
          </w:tcPr>
          <w:p w:rsidR="00486E7B" w:rsidRPr="00F2043D" w:rsidRDefault="00486E7B" w:rsidP="008755F4">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81" w:type="dxa"/>
            <w:shd w:val="clear" w:color="auto" w:fill="FFFFFF"/>
            <w:tcMar>
              <w:left w:w="103" w:type="dxa"/>
            </w:tcMar>
          </w:tcPr>
          <w:p w:rsidR="00486E7B" w:rsidRPr="00E955A4" w:rsidRDefault="00486E7B" w:rsidP="008755F4">
            <w:pPr>
              <w:pStyle w:val="ConsPlusNormal"/>
              <w:jc w:val="both"/>
              <w:rPr>
                <w:rFonts w:ascii="Times New Roman" w:hAnsi="Times New Roman" w:cs="Times New Roman"/>
                <w:sz w:val="24"/>
                <w:szCs w:val="24"/>
              </w:rPr>
            </w:pPr>
            <w:r w:rsidRPr="00E955A4">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E955A4">
                <w:rPr>
                  <w:rFonts w:ascii="Times New Roman" w:hAnsi="Times New Roman" w:cs="Times New Roman"/>
                  <w:color w:val="0000FF"/>
                  <w:sz w:val="24"/>
                  <w:szCs w:val="24"/>
                </w:rPr>
                <w:t>кодами 12.0.1</w:t>
              </w:r>
            </w:hyperlink>
            <w:r w:rsidRPr="00E955A4">
              <w:rPr>
                <w:rFonts w:ascii="Times New Roman" w:hAnsi="Times New Roman" w:cs="Times New Roman"/>
                <w:sz w:val="24"/>
                <w:szCs w:val="24"/>
              </w:rPr>
              <w:t xml:space="preserve"> - </w:t>
            </w:r>
            <w:hyperlink w:anchor="P668" w:history="1">
              <w:r w:rsidRPr="00E955A4">
                <w:rPr>
                  <w:rFonts w:ascii="Times New Roman" w:hAnsi="Times New Roman" w:cs="Times New Roman"/>
                  <w:color w:val="0000FF"/>
                  <w:sz w:val="24"/>
                  <w:szCs w:val="24"/>
                </w:rPr>
                <w:t>12.0.2</w:t>
              </w:r>
            </w:hyperlink>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486E7B" w:rsidRPr="00924184" w:rsidTr="008755F4">
        <w:tc>
          <w:tcPr>
            <w:tcW w:w="627"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2990"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486E7B" w:rsidRPr="00DE7917" w:rsidTr="008755F4">
        <w:trPr>
          <w:trHeight w:val="249"/>
        </w:trPr>
        <w:tc>
          <w:tcPr>
            <w:tcW w:w="14459" w:type="dxa"/>
            <w:gridSpan w:val="3"/>
            <w:tcMar>
              <w:left w:w="103" w:type="dxa"/>
            </w:tcMar>
            <w:vAlign w:val="center"/>
          </w:tcPr>
          <w:p w:rsidR="00486E7B" w:rsidRPr="005F3FC1" w:rsidRDefault="00486E7B" w:rsidP="008755F4">
            <w:pPr>
              <w:spacing w:before="60" w:after="60"/>
              <w:jc w:val="both"/>
              <w:rPr>
                <w:rFonts w:ascii="Times New Roman" w:hAnsi="Times New Roman"/>
                <w:lang w:val="ru-RU"/>
              </w:rPr>
            </w:pPr>
            <w:r w:rsidRPr="0006492B">
              <w:rPr>
                <w:rFonts w:ascii="Times New Roman" w:hAnsi="Times New Roman"/>
                <w:sz w:val="24"/>
                <w:szCs w:val="24"/>
                <w:lang w:val="ru-RU"/>
              </w:rPr>
              <w:t>Установления не требуется</w:t>
            </w:r>
          </w:p>
        </w:tc>
      </w:tr>
    </w:tbl>
    <w:p w:rsidR="00486E7B" w:rsidRPr="00517693" w:rsidRDefault="00486E7B" w:rsidP="00486E7B">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628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924184" w:rsidTr="008755F4">
        <w:trPr>
          <w:trHeight w:val="411"/>
        </w:trPr>
        <w:tc>
          <w:tcPr>
            <w:tcW w:w="14459" w:type="dxa"/>
            <w:gridSpan w:val="3"/>
            <w:tcMar>
              <w:left w:w="103" w:type="dxa"/>
            </w:tcMar>
            <w:vAlign w:val="center"/>
          </w:tcPr>
          <w:p w:rsidR="00486E7B" w:rsidRPr="0006492B" w:rsidRDefault="00486E7B" w:rsidP="008755F4">
            <w:pPr>
              <w:pStyle w:val="aff"/>
              <w:rPr>
                <w:rFonts w:ascii="Times New Roman" w:hAnsi="Times New Roman"/>
                <w:sz w:val="24"/>
                <w:szCs w:val="24"/>
                <w:lang w:val="ru-RU"/>
              </w:rPr>
            </w:pPr>
            <w:r w:rsidRPr="0006492B">
              <w:rPr>
                <w:rFonts w:ascii="Times New Roman" w:hAnsi="Times New Roman"/>
                <w:sz w:val="24"/>
                <w:szCs w:val="24"/>
                <w:lang w:val="ru-RU"/>
              </w:rPr>
              <w:t xml:space="preserve">  Установления не требуется</w:t>
            </w: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9"/>
        <w:gridCol w:w="3042"/>
        <w:gridCol w:w="94"/>
        <w:gridCol w:w="2309"/>
        <w:gridCol w:w="2451"/>
      </w:tblGrid>
      <w:tr w:rsidR="00486E7B" w:rsidRPr="00B06FA0" w:rsidTr="008755F4">
        <w:trPr>
          <w:trHeight w:val="340"/>
        </w:trPr>
        <w:tc>
          <w:tcPr>
            <w:tcW w:w="0" w:type="auto"/>
            <w:gridSpan w:val="5"/>
            <w:shd w:val="clear" w:color="auto" w:fill="F2F2F2"/>
            <w:tcMar>
              <w:left w:w="103" w:type="dxa"/>
            </w:tcMar>
            <w:vAlign w:val="center"/>
          </w:tcPr>
          <w:p w:rsidR="00486E7B" w:rsidRPr="00924184" w:rsidRDefault="00486E7B" w:rsidP="008755F4">
            <w:pPr>
              <w:pStyle w:val="aff"/>
              <w:jc w:val="center"/>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86E7B" w:rsidRPr="003B2188" w:rsidTr="008755F4">
        <w:trPr>
          <w:trHeight w:val="340"/>
        </w:trPr>
        <w:tc>
          <w:tcPr>
            <w:tcW w:w="642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lastRenderedPageBreak/>
              <w:t>Показатель</w:t>
            </w:r>
            <w:proofErr w:type="spellEnd"/>
          </w:p>
        </w:tc>
        <w:tc>
          <w:tcPr>
            <w:tcW w:w="3075" w:type="dxa"/>
            <w:shd w:val="clear" w:color="auto" w:fill="F2F2F2"/>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Предельные</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параметры</w:t>
            </w:r>
            <w:proofErr w:type="spellEnd"/>
          </w:p>
        </w:tc>
        <w:tc>
          <w:tcPr>
            <w:tcW w:w="2431" w:type="dxa"/>
            <w:gridSpan w:val="2"/>
            <w:tcBorders>
              <w:right w:val="single" w:sz="4" w:space="0" w:color="auto"/>
            </w:tcBorders>
            <w:shd w:val="clear" w:color="auto" w:fill="F2F2F2"/>
            <w:vAlign w:val="center"/>
          </w:tcPr>
          <w:p w:rsidR="00486E7B" w:rsidRPr="00CA4061" w:rsidRDefault="00486E7B" w:rsidP="008755F4">
            <w:pPr>
              <w:pStyle w:val="aff"/>
              <w:jc w:val="center"/>
              <w:rPr>
                <w:rFonts w:ascii="Times New Roman" w:hAnsi="Times New Roman"/>
                <w:b/>
                <w:sz w:val="24"/>
                <w:szCs w:val="24"/>
                <w:lang w:val="ru-RU"/>
              </w:rPr>
            </w:pPr>
            <w:r>
              <w:rPr>
                <w:rFonts w:ascii="Times New Roman" w:hAnsi="Times New Roman"/>
                <w:b/>
                <w:sz w:val="24"/>
                <w:szCs w:val="24"/>
                <w:lang w:val="ru-RU"/>
              </w:rPr>
              <w:t>Предельное количество этажей</w:t>
            </w:r>
          </w:p>
        </w:tc>
        <w:tc>
          <w:tcPr>
            <w:tcW w:w="2467" w:type="dxa"/>
            <w:tcBorders>
              <w:left w:val="single" w:sz="4" w:space="0" w:color="auto"/>
            </w:tcBorders>
            <w:shd w:val="clear" w:color="auto" w:fill="F2F2F2"/>
            <w:vAlign w:val="center"/>
          </w:tcPr>
          <w:p w:rsidR="00486E7B" w:rsidRPr="00CA4061" w:rsidRDefault="00486E7B" w:rsidP="008755F4">
            <w:pPr>
              <w:pStyle w:val="aff"/>
              <w:jc w:val="center"/>
              <w:rPr>
                <w:rFonts w:ascii="Times New Roman" w:hAnsi="Times New Roman"/>
                <w:b/>
                <w:sz w:val="24"/>
                <w:szCs w:val="24"/>
                <w:lang w:val="ru-RU"/>
              </w:rPr>
            </w:pPr>
            <w:r>
              <w:rPr>
                <w:rFonts w:ascii="Times New Roman" w:hAnsi="Times New Roman"/>
                <w:b/>
                <w:sz w:val="24"/>
                <w:szCs w:val="24"/>
                <w:lang w:val="ru-RU"/>
              </w:rPr>
              <w:t xml:space="preserve">Максимальный процент застройки </w:t>
            </w:r>
            <w:r w:rsidRPr="00CA4061">
              <w:rPr>
                <w:rFonts w:ascii="Times New Roman" w:hAnsi="Times New Roman"/>
                <w:b/>
                <w:sz w:val="24"/>
                <w:szCs w:val="24"/>
                <w:lang w:val="ru-RU"/>
              </w:rPr>
              <w:t xml:space="preserve"> </w:t>
            </w:r>
            <w:r>
              <w:rPr>
                <w:rFonts w:ascii="Times New Roman" w:hAnsi="Times New Roman"/>
                <w:b/>
                <w:sz w:val="24"/>
                <w:szCs w:val="24"/>
                <w:lang w:val="ru-RU"/>
              </w:rPr>
              <w:t xml:space="preserve"> </w:t>
            </w:r>
          </w:p>
        </w:tc>
      </w:tr>
      <w:tr w:rsidR="00486E7B" w:rsidRPr="00B06FA0" w:rsidTr="008755F4">
        <w:trPr>
          <w:trHeight w:val="340"/>
        </w:trPr>
        <w:tc>
          <w:tcPr>
            <w:tcW w:w="6423" w:type="dxa"/>
            <w:tcMar>
              <w:left w:w="103" w:type="dxa"/>
            </w:tcMar>
            <w:vAlign w:val="center"/>
          </w:tcPr>
          <w:p w:rsidR="00486E7B" w:rsidRPr="00B43DE0" w:rsidRDefault="00486E7B" w:rsidP="008755F4">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486E7B" w:rsidRPr="00CA4061" w:rsidRDefault="00486E7B" w:rsidP="008755F4">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31" w:type="dxa"/>
            <w:gridSpan w:val="2"/>
            <w:tcBorders>
              <w:right w:val="single" w:sz="4" w:space="0" w:color="auto"/>
            </w:tcBorders>
          </w:tcPr>
          <w:p w:rsidR="00486E7B" w:rsidRPr="00E24A12" w:rsidRDefault="00486E7B" w:rsidP="008755F4">
            <w:pPr>
              <w:pStyle w:val="ConsPlusNormal"/>
              <w:jc w:val="center"/>
              <w:rPr>
                <w:rFonts w:ascii="Times New Roman" w:hAnsi="Times New Roman" w:cs="Times New Roman"/>
                <w:sz w:val="24"/>
                <w:szCs w:val="24"/>
              </w:rPr>
            </w:pPr>
          </w:p>
        </w:tc>
        <w:tc>
          <w:tcPr>
            <w:tcW w:w="2467" w:type="dxa"/>
            <w:tcBorders>
              <w:left w:val="single" w:sz="4" w:space="0" w:color="auto"/>
            </w:tcBorders>
          </w:tcPr>
          <w:p w:rsidR="00486E7B" w:rsidRPr="00E24A12" w:rsidRDefault="00486E7B" w:rsidP="008755F4">
            <w:pPr>
              <w:pStyle w:val="ConsPlusNormal"/>
              <w:jc w:val="center"/>
              <w:rPr>
                <w:rFonts w:ascii="Times New Roman" w:hAnsi="Times New Roman" w:cs="Times New Roman"/>
                <w:sz w:val="24"/>
                <w:szCs w:val="24"/>
              </w:rPr>
            </w:pPr>
          </w:p>
        </w:tc>
      </w:tr>
      <w:tr w:rsidR="00486E7B" w:rsidRPr="0019126E" w:rsidTr="008755F4">
        <w:trPr>
          <w:trHeight w:val="355"/>
        </w:trPr>
        <w:tc>
          <w:tcPr>
            <w:tcW w:w="6423" w:type="dxa"/>
            <w:tcBorders>
              <w:top w:val="single" w:sz="4" w:space="0" w:color="auto"/>
              <w:bottom w:val="single" w:sz="4" w:space="0" w:color="auto"/>
            </w:tcBorders>
            <w:tcMar>
              <w:left w:w="103" w:type="dxa"/>
            </w:tcMar>
          </w:tcPr>
          <w:p w:rsidR="00486E7B" w:rsidRDefault="00486E7B"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Ведение садоводства</w:t>
            </w:r>
          </w:p>
        </w:tc>
        <w:tc>
          <w:tcPr>
            <w:tcW w:w="3075" w:type="dxa"/>
            <w:tcBorders>
              <w:top w:val="single" w:sz="4" w:space="0" w:color="auto"/>
              <w:bottom w:val="single" w:sz="4" w:space="0" w:color="auto"/>
            </w:tcBorders>
          </w:tcPr>
          <w:p w:rsidR="00486E7B" w:rsidRPr="00FA1521" w:rsidRDefault="00486E7B" w:rsidP="008755F4">
            <w:pPr>
              <w:autoSpaceDE w:val="0"/>
              <w:autoSpaceDN w:val="0"/>
              <w:adjustRightInd w:val="0"/>
              <w:spacing w:after="0"/>
              <w:rPr>
                <w:rFonts w:ascii="Times New Roman" w:eastAsia="TimesNewRomanPS-BoldMT" w:hAnsi="Times New Roman" w:cs="Times New Roman"/>
                <w:bCs/>
                <w:color w:val="000000" w:themeColor="text1"/>
                <w:sz w:val="24"/>
                <w:szCs w:val="24"/>
                <w:lang w:val="ru-RU"/>
              </w:rPr>
            </w:pPr>
            <w:r>
              <w:rPr>
                <w:rFonts w:ascii="Times New Roman" w:eastAsia="TimesNewRomanPS-BoldMT" w:hAnsi="Times New Roman" w:cs="Times New Roman"/>
                <w:bCs/>
                <w:color w:val="000000" w:themeColor="text1"/>
                <w:sz w:val="24"/>
                <w:szCs w:val="24"/>
                <w:lang w:val="ru-RU"/>
              </w:rPr>
              <w:t>10-2500 м</w:t>
            </w:r>
            <w:r w:rsidRPr="00FA1521">
              <w:rPr>
                <w:rFonts w:ascii="Times New Roman" w:eastAsia="TimesNewRomanPS-BoldMT" w:hAnsi="Times New Roman" w:cs="Times New Roman"/>
                <w:bCs/>
                <w:color w:val="000000" w:themeColor="text1"/>
                <w:sz w:val="24"/>
                <w:szCs w:val="24"/>
                <w:vertAlign w:val="superscript"/>
                <w:lang w:val="ru-RU"/>
              </w:rPr>
              <w:t>2</w:t>
            </w:r>
          </w:p>
        </w:tc>
        <w:tc>
          <w:tcPr>
            <w:tcW w:w="2431" w:type="dxa"/>
            <w:gridSpan w:val="2"/>
            <w:tcBorders>
              <w:top w:val="single" w:sz="4" w:space="0" w:color="auto"/>
              <w:bottom w:val="single" w:sz="4" w:space="0" w:color="auto"/>
              <w:right w:val="single" w:sz="4" w:space="0" w:color="auto"/>
            </w:tcBorders>
          </w:tcPr>
          <w:p w:rsidR="00486E7B" w:rsidRDefault="00486E7B" w:rsidP="008755F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467" w:type="dxa"/>
            <w:tcBorders>
              <w:top w:val="single" w:sz="4" w:space="0" w:color="auto"/>
              <w:left w:val="single" w:sz="4" w:space="0" w:color="auto"/>
              <w:bottom w:val="single" w:sz="4" w:space="0" w:color="auto"/>
            </w:tcBorders>
          </w:tcPr>
          <w:p w:rsidR="00486E7B" w:rsidRDefault="00486E7B" w:rsidP="008755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roofErr w:type="spellStart"/>
            <w:r>
              <w:rPr>
                <w:rFonts w:ascii="Times New Roman" w:hAnsi="Times New Roman" w:cs="Times New Roman"/>
                <w:sz w:val="24"/>
                <w:szCs w:val="24"/>
              </w:rPr>
              <w:t>органичению</w:t>
            </w:r>
            <w:proofErr w:type="spellEnd"/>
          </w:p>
        </w:tc>
      </w:tr>
      <w:tr w:rsidR="00486E7B" w:rsidRPr="0019126E" w:rsidTr="008755F4">
        <w:trPr>
          <w:trHeight w:val="355"/>
        </w:trPr>
        <w:tc>
          <w:tcPr>
            <w:tcW w:w="6423" w:type="dxa"/>
            <w:tcBorders>
              <w:top w:val="single" w:sz="4" w:space="0" w:color="auto"/>
              <w:bottom w:val="single" w:sz="4" w:space="0" w:color="auto"/>
            </w:tcBorders>
            <w:tcMar>
              <w:left w:w="103" w:type="dxa"/>
            </w:tcMar>
          </w:tcPr>
          <w:p w:rsidR="00486E7B" w:rsidRDefault="00486E7B"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отдых</w:t>
            </w:r>
          </w:p>
        </w:tc>
        <w:tc>
          <w:tcPr>
            <w:tcW w:w="3075" w:type="dxa"/>
            <w:tcBorders>
              <w:top w:val="single" w:sz="4" w:space="0" w:color="auto"/>
              <w:bottom w:val="single" w:sz="4" w:space="0" w:color="auto"/>
            </w:tcBorders>
          </w:tcPr>
          <w:p w:rsidR="00486E7B" w:rsidRPr="000F3617" w:rsidRDefault="00486E7B" w:rsidP="008755F4">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2431" w:type="dxa"/>
            <w:gridSpan w:val="2"/>
            <w:tcBorders>
              <w:top w:val="single" w:sz="4" w:space="0" w:color="auto"/>
              <w:bottom w:val="single" w:sz="4" w:space="0" w:color="auto"/>
              <w:right w:val="single" w:sz="4" w:space="0" w:color="auto"/>
            </w:tcBorders>
          </w:tcPr>
          <w:p w:rsidR="00486E7B" w:rsidRPr="00E24A12" w:rsidRDefault="00486E7B" w:rsidP="008755F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467" w:type="dxa"/>
            <w:tcBorders>
              <w:top w:val="single" w:sz="4" w:space="0" w:color="auto"/>
              <w:left w:val="single" w:sz="4" w:space="0" w:color="auto"/>
              <w:bottom w:val="single" w:sz="4" w:space="0" w:color="auto"/>
            </w:tcBorders>
          </w:tcPr>
          <w:p w:rsidR="00486E7B" w:rsidRPr="00E24A12" w:rsidRDefault="00486E7B" w:rsidP="008755F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486E7B" w:rsidRPr="0019126E" w:rsidTr="008755F4">
        <w:trPr>
          <w:trHeight w:val="224"/>
        </w:trPr>
        <w:tc>
          <w:tcPr>
            <w:tcW w:w="6423" w:type="dxa"/>
            <w:tcBorders>
              <w:top w:val="single" w:sz="4" w:space="0" w:color="auto"/>
              <w:bottom w:val="single" w:sz="4" w:space="0" w:color="auto"/>
            </w:tcBorders>
            <w:tcMar>
              <w:left w:w="103" w:type="dxa"/>
            </w:tcMar>
          </w:tcPr>
          <w:p w:rsidR="00486E7B" w:rsidRDefault="00486E7B"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коммунальное обслуживание </w:t>
            </w:r>
          </w:p>
        </w:tc>
        <w:tc>
          <w:tcPr>
            <w:tcW w:w="7973" w:type="dxa"/>
            <w:gridSpan w:val="4"/>
            <w:tcBorders>
              <w:top w:val="single" w:sz="4" w:space="0" w:color="auto"/>
              <w:bottom w:val="single" w:sz="4" w:space="0" w:color="auto"/>
            </w:tcBorders>
          </w:tcPr>
          <w:p w:rsidR="00486E7B" w:rsidRDefault="00486E7B" w:rsidP="008755F4">
            <w:pPr>
              <w:autoSpaceDE w:val="0"/>
              <w:autoSpaceDN w:val="0"/>
              <w:adjustRightInd w:val="0"/>
              <w:spacing w:after="0"/>
              <w:rPr>
                <w:rFonts w:ascii="Times New Roman" w:eastAsia="TimesNewRomanPS-BoldMT" w:hAnsi="Times New Roman" w:cs="Times New Roman"/>
                <w:bCs/>
                <w:sz w:val="24"/>
                <w:szCs w:val="24"/>
                <w:lang w:val="ru-RU"/>
              </w:rPr>
            </w:pPr>
            <w:r w:rsidRPr="0019126E">
              <w:rPr>
                <w:rFonts w:ascii="Times New Roman" w:eastAsia="TimesNewRomanPS-BoldMT" w:hAnsi="Times New Roman" w:cs="Times New Roman"/>
                <w:bCs/>
                <w:color w:val="000000" w:themeColor="text1"/>
                <w:sz w:val="24"/>
                <w:szCs w:val="24"/>
                <w:lang w:val="ru-RU"/>
              </w:rPr>
              <w:t>Не подлежат ограничению</w:t>
            </w:r>
          </w:p>
        </w:tc>
      </w:tr>
      <w:tr w:rsidR="00486E7B" w:rsidRPr="0019126E" w:rsidTr="008755F4">
        <w:trPr>
          <w:trHeight w:val="246"/>
        </w:trPr>
        <w:tc>
          <w:tcPr>
            <w:tcW w:w="6423" w:type="dxa"/>
            <w:tcMar>
              <w:left w:w="103" w:type="dxa"/>
            </w:tcMar>
          </w:tcPr>
          <w:p w:rsidR="00486E7B" w:rsidRDefault="00486E7B"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7973" w:type="dxa"/>
            <w:gridSpan w:val="4"/>
          </w:tcPr>
          <w:p w:rsidR="00486E7B" w:rsidRPr="0019126E" w:rsidRDefault="00486E7B" w:rsidP="008755F4">
            <w:pPr>
              <w:autoSpaceDE w:val="0"/>
              <w:autoSpaceDN w:val="0"/>
              <w:adjustRightInd w:val="0"/>
              <w:rPr>
                <w:rFonts w:ascii="Times New Roman" w:eastAsia="TimesNewRomanPS-BoldMT" w:hAnsi="Times New Roman" w:cs="Times New Roman"/>
                <w:bCs/>
                <w:color w:val="000000" w:themeColor="text1"/>
                <w:sz w:val="24"/>
                <w:szCs w:val="24"/>
                <w:lang w:val="ru-RU"/>
              </w:rPr>
            </w:pPr>
            <w:r w:rsidRPr="0019126E">
              <w:rPr>
                <w:rFonts w:ascii="Times New Roman" w:eastAsia="TimesNewRomanPS-BoldMT" w:hAnsi="Times New Roman" w:cs="Times New Roman"/>
                <w:bCs/>
                <w:color w:val="000000" w:themeColor="text1"/>
                <w:sz w:val="24"/>
                <w:szCs w:val="24"/>
                <w:lang w:val="ru-RU"/>
              </w:rPr>
              <w:t>Не подлежат ограничению</w:t>
            </w:r>
          </w:p>
        </w:tc>
      </w:tr>
      <w:tr w:rsidR="00486E7B" w:rsidRPr="00924184" w:rsidTr="008755F4">
        <w:trPr>
          <w:trHeight w:val="340"/>
        </w:trPr>
        <w:tc>
          <w:tcPr>
            <w:tcW w:w="6423"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2431" w:type="dxa"/>
            <w:gridSpan w:val="2"/>
            <w:tcBorders>
              <w:bottom w:val="single" w:sz="4" w:space="0" w:color="808080"/>
              <w:right w:val="single" w:sz="4" w:space="0" w:color="auto"/>
            </w:tcBorders>
            <w:vAlign w:val="center"/>
          </w:tcPr>
          <w:p w:rsidR="00486E7B" w:rsidRPr="00924184" w:rsidRDefault="00486E7B" w:rsidP="008755F4">
            <w:pPr>
              <w:pStyle w:val="aff"/>
              <w:rPr>
                <w:rFonts w:ascii="Times New Roman" w:hAnsi="Times New Roman"/>
                <w:sz w:val="24"/>
                <w:szCs w:val="24"/>
                <w:lang w:val="ru-RU"/>
              </w:rPr>
            </w:pPr>
          </w:p>
        </w:tc>
        <w:tc>
          <w:tcPr>
            <w:tcW w:w="2467" w:type="dxa"/>
            <w:tcBorders>
              <w:left w:val="single" w:sz="4" w:space="0" w:color="auto"/>
              <w:bottom w:val="single" w:sz="4" w:space="0" w:color="808080"/>
            </w:tcBorders>
            <w:vAlign w:val="center"/>
          </w:tcPr>
          <w:p w:rsidR="00486E7B" w:rsidRPr="00924184" w:rsidRDefault="00486E7B" w:rsidP="008755F4">
            <w:pPr>
              <w:pStyle w:val="aff"/>
              <w:rPr>
                <w:rFonts w:ascii="Times New Roman" w:hAnsi="Times New Roman"/>
                <w:sz w:val="24"/>
                <w:szCs w:val="24"/>
                <w:lang w:val="ru-RU"/>
              </w:rPr>
            </w:pPr>
          </w:p>
        </w:tc>
      </w:tr>
      <w:tr w:rsidR="00486E7B" w:rsidRPr="00B06FA0" w:rsidTr="008755F4">
        <w:trPr>
          <w:trHeight w:val="340"/>
        </w:trPr>
        <w:tc>
          <w:tcPr>
            <w:tcW w:w="6423"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r>
              <w:rPr>
                <w:rFonts w:ascii="Times New Roman" w:hAnsi="Times New Roman"/>
                <w:sz w:val="24"/>
                <w:szCs w:val="24"/>
                <w:lang w:val="ru-RU"/>
              </w:rPr>
              <w:t xml:space="preserve"> нем </w:t>
            </w:r>
            <w:proofErr w:type="gramStart"/>
            <w:r>
              <w:rPr>
                <w:rFonts w:ascii="Times New Roman" w:hAnsi="Times New Roman"/>
                <w:sz w:val="24"/>
                <w:szCs w:val="24"/>
                <w:lang w:val="ru-RU"/>
              </w:rPr>
              <w:t xml:space="preserve">менее </w:t>
            </w:r>
            <w:r w:rsidRPr="00CA4061">
              <w:rPr>
                <w:rFonts w:ascii="Times New Roman" w:hAnsi="Times New Roman"/>
                <w:sz w:val="24"/>
                <w:szCs w:val="24"/>
                <w:lang w:val="ru-RU"/>
              </w:rPr>
              <w:t>:</w:t>
            </w:r>
            <w:proofErr w:type="gramEnd"/>
          </w:p>
        </w:tc>
        <w:tc>
          <w:tcPr>
            <w:tcW w:w="3075" w:type="dxa"/>
            <w:vAlign w:val="center"/>
          </w:tcPr>
          <w:p w:rsidR="00486E7B" w:rsidRDefault="00486E7B" w:rsidP="008755F4">
            <w:pPr>
              <w:pStyle w:val="aff"/>
              <w:jc w:val="left"/>
              <w:rPr>
                <w:rFonts w:ascii="Times New Roman" w:hAnsi="Times New Roman"/>
                <w:sz w:val="24"/>
                <w:szCs w:val="24"/>
                <w:lang w:val="ru-RU"/>
              </w:rPr>
            </w:pPr>
          </w:p>
        </w:tc>
        <w:tc>
          <w:tcPr>
            <w:tcW w:w="2431" w:type="dxa"/>
            <w:gridSpan w:val="2"/>
            <w:tcBorders>
              <w:bottom w:val="single" w:sz="4" w:space="0" w:color="808080"/>
              <w:right w:val="single" w:sz="4" w:space="0" w:color="auto"/>
            </w:tcBorders>
            <w:vAlign w:val="center"/>
          </w:tcPr>
          <w:p w:rsidR="00486E7B" w:rsidRPr="00924184" w:rsidRDefault="00486E7B" w:rsidP="008755F4">
            <w:pPr>
              <w:pStyle w:val="aff"/>
              <w:rPr>
                <w:rFonts w:ascii="Times New Roman" w:hAnsi="Times New Roman"/>
                <w:sz w:val="24"/>
                <w:szCs w:val="24"/>
                <w:lang w:val="ru-RU"/>
              </w:rPr>
            </w:pPr>
          </w:p>
        </w:tc>
        <w:tc>
          <w:tcPr>
            <w:tcW w:w="2467" w:type="dxa"/>
            <w:tcBorders>
              <w:left w:val="single" w:sz="4" w:space="0" w:color="auto"/>
              <w:bottom w:val="single" w:sz="4" w:space="0" w:color="808080"/>
            </w:tcBorders>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340"/>
        </w:trPr>
        <w:tc>
          <w:tcPr>
            <w:tcW w:w="6423" w:type="dxa"/>
            <w:tcMar>
              <w:left w:w="103" w:type="dxa"/>
            </w:tcMar>
            <w:vAlign w:val="center"/>
          </w:tcPr>
          <w:p w:rsidR="00486E7B" w:rsidRPr="00341E0E" w:rsidRDefault="00486E7B" w:rsidP="008755F4">
            <w:pPr>
              <w:pStyle w:val="aff"/>
              <w:jc w:val="left"/>
              <w:rPr>
                <w:rFonts w:ascii="Times New Roman" w:hAnsi="Times New Roman"/>
                <w:sz w:val="24"/>
                <w:szCs w:val="24"/>
                <w:highlight w:val="yellow"/>
                <w:lang w:val="ru-RU"/>
              </w:rPr>
            </w:pPr>
            <w:r w:rsidRPr="00341E0E">
              <w:rPr>
                <w:rFonts w:ascii="Times New Roman" w:hAnsi="Times New Roman"/>
                <w:sz w:val="24"/>
                <w:szCs w:val="24"/>
                <w:highlight w:val="yellow"/>
                <w:lang w:val="ru-RU"/>
              </w:rPr>
              <w:t>Улиц</w:t>
            </w:r>
          </w:p>
        </w:tc>
        <w:tc>
          <w:tcPr>
            <w:tcW w:w="3075" w:type="dxa"/>
            <w:vAlign w:val="center"/>
          </w:tcPr>
          <w:p w:rsidR="00486E7B" w:rsidRPr="00341E0E" w:rsidRDefault="00486E7B" w:rsidP="008755F4">
            <w:pPr>
              <w:pStyle w:val="aff"/>
              <w:jc w:val="left"/>
              <w:rPr>
                <w:rFonts w:ascii="Times New Roman" w:hAnsi="Times New Roman"/>
                <w:sz w:val="24"/>
                <w:szCs w:val="24"/>
                <w:highlight w:val="yellow"/>
                <w:lang w:val="ru-RU"/>
              </w:rPr>
            </w:pPr>
            <w:r w:rsidRPr="00341E0E">
              <w:rPr>
                <w:rFonts w:ascii="Times New Roman" w:hAnsi="Times New Roman"/>
                <w:sz w:val="24"/>
                <w:szCs w:val="24"/>
                <w:highlight w:val="yellow"/>
                <w:lang w:val="ru-RU"/>
              </w:rPr>
              <w:t>5 м</w:t>
            </w:r>
          </w:p>
        </w:tc>
        <w:tc>
          <w:tcPr>
            <w:tcW w:w="2431" w:type="dxa"/>
            <w:gridSpan w:val="2"/>
            <w:tcBorders>
              <w:bottom w:val="single" w:sz="4" w:space="0" w:color="808080"/>
              <w:right w:val="single" w:sz="4" w:space="0" w:color="auto"/>
            </w:tcBorders>
            <w:vAlign w:val="center"/>
          </w:tcPr>
          <w:p w:rsidR="00486E7B" w:rsidRPr="00924184" w:rsidRDefault="00486E7B" w:rsidP="008755F4">
            <w:pPr>
              <w:pStyle w:val="aff"/>
              <w:rPr>
                <w:rFonts w:ascii="Times New Roman" w:hAnsi="Times New Roman"/>
                <w:sz w:val="24"/>
                <w:szCs w:val="24"/>
                <w:lang w:val="ru-RU"/>
              </w:rPr>
            </w:pPr>
          </w:p>
        </w:tc>
        <w:tc>
          <w:tcPr>
            <w:tcW w:w="2467" w:type="dxa"/>
            <w:tcBorders>
              <w:left w:val="single" w:sz="4" w:space="0" w:color="auto"/>
              <w:bottom w:val="single" w:sz="4" w:space="0" w:color="808080"/>
            </w:tcBorders>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340"/>
        </w:trPr>
        <w:tc>
          <w:tcPr>
            <w:tcW w:w="6423" w:type="dxa"/>
            <w:tcMar>
              <w:left w:w="103" w:type="dxa"/>
            </w:tcMar>
            <w:vAlign w:val="center"/>
          </w:tcPr>
          <w:p w:rsidR="00486E7B" w:rsidRPr="00341E0E" w:rsidRDefault="00486E7B" w:rsidP="008755F4">
            <w:pPr>
              <w:pStyle w:val="aff"/>
              <w:jc w:val="left"/>
              <w:rPr>
                <w:rFonts w:ascii="Times New Roman" w:hAnsi="Times New Roman"/>
                <w:sz w:val="24"/>
                <w:szCs w:val="24"/>
                <w:highlight w:val="yellow"/>
                <w:lang w:val="ru-RU"/>
              </w:rPr>
            </w:pPr>
            <w:r w:rsidRPr="00341E0E">
              <w:rPr>
                <w:rFonts w:ascii="Times New Roman" w:hAnsi="Times New Roman"/>
                <w:sz w:val="24"/>
                <w:szCs w:val="24"/>
                <w:highlight w:val="yellow"/>
                <w:lang w:val="ru-RU"/>
              </w:rPr>
              <w:t xml:space="preserve">Проездов </w:t>
            </w:r>
          </w:p>
        </w:tc>
        <w:tc>
          <w:tcPr>
            <w:tcW w:w="3075" w:type="dxa"/>
            <w:vAlign w:val="center"/>
          </w:tcPr>
          <w:p w:rsidR="00486E7B" w:rsidRPr="00341E0E" w:rsidRDefault="00486E7B" w:rsidP="008755F4">
            <w:pPr>
              <w:pStyle w:val="aff"/>
              <w:jc w:val="left"/>
              <w:rPr>
                <w:rFonts w:ascii="Times New Roman" w:hAnsi="Times New Roman"/>
                <w:sz w:val="24"/>
                <w:szCs w:val="24"/>
                <w:highlight w:val="yellow"/>
                <w:lang w:val="ru-RU"/>
              </w:rPr>
            </w:pPr>
            <w:r w:rsidRPr="00341E0E">
              <w:rPr>
                <w:rFonts w:ascii="Times New Roman" w:hAnsi="Times New Roman"/>
                <w:sz w:val="24"/>
                <w:szCs w:val="24"/>
                <w:highlight w:val="yellow"/>
                <w:lang w:val="ru-RU"/>
              </w:rPr>
              <w:t>3 м</w:t>
            </w:r>
          </w:p>
        </w:tc>
        <w:tc>
          <w:tcPr>
            <w:tcW w:w="2431" w:type="dxa"/>
            <w:gridSpan w:val="2"/>
            <w:tcBorders>
              <w:bottom w:val="single" w:sz="4" w:space="0" w:color="808080"/>
              <w:right w:val="single" w:sz="4" w:space="0" w:color="auto"/>
            </w:tcBorders>
            <w:vAlign w:val="center"/>
          </w:tcPr>
          <w:p w:rsidR="00486E7B" w:rsidRPr="00924184" w:rsidRDefault="00486E7B" w:rsidP="008755F4">
            <w:pPr>
              <w:pStyle w:val="aff"/>
              <w:rPr>
                <w:rFonts w:ascii="Times New Roman" w:hAnsi="Times New Roman"/>
                <w:sz w:val="24"/>
                <w:szCs w:val="24"/>
                <w:lang w:val="ru-RU"/>
              </w:rPr>
            </w:pPr>
          </w:p>
        </w:tc>
        <w:tc>
          <w:tcPr>
            <w:tcW w:w="2467" w:type="dxa"/>
            <w:tcBorders>
              <w:left w:val="single" w:sz="4" w:space="0" w:color="auto"/>
              <w:bottom w:val="single" w:sz="4" w:space="0" w:color="808080"/>
            </w:tcBorders>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340"/>
        </w:trPr>
        <w:tc>
          <w:tcPr>
            <w:tcW w:w="6423"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486E7B"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 xml:space="preserve">Не </w:t>
            </w:r>
            <w:proofErr w:type="gramStart"/>
            <w:r>
              <w:rPr>
                <w:rFonts w:ascii="Times New Roman" w:hAnsi="Times New Roman"/>
                <w:sz w:val="24"/>
                <w:szCs w:val="24"/>
                <w:lang w:val="ru-RU"/>
              </w:rPr>
              <w:t>подлежит  ограничению</w:t>
            </w:r>
            <w:proofErr w:type="gramEnd"/>
          </w:p>
        </w:tc>
        <w:tc>
          <w:tcPr>
            <w:tcW w:w="2431" w:type="dxa"/>
            <w:gridSpan w:val="2"/>
            <w:vMerge w:val="restart"/>
            <w:tcBorders>
              <w:top w:val="single" w:sz="4" w:space="0" w:color="808080"/>
              <w:left w:val="single" w:sz="4" w:space="0" w:color="595959"/>
              <w:right w:val="single" w:sz="4" w:space="0" w:color="auto"/>
            </w:tcBorders>
            <w:vAlign w:val="center"/>
          </w:tcPr>
          <w:p w:rsidR="00486E7B" w:rsidRPr="006D5833" w:rsidRDefault="00486E7B" w:rsidP="008755F4">
            <w:pPr>
              <w:pStyle w:val="afffff3"/>
              <w:ind w:firstLine="0"/>
              <w:rPr>
                <w:sz w:val="24"/>
              </w:rPr>
            </w:pPr>
          </w:p>
        </w:tc>
        <w:tc>
          <w:tcPr>
            <w:tcW w:w="2467" w:type="dxa"/>
            <w:vMerge w:val="restart"/>
            <w:tcBorders>
              <w:top w:val="single" w:sz="4" w:space="0" w:color="808080"/>
              <w:left w:val="single" w:sz="4" w:space="0" w:color="auto"/>
            </w:tcBorders>
            <w:vAlign w:val="center"/>
          </w:tcPr>
          <w:p w:rsidR="00486E7B" w:rsidRPr="006D5833" w:rsidRDefault="00486E7B" w:rsidP="008755F4">
            <w:pPr>
              <w:pStyle w:val="afffff3"/>
              <w:ind w:firstLine="0"/>
              <w:rPr>
                <w:sz w:val="24"/>
              </w:rPr>
            </w:pPr>
          </w:p>
        </w:tc>
      </w:tr>
      <w:tr w:rsidR="00486E7B" w:rsidRPr="00924184" w:rsidTr="008755F4">
        <w:trPr>
          <w:trHeight w:val="885"/>
        </w:trPr>
        <w:tc>
          <w:tcPr>
            <w:tcW w:w="6423" w:type="dxa"/>
            <w:tcMar>
              <w:left w:w="103" w:type="dxa"/>
            </w:tcMar>
            <w:vAlign w:val="center"/>
          </w:tcPr>
          <w:p w:rsidR="00486E7B" w:rsidRPr="001A3329" w:rsidRDefault="00486E7B" w:rsidP="008755F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2431" w:type="dxa"/>
            <w:gridSpan w:val="2"/>
            <w:vMerge/>
            <w:tcBorders>
              <w:left w:val="single" w:sz="4" w:space="0" w:color="595959"/>
              <w:right w:val="single" w:sz="4" w:space="0" w:color="auto"/>
            </w:tcBorders>
            <w:vAlign w:val="center"/>
          </w:tcPr>
          <w:p w:rsidR="00486E7B" w:rsidRPr="006D5833" w:rsidRDefault="00486E7B" w:rsidP="008755F4">
            <w:pPr>
              <w:pStyle w:val="afffff3"/>
              <w:ind w:firstLine="0"/>
              <w:rPr>
                <w:sz w:val="24"/>
              </w:rPr>
            </w:pPr>
          </w:p>
        </w:tc>
        <w:tc>
          <w:tcPr>
            <w:tcW w:w="2467" w:type="dxa"/>
            <w:vMerge/>
            <w:tcBorders>
              <w:left w:val="single" w:sz="4" w:space="0" w:color="auto"/>
            </w:tcBorders>
            <w:vAlign w:val="center"/>
          </w:tcPr>
          <w:p w:rsidR="00486E7B" w:rsidRPr="006D5833" w:rsidRDefault="00486E7B" w:rsidP="008755F4">
            <w:pPr>
              <w:pStyle w:val="afffff3"/>
              <w:ind w:firstLine="0"/>
              <w:rPr>
                <w:sz w:val="24"/>
              </w:rPr>
            </w:pPr>
          </w:p>
        </w:tc>
      </w:tr>
      <w:tr w:rsidR="00486E7B" w:rsidRPr="00B06FA0" w:rsidTr="008755F4">
        <w:trPr>
          <w:trHeight w:val="399"/>
        </w:trPr>
        <w:tc>
          <w:tcPr>
            <w:tcW w:w="11929" w:type="dxa"/>
            <w:gridSpan w:val="4"/>
            <w:tcBorders>
              <w:right w:val="single" w:sz="4" w:space="0" w:color="auto"/>
            </w:tcBorders>
            <w:tcMar>
              <w:left w:w="103" w:type="dxa"/>
            </w:tcMar>
            <w:vAlign w:val="center"/>
          </w:tcPr>
          <w:p w:rsidR="00486E7B" w:rsidRPr="006D5833" w:rsidRDefault="00486E7B" w:rsidP="008755F4">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c>
          <w:tcPr>
            <w:tcW w:w="2467" w:type="dxa"/>
            <w:tcBorders>
              <w:left w:val="single" w:sz="4" w:space="0" w:color="auto"/>
            </w:tcBorders>
            <w:vAlign w:val="center"/>
          </w:tcPr>
          <w:p w:rsidR="00486E7B" w:rsidRPr="006D5833" w:rsidRDefault="00486E7B" w:rsidP="008755F4">
            <w:pPr>
              <w:pStyle w:val="afffff3"/>
              <w:ind w:firstLine="0"/>
              <w:rPr>
                <w:sz w:val="24"/>
              </w:rPr>
            </w:pPr>
          </w:p>
        </w:tc>
      </w:tr>
      <w:tr w:rsidR="00486E7B" w:rsidRPr="00924184" w:rsidTr="008755F4">
        <w:trPr>
          <w:trHeight w:val="340"/>
        </w:trPr>
        <w:tc>
          <w:tcPr>
            <w:tcW w:w="6423"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Максимальная высота ограждения между земельными участками, а также между земельными участками и </w:t>
            </w:r>
            <w:r w:rsidRPr="00924184">
              <w:rPr>
                <w:rFonts w:ascii="Times New Roman" w:hAnsi="Times New Roman"/>
                <w:sz w:val="24"/>
                <w:szCs w:val="24"/>
                <w:lang w:val="ru-RU"/>
              </w:rPr>
              <w:lastRenderedPageBreak/>
              <w:t>территориями общего пользования</w:t>
            </w:r>
          </w:p>
        </w:tc>
        <w:tc>
          <w:tcPr>
            <w:tcW w:w="3169" w:type="dxa"/>
            <w:gridSpan w:val="2"/>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1,8 м</w:t>
            </w:r>
          </w:p>
        </w:tc>
        <w:tc>
          <w:tcPr>
            <w:tcW w:w="2337" w:type="dxa"/>
            <w:tcBorders>
              <w:right w:val="single" w:sz="4" w:space="0" w:color="auto"/>
            </w:tcBorders>
            <w:vAlign w:val="center"/>
          </w:tcPr>
          <w:p w:rsidR="00486E7B" w:rsidRPr="006D5833" w:rsidRDefault="00486E7B" w:rsidP="008755F4">
            <w:pPr>
              <w:pStyle w:val="afffff3"/>
              <w:ind w:firstLine="0"/>
              <w:rPr>
                <w:sz w:val="24"/>
              </w:rPr>
            </w:pPr>
          </w:p>
        </w:tc>
        <w:tc>
          <w:tcPr>
            <w:tcW w:w="2467" w:type="dxa"/>
            <w:tcBorders>
              <w:left w:val="single" w:sz="4" w:space="0" w:color="auto"/>
            </w:tcBorders>
            <w:vAlign w:val="center"/>
          </w:tcPr>
          <w:p w:rsidR="00486E7B" w:rsidRPr="006D5833" w:rsidRDefault="00486E7B" w:rsidP="008755F4">
            <w:pPr>
              <w:pStyle w:val="afffff3"/>
              <w:ind w:firstLine="0"/>
              <w:rPr>
                <w:sz w:val="24"/>
              </w:rPr>
            </w:pPr>
          </w:p>
        </w:tc>
      </w:tr>
      <w:tr w:rsidR="00486E7B" w:rsidRPr="00B06FA0" w:rsidTr="008755F4">
        <w:trPr>
          <w:trHeight w:val="340"/>
        </w:trPr>
        <w:tc>
          <w:tcPr>
            <w:tcW w:w="6423"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Максимальное количество </w:t>
            </w:r>
            <w:proofErr w:type="spellStart"/>
            <w:r w:rsidRPr="00924184">
              <w:rPr>
                <w:rFonts w:ascii="Times New Roman" w:hAnsi="Times New Roman"/>
                <w:sz w:val="24"/>
                <w:szCs w:val="24"/>
                <w:lang w:val="ru-RU"/>
              </w:rPr>
              <w:t>машино</w:t>
            </w:r>
            <w:proofErr w:type="spellEnd"/>
            <w:r w:rsidRPr="00924184">
              <w:rPr>
                <w:rFonts w:ascii="Times New Roman" w:hAnsi="Times New Roman"/>
                <w:sz w:val="24"/>
                <w:szCs w:val="24"/>
                <w:lang w:val="ru-RU"/>
              </w:rPr>
              <w:t xml:space="preserve">-мест парковки </w:t>
            </w:r>
          </w:p>
        </w:tc>
        <w:tc>
          <w:tcPr>
            <w:tcW w:w="3169" w:type="dxa"/>
            <w:gridSpan w:val="2"/>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6"/>
                <w:szCs w:val="26"/>
                <w:lang w:val="ru-RU"/>
              </w:rPr>
              <w:t xml:space="preserve">не менее 10 </w:t>
            </w:r>
            <w:proofErr w:type="spellStart"/>
            <w:r w:rsidRPr="00924184">
              <w:rPr>
                <w:rFonts w:ascii="Times New Roman" w:hAnsi="Times New Roman"/>
                <w:sz w:val="26"/>
                <w:szCs w:val="26"/>
                <w:lang w:val="ru-RU"/>
              </w:rPr>
              <w:t>машино</w:t>
            </w:r>
            <w:proofErr w:type="spellEnd"/>
            <w:r w:rsidRPr="00924184">
              <w:rPr>
                <w:rFonts w:ascii="Times New Roman" w:hAnsi="Times New Roman"/>
                <w:sz w:val="26"/>
                <w:szCs w:val="26"/>
                <w:lang w:val="ru-RU"/>
              </w:rPr>
              <w:t>-мест на 100 единовременных посетителей</w:t>
            </w:r>
            <w:r>
              <w:rPr>
                <w:rFonts w:ascii="Times New Roman" w:hAnsi="Times New Roman"/>
                <w:sz w:val="26"/>
                <w:szCs w:val="26"/>
                <w:lang w:val="ru-RU"/>
              </w:rPr>
              <w:t xml:space="preserve"> </w:t>
            </w:r>
          </w:p>
        </w:tc>
        <w:tc>
          <w:tcPr>
            <w:tcW w:w="2337" w:type="dxa"/>
            <w:tcBorders>
              <w:right w:val="single" w:sz="4" w:space="0" w:color="auto"/>
            </w:tcBorders>
            <w:vAlign w:val="center"/>
          </w:tcPr>
          <w:p w:rsidR="00486E7B" w:rsidRPr="008D7509" w:rsidRDefault="00486E7B" w:rsidP="008755F4">
            <w:pPr>
              <w:pStyle w:val="afffff3"/>
              <w:ind w:firstLine="0"/>
              <w:rPr>
                <w:sz w:val="24"/>
              </w:rPr>
            </w:pPr>
          </w:p>
        </w:tc>
        <w:tc>
          <w:tcPr>
            <w:tcW w:w="2467" w:type="dxa"/>
            <w:tcBorders>
              <w:left w:val="single" w:sz="4" w:space="0" w:color="auto"/>
            </w:tcBorders>
            <w:vAlign w:val="center"/>
          </w:tcPr>
          <w:p w:rsidR="00486E7B" w:rsidRPr="008D7509" w:rsidRDefault="00486E7B" w:rsidP="008755F4">
            <w:pPr>
              <w:pStyle w:val="afffff3"/>
              <w:ind w:firstLine="0"/>
              <w:rPr>
                <w:sz w:val="24"/>
              </w:rPr>
            </w:pP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left="2124" w:hanging="1698"/>
        <w:rPr>
          <w:rFonts w:ascii="Times New Roman" w:hAnsi="Times New Roman" w:cs="Times New Roman"/>
          <w:color w:val="0D0D0D"/>
        </w:rPr>
      </w:pPr>
      <w:r w:rsidRPr="00F63DA0">
        <w:rPr>
          <w:rFonts w:ascii="Times New Roman" w:hAnsi="Times New Roman" w:cs="Times New Roman"/>
          <w:color w:val="0D0D0D"/>
        </w:rPr>
        <w:t xml:space="preserve">Примечание: </w:t>
      </w:r>
    </w:p>
    <w:p w:rsidR="00486E7B" w:rsidRPr="00F63DA0" w:rsidRDefault="00486E7B" w:rsidP="00486E7B">
      <w:pPr>
        <w:pStyle w:val="affffa"/>
        <w:numPr>
          <w:ilvl w:val="3"/>
          <w:numId w:val="2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D0D0D"/>
        </w:rPr>
      </w:pPr>
      <w:r>
        <w:rPr>
          <w:rFonts w:ascii="Times New Roman" w:hAnsi="Times New Roman" w:cs="Times New Roman"/>
          <w:color w:val="0D0D0D"/>
        </w:rPr>
        <w:t xml:space="preserve">- </w:t>
      </w:r>
      <w:r w:rsidRPr="00F63DA0">
        <w:rPr>
          <w:rFonts w:ascii="Times New Roman" w:hAnsi="Times New Roman" w:cs="Times New Roman"/>
          <w:color w:val="0D0D0D"/>
        </w:rPr>
        <w:t xml:space="preserve">высота аттракционов не </w:t>
      </w:r>
      <w:proofErr w:type="gramStart"/>
      <w:r w:rsidRPr="00F63DA0">
        <w:rPr>
          <w:rFonts w:ascii="Times New Roman" w:hAnsi="Times New Roman" w:cs="Times New Roman"/>
          <w:color w:val="0D0D0D"/>
        </w:rPr>
        <w:t xml:space="preserve">подлежит </w:t>
      </w:r>
      <w:r>
        <w:rPr>
          <w:rFonts w:ascii="Times New Roman" w:hAnsi="Times New Roman" w:cs="Times New Roman"/>
          <w:color w:val="0D0D0D"/>
        </w:rPr>
        <w:t xml:space="preserve"> ограничению</w:t>
      </w:r>
      <w:proofErr w:type="gramEnd"/>
      <w:r>
        <w:rPr>
          <w:rFonts w:ascii="Times New Roman" w:hAnsi="Times New Roman" w:cs="Times New Roman"/>
          <w:color w:val="0D0D0D"/>
        </w:rPr>
        <w:t xml:space="preserve"> </w:t>
      </w:r>
    </w:p>
    <w:p w:rsidR="00486E7B" w:rsidRPr="003D17AF" w:rsidRDefault="00486E7B" w:rsidP="00486E7B">
      <w:pPr>
        <w:pStyle w:val="1"/>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3D17AF">
        <w:rPr>
          <w:rFonts w:ascii="Times New Roman" w:hAnsi="Times New Roman" w:cs="Times New Roman"/>
          <w:sz w:val="28"/>
          <w:szCs w:val="28"/>
        </w:rPr>
        <w:t xml:space="preserve">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w:t>
      </w:r>
      <w:proofErr w:type="spellStart"/>
      <w:r w:rsidRPr="003D17AF">
        <w:rPr>
          <w:rFonts w:ascii="Times New Roman" w:hAnsi="Times New Roman" w:cs="Times New Roman"/>
          <w:sz w:val="28"/>
          <w:szCs w:val="28"/>
        </w:rPr>
        <w:t>СанПин</w:t>
      </w:r>
      <w:proofErr w:type="spellEnd"/>
      <w:r w:rsidRPr="003D17AF">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486E7B" w:rsidRDefault="00486E7B" w:rsidP="00486E7B">
      <w:pPr>
        <w:pStyle w:val="ac"/>
        <w:widowControl/>
        <w:numPr>
          <w:ilvl w:val="0"/>
          <w:numId w:val="28"/>
        </w:numPr>
        <w:spacing w:after="0" w:line="360" w:lineRule="auto"/>
        <w:jc w:val="both"/>
        <w:rPr>
          <w:rFonts w:ascii="Times New Roman" w:hAnsi="Times New Roman"/>
          <w:sz w:val="28"/>
          <w:szCs w:val="26"/>
          <w:lang w:val="ru-RU"/>
        </w:rPr>
      </w:pPr>
      <w:r w:rsidRPr="009E5352">
        <w:rPr>
          <w:rFonts w:ascii="Times New Roman" w:hAnsi="Times New Roman"/>
          <w:sz w:val="28"/>
          <w:szCs w:val="26"/>
          <w:lang w:val="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8755F4" w:rsidRPr="00DB6E3A" w:rsidRDefault="008755F4" w:rsidP="008755F4">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00000" w:themeColor="text1"/>
          <w:sz w:val="28"/>
          <w:szCs w:val="28"/>
        </w:rPr>
      </w:pPr>
      <w:r>
        <w:rPr>
          <w:rFonts w:ascii="Times New Roman" w:hAnsi="Times New Roman" w:cs="Times New Roman"/>
          <w:b/>
          <w:color w:val="0D0D0D"/>
          <w:sz w:val="28"/>
        </w:rPr>
        <w:t xml:space="preserve"> </w:t>
      </w:r>
      <w:r w:rsidR="00AD647C">
        <w:rPr>
          <w:rFonts w:ascii="Times New Roman" w:hAnsi="Times New Roman" w:cs="Times New Roman"/>
          <w:b/>
          <w:color w:val="000000" w:themeColor="text1"/>
          <w:sz w:val="28"/>
          <w:szCs w:val="28"/>
        </w:rPr>
        <w:t>Статья 37.6</w:t>
      </w:r>
      <w:r w:rsidRPr="00DB6E3A">
        <w:rPr>
          <w:rFonts w:ascii="Times New Roman" w:hAnsi="Times New Roman" w:cs="Times New Roman"/>
          <w:b/>
          <w:color w:val="000000" w:themeColor="text1"/>
          <w:sz w:val="28"/>
          <w:szCs w:val="28"/>
        </w:rPr>
        <w:t>. Инженерной и транспортной инфраструктуры (ИТ)</w:t>
      </w:r>
    </w:p>
    <w:p w:rsidR="008755F4" w:rsidRPr="00DB6E3A" w:rsidRDefault="008755F4" w:rsidP="008755F4">
      <w:pPr>
        <w:pStyle w:val="24"/>
        <w:tabs>
          <w:tab w:val="left" w:pos="142"/>
        </w:tabs>
        <w:rPr>
          <w:rFonts w:ascii="Times New Roman" w:hAnsi="Times New Roman" w:cs="Times New Roman"/>
          <w:color w:val="000000" w:themeColor="text1"/>
          <w:sz w:val="28"/>
          <w:szCs w:val="28"/>
        </w:rPr>
      </w:pPr>
      <w:r w:rsidRPr="00DB6E3A">
        <w:rPr>
          <w:rFonts w:ascii="Times New Roman" w:hAnsi="Times New Roman" w:cs="Times New Roman"/>
          <w:color w:val="000000" w:themeColor="text1"/>
          <w:sz w:val="28"/>
          <w:szCs w:val="28"/>
        </w:rPr>
        <w:t xml:space="preserve">Зона предназначена для размещения объектов инженерной инфраструктуры: водоснабжения, тепло-, газо- и электроснабжения, водоотведения, связи, пожарной и охранной сигнализации, диспетчеризации систем инженерного оборудования, а также для размещения различного рода путей сообщения и сооружений, используемых для перевозки людей или грузов. </w:t>
      </w:r>
    </w:p>
    <w:p w:rsidR="008755F4" w:rsidRPr="00DB6E3A" w:rsidRDefault="008755F4" w:rsidP="008755F4">
      <w:pPr>
        <w:pStyle w:val="24"/>
        <w:tabs>
          <w:tab w:val="left" w:pos="142"/>
        </w:tabs>
        <w:jc w:val="center"/>
        <w:rPr>
          <w:rFonts w:ascii="Times New Roman" w:hAnsi="Times New Roman" w:cs="Times New Roman"/>
          <w:color w:val="000000" w:themeColor="text1"/>
          <w:sz w:val="28"/>
          <w:szCs w:val="28"/>
        </w:rPr>
      </w:pPr>
      <w:r w:rsidRPr="00DB6E3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751"/>
        <w:gridCol w:w="2915"/>
        <w:gridCol w:w="10793"/>
      </w:tblGrid>
      <w:tr w:rsidR="008755F4" w:rsidRPr="00F12117" w:rsidTr="008755F4">
        <w:tc>
          <w:tcPr>
            <w:tcW w:w="0" w:type="auto"/>
            <w:shd w:val="clear" w:color="auto" w:fill="F2F2F2"/>
            <w:tcMar>
              <w:left w:w="103" w:type="dxa"/>
            </w:tcMar>
            <w:vAlign w:val="center"/>
          </w:tcPr>
          <w:p w:rsidR="008755F4" w:rsidRPr="00F12117" w:rsidRDefault="008755F4" w:rsidP="008755F4">
            <w:pPr>
              <w:pStyle w:val="aff"/>
              <w:jc w:val="center"/>
              <w:rPr>
                <w:rFonts w:ascii="Times New Roman" w:hAnsi="Times New Roman" w:cs="Times New Roman"/>
                <w:b/>
                <w:color w:val="000000" w:themeColor="text1"/>
                <w:sz w:val="24"/>
                <w:szCs w:val="24"/>
              </w:rPr>
            </w:pPr>
            <w:proofErr w:type="spellStart"/>
            <w:r w:rsidRPr="00F12117">
              <w:rPr>
                <w:rFonts w:ascii="Times New Roman" w:hAnsi="Times New Roman" w:cs="Times New Roman"/>
                <w:b/>
                <w:color w:val="000000" w:themeColor="text1"/>
                <w:sz w:val="24"/>
                <w:szCs w:val="24"/>
              </w:rPr>
              <w:t>Код</w:t>
            </w:r>
            <w:proofErr w:type="spellEnd"/>
          </w:p>
        </w:tc>
        <w:tc>
          <w:tcPr>
            <w:tcW w:w="2915" w:type="dxa"/>
            <w:shd w:val="clear" w:color="auto" w:fill="F2F2F2"/>
            <w:tcMar>
              <w:left w:w="103" w:type="dxa"/>
            </w:tcMar>
            <w:vAlign w:val="center"/>
          </w:tcPr>
          <w:p w:rsidR="008755F4" w:rsidRPr="00F12117" w:rsidRDefault="008755F4" w:rsidP="008755F4">
            <w:pPr>
              <w:pStyle w:val="aff"/>
              <w:jc w:val="left"/>
              <w:rPr>
                <w:rFonts w:ascii="Times New Roman" w:hAnsi="Times New Roman" w:cs="Times New Roman"/>
                <w:b/>
                <w:color w:val="000000" w:themeColor="text1"/>
                <w:sz w:val="24"/>
                <w:szCs w:val="24"/>
              </w:rPr>
            </w:pPr>
            <w:proofErr w:type="spellStart"/>
            <w:r w:rsidRPr="00F12117">
              <w:rPr>
                <w:rFonts w:ascii="Times New Roman" w:hAnsi="Times New Roman" w:cs="Times New Roman"/>
                <w:b/>
                <w:color w:val="000000" w:themeColor="text1"/>
                <w:sz w:val="24"/>
                <w:szCs w:val="24"/>
              </w:rPr>
              <w:t>Основные</w:t>
            </w:r>
            <w:proofErr w:type="spellEnd"/>
            <w:r w:rsidRPr="00F12117">
              <w:rPr>
                <w:rFonts w:ascii="Times New Roman" w:hAnsi="Times New Roman" w:cs="Times New Roman"/>
                <w:b/>
                <w:color w:val="000000" w:themeColor="text1"/>
                <w:sz w:val="24"/>
                <w:szCs w:val="24"/>
              </w:rPr>
              <w:t xml:space="preserve"> </w:t>
            </w:r>
            <w:proofErr w:type="spellStart"/>
            <w:r w:rsidRPr="00F12117">
              <w:rPr>
                <w:rFonts w:ascii="Times New Roman" w:hAnsi="Times New Roman" w:cs="Times New Roman"/>
                <w:b/>
                <w:color w:val="000000" w:themeColor="text1"/>
                <w:sz w:val="24"/>
                <w:szCs w:val="24"/>
              </w:rPr>
              <w:t>виды</w:t>
            </w:r>
            <w:proofErr w:type="spellEnd"/>
            <w:r w:rsidRPr="00F12117">
              <w:rPr>
                <w:rFonts w:ascii="Times New Roman" w:hAnsi="Times New Roman" w:cs="Times New Roman"/>
                <w:b/>
                <w:color w:val="000000" w:themeColor="text1"/>
                <w:sz w:val="24"/>
                <w:szCs w:val="24"/>
              </w:rPr>
              <w:t xml:space="preserve"> </w:t>
            </w:r>
            <w:proofErr w:type="spellStart"/>
            <w:r w:rsidRPr="00F12117">
              <w:rPr>
                <w:rFonts w:ascii="Times New Roman" w:hAnsi="Times New Roman" w:cs="Times New Roman"/>
                <w:b/>
                <w:color w:val="000000" w:themeColor="text1"/>
                <w:sz w:val="24"/>
                <w:szCs w:val="24"/>
              </w:rPr>
              <w:t>разрешенного</w:t>
            </w:r>
            <w:proofErr w:type="spellEnd"/>
            <w:r w:rsidRPr="00F12117">
              <w:rPr>
                <w:rFonts w:ascii="Times New Roman" w:hAnsi="Times New Roman" w:cs="Times New Roman"/>
                <w:b/>
                <w:color w:val="000000" w:themeColor="text1"/>
                <w:sz w:val="24"/>
                <w:szCs w:val="24"/>
              </w:rPr>
              <w:t xml:space="preserve"> </w:t>
            </w:r>
            <w:proofErr w:type="spellStart"/>
            <w:r w:rsidRPr="00F12117">
              <w:rPr>
                <w:rFonts w:ascii="Times New Roman" w:hAnsi="Times New Roman" w:cs="Times New Roman"/>
                <w:b/>
                <w:color w:val="000000" w:themeColor="text1"/>
                <w:sz w:val="24"/>
                <w:szCs w:val="24"/>
              </w:rPr>
              <w:lastRenderedPageBreak/>
              <w:t>использования</w:t>
            </w:r>
            <w:proofErr w:type="spellEnd"/>
          </w:p>
        </w:tc>
        <w:tc>
          <w:tcPr>
            <w:tcW w:w="10793" w:type="dxa"/>
            <w:shd w:val="clear" w:color="auto" w:fill="F2F2F2"/>
            <w:vAlign w:val="center"/>
          </w:tcPr>
          <w:p w:rsidR="008755F4" w:rsidRPr="00F12117" w:rsidRDefault="008755F4" w:rsidP="008755F4">
            <w:pPr>
              <w:pStyle w:val="aff"/>
              <w:jc w:val="left"/>
              <w:rPr>
                <w:rFonts w:ascii="Times New Roman" w:hAnsi="Times New Roman" w:cs="Times New Roman"/>
                <w:b/>
                <w:color w:val="000000" w:themeColor="text1"/>
                <w:sz w:val="24"/>
                <w:szCs w:val="24"/>
                <w:lang w:val="ru-RU"/>
              </w:rPr>
            </w:pPr>
            <w:r w:rsidRPr="00F12117">
              <w:rPr>
                <w:rFonts w:ascii="Times New Roman" w:hAnsi="Times New Roman" w:cs="Times New Roman"/>
                <w:b/>
                <w:color w:val="000000" w:themeColor="text1"/>
                <w:sz w:val="24"/>
                <w:szCs w:val="24"/>
                <w:lang w:val="ru-RU"/>
              </w:rPr>
              <w:lastRenderedPageBreak/>
              <w:t>Описание</w:t>
            </w:r>
          </w:p>
        </w:tc>
      </w:tr>
      <w:tr w:rsidR="008755F4" w:rsidRPr="00B06FA0" w:rsidTr="008755F4">
        <w:trPr>
          <w:trHeight w:val="249"/>
        </w:trPr>
        <w:tc>
          <w:tcPr>
            <w:tcW w:w="0" w:type="auto"/>
            <w:tcMar>
              <w:left w:w="103" w:type="dxa"/>
            </w:tcMar>
          </w:tcPr>
          <w:p w:rsidR="008755F4" w:rsidRPr="00F12117" w:rsidRDefault="008755F4" w:rsidP="008755F4">
            <w:pPr>
              <w:autoSpaceDE w:val="0"/>
              <w:autoSpaceDN w:val="0"/>
              <w:adjustRightInd w:val="0"/>
              <w:jc w:val="both"/>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lastRenderedPageBreak/>
              <w:t>3.1.</w:t>
            </w:r>
          </w:p>
        </w:tc>
        <w:tc>
          <w:tcPr>
            <w:tcW w:w="2915" w:type="dxa"/>
            <w:tcMar>
              <w:left w:w="103" w:type="dxa"/>
            </w:tcMar>
          </w:tcPr>
          <w:p w:rsidR="008755F4" w:rsidRPr="00F12117" w:rsidRDefault="008755F4" w:rsidP="008755F4">
            <w:pPr>
              <w:pStyle w:val="ConsPlusNormal"/>
              <w:spacing w:line="276" w:lineRule="auto"/>
              <w:jc w:val="both"/>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Коммунальное обслуживание</w:t>
            </w:r>
          </w:p>
        </w:tc>
        <w:tc>
          <w:tcPr>
            <w:tcW w:w="10793" w:type="dxa"/>
            <w:shd w:val="clear" w:color="auto" w:fill="FFFFFF"/>
            <w:tcMar>
              <w:left w:w="103" w:type="dxa"/>
            </w:tcMar>
          </w:tcPr>
          <w:p w:rsidR="008755F4" w:rsidRPr="00F12117" w:rsidRDefault="008755F4" w:rsidP="008755F4">
            <w:pPr>
              <w:pStyle w:val="ConsPlusNormal"/>
              <w:spacing w:line="276" w:lineRule="auto"/>
              <w:jc w:val="both"/>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755F4" w:rsidRPr="00B06FA0" w:rsidTr="008755F4">
        <w:trPr>
          <w:trHeight w:val="249"/>
        </w:trPr>
        <w:tc>
          <w:tcPr>
            <w:tcW w:w="0" w:type="auto"/>
            <w:tcMar>
              <w:left w:w="103" w:type="dxa"/>
            </w:tcMar>
          </w:tcPr>
          <w:p w:rsidR="008755F4" w:rsidRPr="00F12117" w:rsidRDefault="008755F4" w:rsidP="008755F4">
            <w:pPr>
              <w:autoSpaceDE w:val="0"/>
              <w:autoSpaceDN w:val="0"/>
              <w:adjustRightInd w:val="0"/>
              <w:jc w:val="both"/>
              <w:rPr>
                <w:rFonts w:ascii="Times New Roman" w:hAnsi="Times New Roman" w:cs="Times New Roman"/>
                <w:color w:val="000000" w:themeColor="text1"/>
                <w:sz w:val="24"/>
                <w:szCs w:val="24"/>
                <w:lang w:val="ru-RU"/>
              </w:rPr>
            </w:pPr>
            <w:r w:rsidRPr="00F12117">
              <w:rPr>
                <w:rFonts w:ascii="Times New Roman" w:hAnsi="Times New Roman" w:cs="Times New Roman"/>
                <w:color w:val="000000" w:themeColor="text1"/>
                <w:sz w:val="24"/>
                <w:szCs w:val="24"/>
                <w:lang w:val="ru-RU"/>
              </w:rPr>
              <w:t>4.1.</w:t>
            </w:r>
          </w:p>
        </w:tc>
        <w:tc>
          <w:tcPr>
            <w:tcW w:w="2915" w:type="dxa"/>
            <w:tcMar>
              <w:left w:w="103" w:type="dxa"/>
            </w:tcMar>
          </w:tcPr>
          <w:p w:rsidR="008755F4" w:rsidRPr="00F12117" w:rsidRDefault="008755F4" w:rsidP="008755F4">
            <w:pPr>
              <w:pStyle w:val="ConsPlusNormal"/>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Деловое управление</w:t>
            </w:r>
          </w:p>
        </w:tc>
        <w:tc>
          <w:tcPr>
            <w:tcW w:w="10793" w:type="dxa"/>
            <w:shd w:val="clear" w:color="auto" w:fill="FFFFFF"/>
            <w:tcMar>
              <w:left w:w="103" w:type="dxa"/>
            </w:tcMar>
          </w:tcPr>
          <w:p w:rsidR="008755F4" w:rsidRPr="00F12117" w:rsidRDefault="008755F4" w:rsidP="008755F4">
            <w:pPr>
              <w:pStyle w:val="ConsPlusNormal"/>
              <w:jc w:val="both"/>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755F4" w:rsidRPr="00B06FA0" w:rsidTr="008755F4">
        <w:trPr>
          <w:trHeight w:val="249"/>
        </w:trPr>
        <w:tc>
          <w:tcPr>
            <w:tcW w:w="0" w:type="auto"/>
            <w:tcMar>
              <w:left w:w="103" w:type="dxa"/>
            </w:tcMar>
          </w:tcPr>
          <w:p w:rsidR="008755F4" w:rsidRPr="00F12117" w:rsidRDefault="008755F4" w:rsidP="008755F4">
            <w:pPr>
              <w:autoSpaceDE w:val="0"/>
              <w:autoSpaceDN w:val="0"/>
              <w:adjustRightInd w:val="0"/>
              <w:jc w:val="both"/>
              <w:rPr>
                <w:rFonts w:ascii="Times New Roman" w:hAnsi="Times New Roman" w:cs="Times New Roman"/>
                <w:color w:val="000000" w:themeColor="text1"/>
                <w:sz w:val="24"/>
                <w:szCs w:val="24"/>
                <w:lang w:val="ru-RU"/>
              </w:rPr>
            </w:pPr>
            <w:r w:rsidRPr="00F12117">
              <w:rPr>
                <w:rFonts w:ascii="Times New Roman" w:hAnsi="Times New Roman" w:cs="Times New Roman"/>
                <w:color w:val="000000" w:themeColor="text1"/>
                <w:sz w:val="24"/>
                <w:szCs w:val="24"/>
                <w:lang w:val="ru-RU"/>
              </w:rPr>
              <w:t>4.2.</w:t>
            </w:r>
          </w:p>
        </w:tc>
        <w:tc>
          <w:tcPr>
            <w:tcW w:w="2915" w:type="dxa"/>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Объекты торговли (торговые центры, торгово-развлекательные центры (комплексы)</w:t>
            </w:r>
          </w:p>
        </w:tc>
        <w:tc>
          <w:tcPr>
            <w:tcW w:w="10793" w:type="dxa"/>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106066">
                <w:rPr>
                  <w:rFonts w:ascii="Times New Roman" w:hAnsi="Times New Roman" w:cs="Times New Roman"/>
                  <w:color w:val="0000FF"/>
                  <w:sz w:val="24"/>
                  <w:szCs w:val="24"/>
                </w:rPr>
                <w:t>кодами 4.5</w:t>
              </w:r>
            </w:hyperlink>
            <w:r w:rsidRPr="00106066">
              <w:rPr>
                <w:rFonts w:ascii="Times New Roman" w:hAnsi="Times New Roman" w:cs="Times New Roman"/>
                <w:sz w:val="24"/>
                <w:szCs w:val="24"/>
              </w:rPr>
              <w:t xml:space="preserve"> - </w:t>
            </w:r>
            <w:hyperlink w:anchor="P374" w:history="1">
              <w:r w:rsidRPr="00106066">
                <w:rPr>
                  <w:rFonts w:ascii="Times New Roman" w:hAnsi="Times New Roman" w:cs="Times New Roman"/>
                  <w:color w:val="0000FF"/>
                  <w:sz w:val="24"/>
                  <w:szCs w:val="24"/>
                </w:rPr>
                <w:t>4.8.2</w:t>
              </w:r>
            </w:hyperlink>
            <w:r w:rsidRPr="00106066">
              <w:rPr>
                <w:rFonts w:ascii="Times New Roman" w:hAnsi="Times New Roman" w:cs="Times New Roman"/>
                <w:sz w:val="24"/>
                <w:szCs w:val="24"/>
              </w:rPr>
              <w:t>;</w:t>
            </w:r>
          </w:p>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8755F4" w:rsidRPr="00B06FA0" w:rsidTr="008755F4">
        <w:trPr>
          <w:trHeight w:val="249"/>
        </w:trPr>
        <w:tc>
          <w:tcPr>
            <w:tcW w:w="0" w:type="auto"/>
            <w:tcMar>
              <w:left w:w="103" w:type="dxa"/>
            </w:tcMar>
          </w:tcPr>
          <w:p w:rsidR="008755F4" w:rsidRPr="00FA1521" w:rsidRDefault="008755F4" w:rsidP="008755F4">
            <w:pPr>
              <w:autoSpaceDE w:val="0"/>
              <w:autoSpaceDN w:val="0"/>
              <w:adjustRightInd w:val="0"/>
              <w:jc w:val="both"/>
              <w:rPr>
                <w:rFonts w:ascii="Times New Roman" w:hAnsi="Times New Roman" w:cs="Times New Roman"/>
                <w:color w:val="000000" w:themeColor="text1"/>
                <w:sz w:val="24"/>
                <w:szCs w:val="24"/>
                <w:lang w:val="ru-RU"/>
              </w:rPr>
            </w:pPr>
            <w:r w:rsidRPr="00FA1521">
              <w:rPr>
                <w:rFonts w:ascii="Times New Roman" w:hAnsi="Times New Roman" w:cs="Times New Roman"/>
                <w:color w:val="000000" w:themeColor="text1"/>
                <w:sz w:val="24"/>
                <w:szCs w:val="24"/>
                <w:lang w:val="ru-RU"/>
              </w:rPr>
              <w:t>4.3.</w:t>
            </w:r>
          </w:p>
        </w:tc>
        <w:tc>
          <w:tcPr>
            <w:tcW w:w="2915" w:type="dxa"/>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Рынки</w:t>
            </w:r>
          </w:p>
        </w:tc>
        <w:tc>
          <w:tcPr>
            <w:tcW w:w="10793" w:type="dxa"/>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8755F4" w:rsidRPr="00B06FA0" w:rsidTr="008755F4">
        <w:trPr>
          <w:trHeight w:val="249"/>
        </w:trPr>
        <w:tc>
          <w:tcPr>
            <w:tcW w:w="0" w:type="auto"/>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4.4</w:t>
            </w:r>
          </w:p>
        </w:tc>
        <w:tc>
          <w:tcPr>
            <w:tcW w:w="2915" w:type="dxa"/>
            <w:tcMar>
              <w:left w:w="103" w:type="dxa"/>
            </w:tcMar>
          </w:tcPr>
          <w:p w:rsidR="008755F4" w:rsidRPr="00106066" w:rsidRDefault="008755F4" w:rsidP="008755F4">
            <w:pPr>
              <w:pStyle w:val="ConsPlusNormal"/>
              <w:spacing w:line="276" w:lineRule="auto"/>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Магазины</w:t>
            </w:r>
          </w:p>
        </w:tc>
        <w:tc>
          <w:tcPr>
            <w:tcW w:w="10793" w:type="dxa"/>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755F4" w:rsidRPr="00B06FA0" w:rsidTr="008755F4">
        <w:trPr>
          <w:trHeight w:val="249"/>
        </w:trPr>
        <w:tc>
          <w:tcPr>
            <w:tcW w:w="0" w:type="auto"/>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4.9.1</w:t>
            </w:r>
          </w:p>
        </w:tc>
        <w:tc>
          <w:tcPr>
            <w:tcW w:w="2915" w:type="dxa"/>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Объекты дорожного сервиса</w:t>
            </w:r>
          </w:p>
        </w:tc>
        <w:tc>
          <w:tcPr>
            <w:tcW w:w="10793" w:type="dxa"/>
            <w:tcBorders>
              <w:right w:val="single" w:sz="4" w:space="0" w:color="auto"/>
            </w:tcBorders>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106066">
                <w:rPr>
                  <w:rFonts w:ascii="Times New Roman" w:hAnsi="Times New Roman" w:cs="Times New Roman"/>
                  <w:color w:val="0000FF"/>
                  <w:sz w:val="24"/>
                  <w:szCs w:val="24"/>
                </w:rPr>
                <w:t>кодами 4.9.1.1</w:t>
              </w:r>
            </w:hyperlink>
            <w:r w:rsidRPr="00106066">
              <w:rPr>
                <w:rFonts w:ascii="Times New Roman" w:hAnsi="Times New Roman" w:cs="Times New Roman"/>
                <w:sz w:val="24"/>
                <w:szCs w:val="24"/>
              </w:rPr>
              <w:t xml:space="preserve"> - </w:t>
            </w:r>
            <w:hyperlink w:anchor="P402" w:history="1">
              <w:r w:rsidRPr="00106066">
                <w:rPr>
                  <w:rFonts w:ascii="Times New Roman" w:hAnsi="Times New Roman" w:cs="Times New Roman"/>
                  <w:color w:val="0000FF"/>
                  <w:sz w:val="24"/>
                  <w:szCs w:val="24"/>
                </w:rPr>
                <w:t>4.9.1.4</w:t>
              </w:r>
            </w:hyperlink>
          </w:p>
        </w:tc>
      </w:tr>
      <w:tr w:rsidR="008755F4" w:rsidRPr="00B06FA0" w:rsidTr="008755F4">
        <w:trPr>
          <w:trHeight w:val="270"/>
        </w:trPr>
        <w:tc>
          <w:tcPr>
            <w:tcW w:w="0" w:type="auto"/>
            <w:tcBorders>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6.0</w:t>
            </w:r>
          </w:p>
        </w:tc>
        <w:tc>
          <w:tcPr>
            <w:tcW w:w="2915" w:type="dxa"/>
            <w:tcBorders>
              <w:bottom w:val="single" w:sz="4" w:space="0" w:color="auto"/>
            </w:tcBorders>
            <w:tcMar>
              <w:left w:w="103" w:type="dxa"/>
            </w:tcMar>
          </w:tcPr>
          <w:p w:rsidR="008755F4" w:rsidRPr="00106066" w:rsidRDefault="008755F4" w:rsidP="008755F4">
            <w:pPr>
              <w:pStyle w:val="ConsPlusNormal"/>
              <w:spacing w:line="276" w:lineRule="auto"/>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Производственная деятельность</w:t>
            </w:r>
          </w:p>
        </w:tc>
        <w:tc>
          <w:tcPr>
            <w:tcW w:w="10793" w:type="dxa"/>
            <w:tcBorders>
              <w:bottom w:val="single" w:sz="4" w:space="0" w:color="auto"/>
            </w:tcBorders>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color w:val="FF0000"/>
                <w:sz w:val="24"/>
                <w:szCs w:val="24"/>
              </w:rPr>
            </w:pPr>
            <w:r w:rsidRPr="00106066">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755F4" w:rsidRPr="00B06FA0" w:rsidTr="008755F4">
        <w:trPr>
          <w:trHeight w:val="232"/>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rPr>
            </w:pPr>
            <w:r w:rsidRPr="00106066">
              <w:rPr>
                <w:rFonts w:ascii="Times New Roman" w:hAnsi="Times New Roman" w:cs="Times New Roman"/>
                <w:color w:val="000000"/>
                <w:sz w:val="24"/>
                <w:szCs w:val="24"/>
              </w:rPr>
              <w:lastRenderedPageBreak/>
              <w:t>6.1</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Недропользование</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Осуществление геологических изысканий;</w:t>
            </w:r>
          </w:p>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755F4" w:rsidRPr="00B06FA0" w:rsidTr="008755F4">
        <w:trPr>
          <w:trHeight w:val="270"/>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rPr>
            </w:pPr>
            <w:r w:rsidRPr="00106066">
              <w:rPr>
                <w:rFonts w:ascii="Times New Roman" w:hAnsi="Times New Roman" w:cs="Times New Roman"/>
                <w:color w:val="000000"/>
                <w:sz w:val="24"/>
                <w:szCs w:val="24"/>
              </w:rPr>
              <w:t>6.2.</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Тяжелая промышленность</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755F4" w:rsidRPr="00B06FA0" w:rsidTr="008755F4">
        <w:trPr>
          <w:trHeight w:val="232"/>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rPr>
            </w:pPr>
            <w:r w:rsidRPr="00106066">
              <w:rPr>
                <w:rFonts w:ascii="Times New Roman" w:hAnsi="Times New Roman" w:cs="Times New Roman"/>
                <w:color w:val="000000"/>
                <w:sz w:val="24"/>
                <w:szCs w:val="24"/>
              </w:rPr>
              <w:t>6.2.1</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Автомобилестроитель</w:t>
            </w:r>
          </w:p>
          <w:p w:rsidR="008755F4" w:rsidRPr="00106066" w:rsidRDefault="008755F4" w:rsidP="008755F4">
            <w:pPr>
              <w:pStyle w:val="ConsPlusNormal"/>
              <w:spacing w:line="276" w:lineRule="auto"/>
              <w:rPr>
                <w:rFonts w:ascii="Times New Roman" w:hAnsi="Times New Roman" w:cs="Times New Roman"/>
                <w:sz w:val="24"/>
                <w:szCs w:val="24"/>
              </w:rPr>
            </w:pPr>
            <w:proofErr w:type="spellStart"/>
            <w:r w:rsidRPr="00106066">
              <w:rPr>
                <w:rFonts w:ascii="Times New Roman" w:hAnsi="Times New Roman" w:cs="Times New Roman"/>
                <w:sz w:val="24"/>
                <w:szCs w:val="24"/>
              </w:rPr>
              <w:t>ная</w:t>
            </w:r>
            <w:proofErr w:type="spellEnd"/>
            <w:r w:rsidRPr="00106066">
              <w:rPr>
                <w:rFonts w:ascii="Times New Roman" w:hAnsi="Times New Roman" w:cs="Times New Roman"/>
                <w:sz w:val="24"/>
                <w:szCs w:val="24"/>
              </w:rPr>
              <w:t xml:space="preserve"> промышленность</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755F4" w:rsidRPr="00B06FA0" w:rsidTr="008755F4">
        <w:trPr>
          <w:trHeight w:val="270"/>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rPr>
            </w:pPr>
            <w:r w:rsidRPr="00106066">
              <w:rPr>
                <w:rFonts w:ascii="Times New Roman" w:hAnsi="Times New Roman" w:cs="Times New Roman"/>
                <w:color w:val="000000"/>
                <w:sz w:val="24"/>
                <w:szCs w:val="24"/>
              </w:rPr>
              <w:t>6.3.</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Легкая промышленность</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106066">
              <w:rPr>
                <w:rFonts w:ascii="Times New Roman" w:hAnsi="Times New Roman" w:cs="Times New Roman"/>
                <w:sz w:val="24"/>
                <w:szCs w:val="24"/>
              </w:rPr>
              <w:t>фарфоро</w:t>
            </w:r>
            <w:proofErr w:type="spellEnd"/>
            <w:r w:rsidRPr="00106066">
              <w:rPr>
                <w:rFonts w:ascii="Times New Roman" w:hAnsi="Times New Roman" w:cs="Times New Roman"/>
                <w:sz w:val="24"/>
                <w:szCs w:val="24"/>
              </w:rPr>
              <w:t>-фаянсовой</w:t>
            </w:r>
            <w:proofErr w:type="gramEnd"/>
            <w:r w:rsidRPr="00106066">
              <w:rPr>
                <w:rFonts w:ascii="Times New Roman" w:hAnsi="Times New Roman" w:cs="Times New Roman"/>
                <w:sz w:val="24"/>
                <w:szCs w:val="24"/>
              </w:rPr>
              <w:t>, электронной промышленности</w:t>
            </w:r>
          </w:p>
        </w:tc>
      </w:tr>
      <w:tr w:rsidR="008755F4" w:rsidRPr="00B06FA0" w:rsidTr="008755F4">
        <w:trPr>
          <w:trHeight w:val="285"/>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rPr>
            </w:pPr>
            <w:r w:rsidRPr="00106066">
              <w:rPr>
                <w:rFonts w:ascii="Times New Roman" w:hAnsi="Times New Roman" w:cs="Times New Roman"/>
                <w:color w:val="000000"/>
                <w:sz w:val="24"/>
                <w:szCs w:val="24"/>
              </w:rPr>
              <w:t>6.3.1</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Фармацевтическая промышленность</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755F4" w:rsidRPr="00B06FA0" w:rsidTr="008755F4">
        <w:trPr>
          <w:trHeight w:val="285"/>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rPr>
            </w:pPr>
            <w:r w:rsidRPr="00106066">
              <w:rPr>
                <w:rFonts w:ascii="Times New Roman" w:hAnsi="Times New Roman" w:cs="Times New Roman"/>
                <w:color w:val="000000"/>
                <w:sz w:val="24"/>
                <w:szCs w:val="24"/>
              </w:rPr>
              <w:t>6.4.</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Пищевая промышленность</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755F4" w:rsidRPr="00B06FA0" w:rsidTr="008755F4">
        <w:trPr>
          <w:trHeight w:val="330"/>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lang w:val="ru-RU"/>
              </w:rPr>
            </w:pPr>
            <w:r w:rsidRPr="00106066">
              <w:rPr>
                <w:rFonts w:ascii="Times New Roman" w:hAnsi="Times New Roman" w:cs="Times New Roman"/>
                <w:color w:val="000000"/>
                <w:sz w:val="24"/>
                <w:szCs w:val="24"/>
                <w:lang w:val="ru-RU"/>
              </w:rPr>
              <w:t>6.5.</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Нефтехимическая промышленность</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755F4" w:rsidRPr="00B06FA0" w:rsidTr="008755F4">
        <w:trPr>
          <w:trHeight w:val="285"/>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rPr>
            </w:pPr>
            <w:r w:rsidRPr="00106066">
              <w:rPr>
                <w:rFonts w:ascii="Times New Roman" w:hAnsi="Times New Roman" w:cs="Times New Roman"/>
                <w:color w:val="000000"/>
                <w:sz w:val="24"/>
                <w:szCs w:val="24"/>
              </w:rPr>
              <w:lastRenderedPageBreak/>
              <w:t>6.6</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Строительная промышленность</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755F4" w:rsidRPr="00B06FA0" w:rsidTr="008755F4">
        <w:trPr>
          <w:trHeight w:val="285"/>
        </w:trPr>
        <w:tc>
          <w:tcPr>
            <w:tcW w:w="0" w:type="auto"/>
            <w:tcBorders>
              <w:top w:val="single" w:sz="4" w:space="0" w:color="auto"/>
              <w:bottom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sz w:val="24"/>
                <w:szCs w:val="24"/>
              </w:rPr>
            </w:pPr>
            <w:r w:rsidRPr="00106066">
              <w:rPr>
                <w:rFonts w:ascii="Times New Roman" w:hAnsi="Times New Roman" w:cs="Times New Roman"/>
                <w:color w:val="000000"/>
                <w:sz w:val="24"/>
                <w:szCs w:val="24"/>
              </w:rPr>
              <w:t>6.7.</w:t>
            </w:r>
          </w:p>
        </w:tc>
        <w:tc>
          <w:tcPr>
            <w:tcW w:w="2915" w:type="dxa"/>
            <w:tcBorders>
              <w:top w:val="single" w:sz="4" w:space="0" w:color="auto"/>
              <w:bottom w:val="single" w:sz="4" w:space="0" w:color="auto"/>
            </w:tcBorders>
            <w:tcMar>
              <w:left w:w="103" w:type="dxa"/>
            </w:tcMar>
          </w:tcPr>
          <w:p w:rsidR="008755F4" w:rsidRPr="00106066" w:rsidRDefault="008755F4" w:rsidP="008755F4">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Энергетика</w:t>
            </w:r>
          </w:p>
        </w:tc>
        <w:tc>
          <w:tcPr>
            <w:tcW w:w="10793" w:type="dxa"/>
            <w:tcBorders>
              <w:top w:val="single" w:sz="4" w:space="0" w:color="auto"/>
              <w:bottom w:val="single" w:sz="4" w:space="0" w:color="auto"/>
            </w:tcBorders>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06066">
              <w:rPr>
                <w:rFonts w:ascii="Times New Roman" w:hAnsi="Times New Roman" w:cs="Times New Roman"/>
                <w:sz w:val="24"/>
                <w:szCs w:val="24"/>
              </w:rPr>
              <w:t>золоотвалов</w:t>
            </w:r>
            <w:proofErr w:type="spellEnd"/>
            <w:r w:rsidRPr="00106066">
              <w:rPr>
                <w:rFonts w:ascii="Times New Roman" w:hAnsi="Times New Roman" w:cs="Times New Roman"/>
                <w:sz w:val="24"/>
                <w:szCs w:val="24"/>
              </w:rPr>
              <w:t>, гидротехнических сооружений);</w:t>
            </w:r>
          </w:p>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106066">
                <w:rPr>
                  <w:rFonts w:ascii="Times New Roman" w:hAnsi="Times New Roman" w:cs="Times New Roman"/>
                  <w:sz w:val="24"/>
                  <w:szCs w:val="24"/>
                </w:rPr>
                <w:t xml:space="preserve">кодом </w:t>
              </w:r>
              <w:proofErr w:type="gramStart"/>
              <w:r w:rsidRPr="00106066">
                <w:rPr>
                  <w:rFonts w:ascii="Times New Roman" w:hAnsi="Times New Roman" w:cs="Times New Roman"/>
                  <w:sz w:val="24"/>
                  <w:szCs w:val="24"/>
                </w:rPr>
                <w:t>3.1</w:t>
              </w:r>
            </w:hyperlink>
            <w:r w:rsidRPr="00106066">
              <w:rPr>
                <w:rFonts w:ascii="Times New Roman" w:hAnsi="Times New Roman" w:cs="Times New Roman"/>
                <w:sz w:val="24"/>
                <w:szCs w:val="24"/>
              </w:rPr>
              <w:t xml:space="preserve">  (</w:t>
            </w:r>
            <w:proofErr w:type="gramEnd"/>
            <w:r w:rsidRPr="00106066">
              <w:rPr>
                <w:rFonts w:ascii="Times New Roman" w:hAnsi="Times New Roman" w:cs="Times New Roman"/>
                <w:sz w:val="24"/>
                <w:szCs w:val="24"/>
              </w:rPr>
              <w:t xml:space="preserve">Приложение к приказу Минэкономразвития России от 1 сентября 2014 г. N 540)  </w:t>
            </w:r>
          </w:p>
        </w:tc>
      </w:tr>
      <w:tr w:rsidR="008755F4" w:rsidRPr="00B06FA0" w:rsidTr="008755F4">
        <w:trPr>
          <w:trHeight w:val="285"/>
        </w:trPr>
        <w:tc>
          <w:tcPr>
            <w:tcW w:w="0" w:type="auto"/>
            <w:tcBorders>
              <w:top w:val="single" w:sz="4" w:space="0" w:color="auto"/>
            </w:tcBorders>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6.8.</w:t>
            </w:r>
          </w:p>
        </w:tc>
        <w:tc>
          <w:tcPr>
            <w:tcW w:w="2915" w:type="dxa"/>
            <w:tcBorders>
              <w:top w:val="single" w:sz="4" w:space="0" w:color="auto"/>
            </w:tcBorders>
            <w:tcMar>
              <w:left w:w="103" w:type="dxa"/>
            </w:tcMar>
          </w:tcPr>
          <w:p w:rsidR="008755F4" w:rsidRPr="00106066" w:rsidRDefault="008755F4" w:rsidP="008755F4">
            <w:pPr>
              <w:pStyle w:val="ConsPlusNormal"/>
              <w:spacing w:line="276" w:lineRule="auto"/>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Связь</w:t>
            </w:r>
          </w:p>
        </w:tc>
        <w:tc>
          <w:tcPr>
            <w:tcW w:w="10793" w:type="dxa"/>
            <w:tcBorders>
              <w:top w:val="single" w:sz="4" w:space="0" w:color="auto"/>
            </w:tcBorders>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06066">
                <w:rPr>
                  <w:rFonts w:ascii="Times New Roman" w:hAnsi="Times New Roman" w:cs="Times New Roman"/>
                  <w:color w:val="0000FF"/>
                  <w:sz w:val="24"/>
                  <w:szCs w:val="24"/>
                </w:rPr>
                <w:t>кодами 3.1.1</w:t>
              </w:r>
            </w:hyperlink>
            <w:r w:rsidRPr="00106066">
              <w:rPr>
                <w:rFonts w:ascii="Times New Roman" w:hAnsi="Times New Roman" w:cs="Times New Roman"/>
                <w:sz w:val="24"/>
                <w:szCs w:val="24"/>
              </w:rPr>
              <w:t xml:space="preserve">, </w:t>
            </w:r>
            <w:hyperlink w:anchor="P220" w:history="1">
              <w:r w:rsidRPr="00106066">
                <w:rPr>
                  <w:rFonts w:ascii="Times New Roman" w:hAnsi="Times New Roman" w:cs="Times New Roman"/>
                  <w:color w:val="0000FF"/>
                  <w:sz w:val="24"/>
                  <w:szCs w:val="24"/>
                </w:rPr>
                <w:t>3.2.3</w:t>
              </w:r>
            </w:hyperlink>
          </w:p>
        </w:tc>
      </w:tr>
      <w:tr w:rsidR="008755F4" w:rsidRPr="00B06FA0" w:rsidTr="008755F4">
        <w:trPr>
          <w:trHeight w:val="249"/>
        </w:trPr>
        <w:tc>
          <w:tcPr>
            <w:tcW w:w="0" w:type="auto"/>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6.9.</w:t>
            </w:r>
          </w:p>
        </w:tc>
        <w:tc>
          <w:tcPr>
            <w:tcW w:w="2915" w:type="dxa"/>
            <w:tcMar>
              <w:left w:w="103" w:type="dxa"/>
            </w:tcMar>
          </w:tcPr>
          <w:p w:rsidR="008755F4" w:rsidRPr="00106066" w:rsidRDefault="008755F4" w:rsidP="008755F4">
            <w:pPr>
              <w:pStyle w:val="ConsPlusNormal"/>
              <w:spacing w:line="276" w:lineRule="auto"/>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Склады</w:t>
            </w:r>
          </w:p>
        </w:tc>
        <w:tc>
          <w:tcPr>
            <w:tcW w:w="10793" w:type="dxa"/>
            <w:shd w:val="clear" w:color="auto" w:fill="FFFFFF"/>
            <w:tcMar>
              <w:left w:w="103" w:type="dxa"/>
            </w:tcMar>
          </w:tcPr>
          <w:p w:rsidR="008755F4" w:rsidRPr="00106066" w:rsidRDefault="008755F4" w:rsidP="008755F4">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755F4" w:rsidRPr="00B06FA0" w:rsidTr="008755F4">
        <w:trPr>
          <w:trHeight w:val="249"/>
        </w:trPr>
        <w:tc>
          <w:tcPr>
            <w:tcW w:w="0" w:type="auto"/>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themeColor="text1"/>
                <w:sz w:val="24"/>
                <w:szCs w:val="24"/>
                <w:lang w:val="ru-RU"/>
              </w:rPr>
            </w:pPr>
            <w:r w:rsidRPr="00106066">
              <w:rPr>
                <w:rFonts w:ascii="Times New Roman" w:hAnsi="Times New Roman" w:cs="Times New Roman"/>
                <w:color w:val="000000" w:themeColor="text1"/>
                <w:sz w:val="24"/>
                <w:szCs w:val="24"/>
                <w:lang w:val="ru-RU"/>
              </w:rPr>
              <w:t>6.9.1.</w:t>
            </w:r>
          </w:p>
        </w:tc>
        <w:tc>
          <w:tcPr>
            <w:tcW w:w="2915" w:type="dxa"/>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Складские площадки</w:t>
            </w:r>
          </w:p>
        </w:tc>
        <w:tc>
          <w:tcPr>
            <w:tcW w:w="10793" w:type="dxa"/>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8755F4" w:rsidRPr="00B06FA0" w:rsidTr="008755F4">
        <w:trPr>
          <w:trHeight w:val="249"/>
        </w:trPr>
        <w:tc>
          <w:tcPr>
            <w:tcW w:w="0" w:type="auto"/>
            <w:tcMar>
              <w:left w:w="103" w:type="dxa"/>
            </w:tcMar>
          </w:tcPr>
          <w:p w:rsidR="008755F4" w:rsidRPr="00106066" w:rsidRDefault="008755F4" w:rsidP="008755F4">
            <w:pPr>
              <w:autoSpaceDE w:val="0"/>
              <w:autoSpaceDN w:val="0"/>
              <w:adjustRightInd w:val="0"/>
              <w:jc w:val="both"/>
              <w:rPr>
                <w:rFonts w:ascii="Times New Roman" w:hAnsi="Times New Roman" w:cs="Times New Roman"/>
                <w:color w:val="000000" w:themeColor="text1"/>
                <w:sz w:val="24"/>
                <w:szCs w:val="24"/>
                <w:lang w:val="ru-RU"/>
              </w:rPr>
            </w:pPr>
            <w:r w:rsidRPr="00106066">
              <w:rPr>
                <w:rFonts w:ascii="Times New Roman" w:hAnsi="Times New Roman" w:cs="Times New Roman"/>
                <w:color w:val="000000" w:themeColor="text1"/>
                <w:sz w:val="24"/>
                <w:szCs w:val="24"/>
                <w:lang w:val="ru-RU"/>
              </w:rPr>
              <w:t>7.0.</w:t>
            </w:r>
          </w:p>
        </w:tc>
        <w:tc>
          <w:tcPr>
            <w:tcW w:w="2915" w:type="dxa"/>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Транспорт</w:t>
            </w:r>
          </w:p>
        </w:tc>
        <w:tc>
          <w:tcPr>
            <w:tcW w:w="10793" w:type="dxa"/>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106066">
                <w:rPr>
                  <w:rFonts w:ascii="Times New Roman" w:hAnsi="Times New Roman" w:cs="Times New Roman"/>
                  <w:color w:val="0000FF"/>
                  <w:sz w:val="24"/>
                  <w:szCs w:val="24"/>
                </w:rPr>
                <w:t>кодами 7.1</w:t>
              </w:r>
            </w:hyperlink>
            <w:r w:rsidRPr="00106066">
              <w:rPr>
                <w:rFonts w:ascii="Times New Roman" w:hAnsi="Times New Roman" w:cs="Times New Roman"/>
                <w:sz w:val="24"/>
                <w:szCs w:val="24"/>
              </w:rPr>
              <w:t xml:space="preserve"> - </w:t>
            </w:r>
            <w:hyperlink w:anchor="P580" w:history="1">
              <w:r w:rsidRPr="00106066">
                <w:rPr>
                  <w:rFonts w:ascii="Times New Roman" w:hAnsi="Times New Roman" w:cs="Times New Roman"/>
                  <w:color w:val="0000FF"/>
                  <w:sz w:val="24"/>
                  <w:szCs w:val="24"/>
                </w:rPr>
                <w:t>7.5</w:t>
              </w:r>
            </w:hyperlink>
          </w:p>
        </w:tc>
      </w:tr>
      <w:tr w:rsidR="008755F4" w:rsidRPr="00B06FA0" w:rsidTr="008755F4">
        <w:trPr>
          <w:trHeight w:val="411"/>
        </w:trPr>
        <w:tc>
          <w:tcPr>
            <w:tcW w:w="0" w:type="auto"/>
            <w:tcMar>
              <w:left w:w="103" w:type="dxa"/>
            </w:tcMar>
            <w:vAlign w:val="center"/>
          </w:tcPr>
          <w:p w:rsidR="008755F4" w:rsidRPr="00106066" w:rsidRDefault="008755F4" w:rsidP="008755F4">
            <w:pPr>
              <w:pStyle w:val="aff"/>
              <w:jc w:val="left"/>
              <w:rPr>
                <w:rFonts w:ascii="Times New Roman" w:hAnsi="Times New Roman" w:cs="Times New Roman"/>
                <w:sz w:val="24"/>
                <w:szCs w:val="24"/>
                <w:lang w:val="ru-RU"/>
              </w:rPr>
            </w:pPr>
            <w:r w:rsidRPr="00106066">
              <w:rPr>
                <w:rFonts w:ascii="Times New Roman" w:hAnsi="Times New Roman" w:cs="Times New Roman"/>
                <w:sz w:val="24"/>
                <w:szCs w:val="24"/>
                <w:lang w:val="ru-RU"/>
              </w:rPr>
              <w:t>12.0</w:t>
            </w:r>
          </w:p>
        </w:tc>
        <w:tc>
          <w:tcPr>
            <w:tcW w:w="2915" w:type="dxa"/>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 xml:space="preserve">Земельные участки (территории) общего </w:t>
            </w:r>
            <w:r w:rsidRPr="00106066">
              <w:rPr>
                <w:rFonts w:ascii="Times New Roman" w:hAnsi="Times New Roman" w:cs="Times New Roman"/>
                <w:sz w:val="24"/>
                <w:szCs w:val="24"/>
              </w:rPr>
              <w:lastRenderedPageBreak/>
              <w:t>пользования</w:t>
            </w:r>
          </w:p>
        </w:tc>
        <w:tc>
          <w:tcPr>
            <w:tcW w:w="10793" w:type="dxa"/>
            <w:shd w:val="clear" w:color="auto" w:fill="FFFFFF"/>
            <w:tcMar>
              <w:left w:w="103" w:type="dxa"/>
            </w:tcMar>
          </w:tcPr>
          <w:p w:rsidR="008755F4" w:rsidRPr="00106066" w:rsidRDefault="008755F4" w:rsidP="008755F4">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lastRenderedPageBreak/>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06066">
                <w:rPr>
                  <w:rFonts w:ascii="Times New Roman" w:hAnsi="Times New Roman" w:cs="Times New Roman"/>
                  <w:color w:val="0000FF"/>
                  <w:sz w:val="24"/>
                  <w:szCs w:val="24"/>
                </w:rPr>
                <w:t>кодами 12.0.1</w:t>
              </w:r>
            </w:hyperlink>
            <w:r w:rsidRPr="00106066">
              <w:rPr>
                <w:rFonts w:ascii="Times New Roman" w:hAnsi="Times New Roman" w:cs="Times New Roman"/>
                <w:sz w:val="24"/>
                <w:szCs w:val="24"/>
              </w:rPr>
              <w:t xml:space="preserve"> - </w:t>
            </w:r>
            <w:hyperlink w:anchor="P668" w:history="1">
              <w:r w:rsidRPr="00106066">
                <w:rPr>
                  <w:rFonts w:ascii="Times New Roman" w:hAnsi="Times New Roman" w:cs="Times New Roman"/>
                  <w:color w:val="0000FF"/>
                  <w:sz w:val="24"/>
                  <w:szCs w:val="24"/>
                </w:rPr>
                <w:t>12.0.2</w:t>
              </w:r>
            </w:hyperlink>
          </w:p>
        </w:tc>
      </w:tr>
    </w:tbl>
    <w:p w:rsidR="008755F4" w:rsidRDefault="008755F4" w:rsidP="008755F4">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8755F4" w:rsidRPr="00924184" w:rsidTr="008755F4">
        <w:tc>
          <w:tcPr>
            <w:tcW w:w="627" w:type="dxa"/>
            <w:shd w:val="clear" w:color="auto" w:fill="F2F2F2"/>
            <w:tcMar>
              <w:left w:w="103" w:type="dxa"/>
            </w:tcMar>
            <w:vAlign w:val="center"/>
          </w:tcPr>
          <w:p w:rsidR="008755F4" w:rsidRPr="00924184" w:rsidRDefault="008755F4"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2990" w:type="dxa"/>
            <w:shd w:val="clear" w:color="auto" w:fill="F2F2F2"/>
            <w:tcMar>
              <w:left w:w="103" w:type="dxa"/>
            </w:tcMar>
            <w:vAlign w:val="center"/>
          </w:tcPr>
          <w:p w:rsidR="008755F4" w:rsidRPr="00924184" w:rsidRDefault="008755F4"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8755F4" w:rsidRPr="00924184" w:rsidRDefault="008755F4"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8755F4" w:rsidRPr="00924184" w:rsidTr="008755F4">
        <w:tc>
          <w:tcPr>
            <w:tcW w:w="14459" w:type="dxa"/>
            <w:gridSpan w:val="3"/>
            <w:shd w:val="clear" w:color="auto" w:fill="FFFFFF" w:themeFill="background1"/>
            <w:tcMar>
              <w:left w:w="103" w:type="dxa"/>
            </w:tcMar>
            <w:vAlign w:val="center"/>
          </w:tcPr>
          <w:p w:rsidR="008755F4" w:rsidRPr="00924184" w:rsidRDefault="008755F4" w:rsidP="008755F4">
            <w:pPr>
              <w:pStyle w:val="aff"/>
              <w:jc w:val="left"/>
              <w:rPr>
                <w:rFonts w:ascii="Times New Roman" w:hAnsi="Times New Roman"/>
                <w:b/>
                <w:sz w:val="24"/>
                <w:szCs w:val="24"/>
                <w:lang w:val="ru-RU"/>
              </w:rPr>
            </w:pPr>
            <w:r>
              <w:rPr>
                <w:rFonts w:ascii="Times New Roman" w:hAnsi="Times New Roman"/>
                <w:sz w:val="24"/>
                <w:szCs w:val="24"/>
                <w:lang w:val="ru-RU"/>
              </w:rPr>
              <w:t>Установления не требуется</w:t>
            </w:r>
          </w:p>
        </w:tc>
      </w:tr>
    </w:tbl>
    <w:p w:rsidR="008755F4" w:rsidRDefault="008755F4" w:rsidP="008755F4">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r>
        <w:rPr>
          <w:rFonts w:ascii="Cambria" w:hAnsi="Cambria"/>
          <w:color w:val="0D0D0D"/>
        </w:rPr>
        <w:t xml:space="preserve"> </w:t>
      </w:r>
    </w:p>
    <w:p w:rsidR="008755F4" w:rsidRPr="00517693" w:rsidRDefault="008755F4" w:rsidP="008755F4">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8755F4" w:rsidRPr="00924184" w:rsidTr="008755F4">
        <w:tc>
          <w:tcPr>
            <w:tcW w:w="0" w:type="auto"/>
            <w:shd w:val="clear" w:color="auto" w:fill="F2F2F2"/>
            <w:tcMar>
              <w:left w:w="103" w:type="dxa"/>
            </w:tcMar>
            <w:vAlign w:val="center"/>
          </w:tcPr>
          <w:p w:rsidR="008755F4" w:rsidRPr="00924184" w:rsidRDefault="008755F4"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6283" w:type="dxa"/>
            <w:shd w:val="clear" w:color="auto" w:fill="F2F2F2"/>
            <w:tcMar>
              <w:left w:w="103" w:type="dxa"/>
            </w:tcMar>
            <w:vAlign w:val="center"/>
          </w:tcPr>
          <w:p w:rsidR="008755F4" w:rsidRPr="00924184" w:rsidRDefault="008755F4" w:rsidP="008755F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8755F4" w:rsidRPr="00924184" w:rsidRDefault="008755F4"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8755F4" w:rsidRPr="00924184" w:rsidTr="008755F4">
        <w:trPr>
          <w:trHeight w:val="411"/>
        </w:trPr>
        <w:tc>
          <w:tcPr>
            <w:tcW w:w="14459" w:type="dxa"/>
            <w:gridSpan w:val="3"/>
            <w:tcMar>
              <w:left w:w="103" w:type="dxa"/>
            </w:tcMar>
            <w:vAlign w:val="center"/>
          </w:tcPr>
          <w:p w:rsidR="008755F4" w:rsidRPr="00924184" w:rsidRDefault="008755F4" w:rsidP="008755F4">
            <w:pPr>
              <w:pStyle w:val="aff"/>
              <w:rPr>
                <w:rFonts w:ascii="Times New Roman" w:hAnsi="Times New Roman"/>
                <w:sz w:val="24"/>
                <w:szCs w:val="24"/>
                <w:lang w:val="ru-RU"/>
              </w:rPr>
            </w:pPr>
            <w:r>
              <w:rPr>
                <w:rFonts w:ascii="Times New Roman" w:hAnsi="Times New Roman"/>
                <w:sz w:val="24"/>
                <w:szCs w:val="24"/>
                <w:lang w:val="ru-RU"/>
              </w:rPr>
              <w:t>Установления не требуется</w:t>
            </w:r>
          </w:p>
        </w:tc>
      </w:tr>
    </w:tbl>
    <w:p w:rsidR="008755F4" w:rsidRDefault="008755F4" w:rsidP="008755F4">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8755F4" w:rsidRDefault="008755F4" w:rsidP="008755F4">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41"/>
        <w:gridCol w:w="3048"/>
        <w:gridCol w:w="94"/>
        <w:gridCol w:w="2302"/>
        <w:gridCol w:w="2390"/>
      </w:tblGrid>
      <w:tr w:rsidR="008755F4" w:rsidRPr="00B06FA0" w:rsidTr="008755F4">
        <w:trPr>
          <w:trHeight w:val="340"/>
        </w:trPr>
        <w:tc>
          <w:tcPr>
            <w:tcW w:w="11907" w:type="dxa"/>
            <w:gridSpan w:val="4"/>
            <w:shd w:val="clear" w:color="auto" w:fill="F2F2F2"/>
            <w:tcMar>
              <w:left w:w="103" w:type="dxa"/>
            </w:tcMar>
            <w:vAlign w:val="center"/>
          </w:tcPr>
          <w:p w:rsidR="008755F4" w:rsidRPr="00703249" w:rsidRDefault="008755F4" w:rsidP="008755F4">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8755F4" w:rsidRPr="00703249" w:rsidRDefault="008755F4" w:rsidP="008755F4">
            <w:pPr>
              <w:pStyle w:val="aff"/>
              <w:jc w:val="left"/>
              <w:rPr>
                <w:rFonts w:ascii="Times New Roman" w:hAnsi="Times New Roman" w:cs="Times New Roman"/>
                <w:sz w:val="24"/>
                <w:szCs w:val="24"/>
                <w:lang w:val="ru-RU"/>
              </w:rPr>
            </w:pPr>
          </w:p>
        </w:tc>
      </w:tr>
      <w:tr w:rsidR="008755F4" w:rsidRPr="00703249" w:rsidTr="008755F4">
        <w:trPr>
          <w:trHeight w:val="340"/>
        </w:trPr>
        <w:tc>
          <w:tcPr>
            <w:tcW w:w="6423" w:type="dxa"/>
            <w:shd w:val="clear" w:color="auto" w:fill="F2F2F2"/>
            <w:tcMar>
              <w:left w:w="103" w:type="dxa"/>
            </w:tcMar>
            <w:vAlign w:val="center"/>
          </w:tcPr>
          <w:p w:rsidR="008755F4" w:rsidRPr="00703249" w:rsidRDefault="008755F4" w:rsidP="008755F4">
            <w:pPr>
              <w:pStyle w:val="aff"/>
              <w:jc w:val="left"/>
              <w:rPr>
                <w:rFonts w:ascii="Times New Roman" w:hAnsi="Times New Roman" w:cs="Times New Roman"/>
                <w:b/>
                <w:sz w:val="24"/>
                <w:szCs w:val="24"/>
              </w:rPr>
            </w:pPr>
            <w:proofErr w:type="spellStart"/>
            <w:r w:rsidRPr="00703249">
              <w:rPr>
                <w:rFonts w:ascii="Times New Roman" w:hAnsi="Times New Roman" w:cs="Times New Roman"/>
                <w:b/>
                <w:sz w:val="24"/>
                <w:szCs w:val="24"/>
              </w:rPr>
              <w:t>Показатель</w:t>
            </w:r>
            <w:proofErr w:type="spellEnd"/>
          </w:p>
        </w:tc>
        <w:tc>
          <w:tcPr>
            <w:tcW w:w="3075" w:type="dxa"/>
            <w:shd w:val="clear" w:color="auto" w:fill="F2F2F2"/>
            <w:vAlign w:val="center"/>
          </w:tcPr>
          <w:p w:rsidR="008755F4" w:rsidRPr="00703249" w:rsidRDefault="008755F4" w:rsidP="008755F4">
            <w:pPr>
              <w:pStyle w:val="aff"/>
              <w:jc w:val="left"/>
              <w:rPr>
                <w:rFonts w:ascii="Times New Roman" w:hAnsi="Times New Roman" w:cs="Times New Roman"/>
                <w:b/>
                <w:sz w:val="24"/>
                <w:szCs w:val="24"/>
              </w:rPr>
            </w:pPr>
            <w:proofErr w:type="spellStart"/>
            <w:r w:rsidRPr="00703249">
              <w:rPr>
                <w:rFonts w:ascii="Times New Roman" w:hAnsi="Times New Roman" w:cs="Times New Roman"/>
                <w:b/>
                <w:sz w:val="24"/>
                <w:szCs w:val="24"/>
              </w:rPr>
              <w:t>Предельные</w:t>
            </w:r>
            <w:proofErr w:type="spellEnd"/>
            <w:r w:rsidRPr="00703249">
              <w:rPr>
                <w:rFonts w:ascii="Times New Roman" w:hAnsi="Times New Roman" w:cs="Times New Roman"/>
                <w:b/>
                <w:sz w:val="24"/>
                <w:szCs w:val="24"/>
              </w:rPr>
              <w:t xml:space="preserve"> </w:t>
            </w:r>
            <w:proofErr w:type="spellStart"/>
            <w:r w:rsidRPr="00703249">
              <w:rPr>
                <w:rFonts w:ascii="Times New Roman" w:hAnsi="Times New Roman" w:cs="Times New Roman"/>
                <w:b/>
                <w:sz w:val="24"/>
                <w:szCs w:val="24"/>
              </w:rPr>
              <w:t>параметры</w:t>
            </w:r>
            <w:proofErr w:type="spellEnd"/>
          </w:p>
        </w:tc>
        <w:tc>
          <w:tcPr>
            <w:tcW w:w="2409" w:type="dxa"/>
            <w:gridSpan w:val="2"/>
            <w:shd w:val="clear" w:color="auto" w:fill="F2F2F2"/>
            <w:vAlign w:val="center"/>
          </w:tcPr>
          <w:p w:rsidR="008755F4" w:rsidRPr="00703249" w:rsidRDefault="008755F4" w:rsidP="008755F4">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8755F4" w:rsidRPr="00703249" w:rsidRDefault="008755F4" w:rsidP="008755F4">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8755F4" w:rsidRPr="00B06FA0" w:rsidTr="008755F4">
        <w:trPr>
          <w:trHeight w:val="340"/>
        </w:trPr>
        <w:tc>
          <w:tcPr>
            <w:tcW w:w="6423" w:type="dxa"/>
            <w:tcMar>
              <w:left w:w="103" w:type="dxa"/>
            </w:tcMar>
            <w:vAlign w:val="center"/>
          </w:tcPr>
          <w:p w:rsidR="008755F4" w:rsidRPr="00703249" w:rsidRDefault="008755F4" w:rsidP="008755F4">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tcPr>
          <w:p w:rsidR="008755F4" w:rsidRPr="00703249" w:rsidRDefault="008755F4" w:rsidP="008755F4">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8755F4" w:rsidRPr="00703249" w:rsidRDefault="008755F4" w:rsidP="008755F4">
            <w:pPr>
              <w:pStyle w:val="ConsPlusNormal"/>
              <w:jc w:val="both"/>
              <w:rPr>
                <w:rFonts w:ascii="Times New Roman" w:hAnsi="Times New Roman" w:cs="Times New Roman"/>
                <w:sz w:val="24"/>
                <w:szCs w:val="24"/>
              </w:rPr>
            </w:pPr>
          </w:p>
        </w:tc>
        <w:tc>
          <w:tcPr>
            <w:tcW w:w="2410" w:type="dxa"/>
          </w:tcPr>
          <w:p w:rsidR="008755F4" w:rsidRPr="00703249" w:rsidRDefault="008755F4" w:rsidP="008755F4">
            <w:pPr>
              <w:pStyle w:val="ConsPlusNormal"/>
              <w:jc w:val="both"/>
              <w:rPr>
                <w:rFonts w:ascii="Times New Roman" w:hAnsi="Times New Roman" w:cs="Times New Roman"/>
                <w:sz w:val="24"/>
                <w:szCs w:val="24"/>
              </w:rPr>
            </w:pPr>
          </w:p>
        </w:tc>
      </w:tr>
      <w:tr w:rsidR="008755F4" w:rsidRPr="00703249" w:rsidTr="008755F4">
        <w:trPr>
          <w:trHeight w:val="340"/>
        </w:trPr>
        <w:tc>
          <w:tcPr>
            <w:tcW w:w="6423" w:type="dxa"/>
            <w:tcMar>
              <w:left w:w="103" w:type="dxa"/>
            </w:tcMar>
            <w:vAlign w:val="center"/>
          </w:tcPr>
          <w:p w:rsidR="008755F4" w:rsidRPr="00703249" w:rsidRDefault="008755F4" w:rsidP="008755F4">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коммунальное обслуживание</w:t>
            </w:r>
          </w:p>
        </w:tc>
        <w:tc>
          <w:tcPr>
            <w:tcW w:w="7894" w:type="dxa"/>
            <w:gridSpan w:val="4"/>
          </w:tcPr>
          <w:p w:rsidR="008755F4" w:rsidRPr="00703249" w:rsidRDefault="008755F4" w:rsidP="008755F4">
            <w:pPr>
              <w:pStyle w:val="ConsPlusNormal"/>
              <w:jc w:val="both"/>
              <w:rPr>
                <w:rFonts w:ascii="Times New Roman" w:hAnsi="Times New Roman" w:cs="Times New Roman"/>
                <w:sz w:val="24"/>
                <w:szCs w:val="24"/>
              </w:rPr>
            </w:pPr>
            <w:r w:rsidRPr="00703249">
              <w:rPr>
                <w:rFonts w:ascii="Times New Roman" w:eastAsia="TimesNewRomanPS-BoldMT" w:hAnsi="Times New Roman" w:cs="Times New Roman"/>
                <w:bCs/>
                <w:color w:val="000000" w:themeColor="text1"/>
                <w:sz w:val="24"/>
                <w:szCs w:val="24"/>
              </w:rPr>
              <w:t>Не подлежит ограничению</w:t>
            </w:r>
          </w:p>
        </w:tc>
      </w:tr>
      <w:tr w:rsidR="008755F4" w:rsidRPr="00703249" w:rsidTr="008755F4">
        <w:trPr>
          <w:trHeight w:val="340"/>
        </w:trPr>
        <w:tc>
          <w:tcPr>
            <w:tcW w:w="6423" w:type="dxa"/>
            <w:tcMar>
              <w:left w:w="103" w:type="dxa"/>
            </w:tcMar>
          </w:tcPr>
          <w:p w:rsidR="008755F4" w:rsidRPr="00703249" w:rsidRDefault="008755F4" w:rsidP="008755F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8755F4" w:rsidRPr="00703249" w:rsidRDefault="008755F4" w:rsidP="008755F4">
            <w:pPr>
              <w:autoSpaceDE w:val="0"/>
              <w:autoSpaceDN w:val="0"/>
              <w:adjustRightInd w:val="0"/>
              <w:spacing w:after="0"/>
              <w:rPr>
                <w:rFonts w:ascii="Times New Roman" w:eastAsia="TimesNewRomanPS-BoldMT" w:hAnsi="Times New Roman" w:cs="Times New Roman"/>
                <w:bCs/>
                <w:color w:val="000000" w:themeColor="text1"/>
                <w:sz w:val="24"/>
                <w:szCs w:val="24"/>
                <w:vertAlign w:val="superscript"/>
                <w:lang w:val="ru-RU"/>
              </w:rPr>
            </w:pPr>
            <w:r>
              <w:rPr>
                <w:rFonts w:ascii="Times New Roman" w:eastAsia="TimesNewRomanPS-BoldMT" w:hAnsi="Times New Roman" w:cs="Times New Roman"/>
                <w:bCs/>
                <w:color w:val="000000" w:themeColor="text1"/>
                <w:sz w:val="24"/>
                <w:szCs w:val="24"/>
                <w:lang w:val="ru-RU"/>
              </w:rPr>
              <w:t>50</w:t>
            </w:r>
            <w:r w:rsidRPr="00703249">
              <w:rPr>
                <w:rFonts w:ascii="Times New Roman" w:eastAsia="TimesNewRomanPS-BoldMT" w:hAnsi="Times New Roman" w:cs="Times New Roman"/>
                <w:bCs/>
                <w:color w:val="000000" w:themeColor="text1"/>
                <w:sz w:val="24"/>
                <w:szCs w:val="24"/>
                <w:lang w:val="ru-RU"/>
              </w:rPr>
              <w:t>-1300 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8755F4" w:rsidRPr="00703249" w:rsidRDefault="008755F4"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tcBorders>
              <w:bottom w:val="single" w:sz="4" w:space="0" w:color="808080"/>
            </w:tcBorders>
          </w:tcPr>
          <w:p w:rsidR="008755F4" w:rsidRPr="00703249" w:rsidRDefault="008755F4" w:rsidP="008755F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8755F4" w:rsidRPr="00703249" w:rsidTr="008755F4">
        <w:trPr>
          <w:trHeight w:val="340"/>
        </w:trPr>
        <w:tc>
          <w:tcPr>
            <w:tcW w:w="6423" w:type="dxa"/>
            <w:tcMar>
              <w:left w:w="103" w:type="dxa"/>
            </w:tcMar>
          </w:tcPr>
          <w:p w:rsidR="008755F4" w:rsidRPr="00703249" w:rsidRDefault="008755F4" w:rsidP="008755F4">
            <w:pPr>
              <w:pStyle w:val="ConsPlusNormal"/>
              <w:rPr>
                <w:rFonts w:ascii="Times New Roman" w:hAnsi="Times New Roman" w:cs="Times New Roman"/>
                <w:sz w:val="24"/>
                <w:szCs w:val="24"/>
              </w:rPr>
            </w:pPr>
            <w:r w:rsidRPr="00703249">
              <w:rPr>
                <w:rFonts w:ascii="Times New Roman" w:hAnsi="Times New Roman" w:cs="Times New Roman"/>
                <w:sz w:val="24"/>
                <w:szCs w:val="24"/>
              </w:rPr>
              <w:t>по гараж</w:t>
            </w:r>
          </w:p>
        </w:tc>
        <w:tc>
          <w:tcPr>
            <w:tcW w:w="3075" w:type="dxa"/>
          </w:tcPr>
          <w:p w:rsidR="008755F4" w:rsidRPr="00703249" w:rsidRDefault="008755F4" w:rsidP="008755F4">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8755F4" w:rsidRPr="00703249" w:rsidRDefault="008755F4" w:rsidP="008755F4">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8755F4" w:rsidRPr="00703249" w:rsidRDefault="008755F4" w:rsidP="008755F4">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8755F4" w:rsidRPr="00703249" w:rsidTr="008755F4">
        <w:trPr>
          <w:trHeight w:val="340"/>
        </w:trPr>
        <w:tc>
          <w:tcPr>
            <w:tcW w:w="6423" w:type="dxa"/>
            <w:tcMar>
              <w:left w:w="103" w:type="dxa"/>
            </w:tcMar>
          </w:tcPr>
          <w:p w:rsidR="008755F4" w:rsidRPr="00703249" w:rsidRDefault="008755F4" w:rsidP="008755F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075" w:type="dxa"/>
          </w:tcPr>
          <w:p w:rsidR="008755F4" w:rsidRPr="00703249" w:rsidRDefault="008755F4" w:rsidP="008755F4">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8755F4" w:rsidRPr="00703249" w:rsidRDefault="008755F4" w:rsidP="008755F4">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8755F4" w:rsidRPr="00703249" w:rsidRDefault="008755F4" w:rsidP="008755F4">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8755F4" w:rsidRPr="00587211" w:rsidTr="008755F4">
        <w:trPr>
          <w:trHeight w:val="340"/>
        </w:trPr>
        <w:tc>
          <w:tcPr>
            <w:tcW w:w="6423" w:type="dxa"/>
            <w:tcMar>
              <w:left w:w="103" w:type="dxa"/>
            </w:tcMar>
          </w:tcPr>
          <w:p w:rsidR="008755F4" w:rsidRPr="00703249" w:rsidRDefault="008755F4"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3075" w:type="dxa"/>
          </w:tcPr>
          <w:p w:rsidR="008755F4" w:rsidRPr="000826CD" w:rsidRDefault="008755F4" w:rsidP="008755F4">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при числе мест гостиницы:</w:t>
            </w:r>
          </w:p>
          <w:p w:rsidR="008755F4" w:rsidRPr="000826CD" w:rsidRDefault="008755F4" w:rsidP="008755F4">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 xml:space="preserve">от 25 до 100 - 55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r>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p w:rsidR="008755F4" w:rsidRPr="000826CD" w:rsidRDefault="008755F4" w:rsidP="008755F4">
            <w:pPr>
              <w:pStyle w:val="af6"/>
              <w:rPr>
                <w:lang w:val="ru-RU"/>
              </w:rPr>
            </w:pPr>
            <w:r w:rsidRPr="000826CD">
              <w:rPr>
                <w:rFonts w:ascii="Times New Roman" w:hAnsi="Times New Roman" w:cs="Times New Roman"/>
                <w:sz w:val="24"/>
                <w:szCs w:val="24"/>
                <w:lang w:val="ru-RU"/>
              </w:rPr>
              <w:t xml:space="preserve">св. 100 до 500 - 30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r>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tc>
        <w:tc>
          <w:tcPr>
            <w:tcW w:w="2409" w:type="dxa"/>
            <w:gridSpan w:val="2"/>
            <w:tcBorders>
              <w:bottom w:val="single" w:sz="4" w:space="0" w:color="808080"/>
            </w:tcBorders>
          </w:tcPr>
          <w:p w:rsidR="008755F4" w:rsidRPr="00587211" w:rsidRDefault="008755F4"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410" w:type="dxa"/>
            <w:tcBorders>
              <w:bottom w:val="single" w:sz="4" w:space="0" w:color="808080"/>
            </w:tcBorders>
          </w:tcPr>
          <w:p w:rsidR="008755F4" w:rsidRPr="00587211" w:rsidRDefault="008755F4"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8755F4" w:rsidRPr="00703249" w:rsidTr="008755F4">
        <w:trPr>
          <w:trHeight w:val="340"/>
        </w:trPr>
        <w:tc>
          <w:tcPr>
            <w:tcW w:w="6423" w:type="dxa"/>
            <w:tcMar>
              <w:left w:w="103" w:type="dxa"/>
            </w:tcMar>
          </w:tcPr>
          <w:p w:rsidR="008755F4" w:rsidRPr="00A14C7A" w:rsidRDefault="008755F4" w:rsidP="008755F4">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связь</w:t>
            </w:r>
            <w:proofErr w:type="spellEnd"/>
          </w:p>
        </w:tc>
        <w:tc>
          <w:tcPr>
            <w:tcW w:w="7894" w:type="dxa"/>
            <w:gridSpan w:val="4"/>
          </w:tcPr>
          <w:p w:rsidR="008755F4" w:rsidRPr="00703249" w:rsidRDefault="008755F4" w:rsidP="008755F4">
            <w:pPr>
              <w:pStyle w:val="ConsPlusNormal"/>
              <w:jc w:val="both"/>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r>
      <w:tr w:rsidR="008755F4" w:rsidRPr="004A6697" w:rsidTr="008755F4">
        <w:trPr>
          <w:trHeight w:val="340"/>
        </w:trPr>
        <w:tc>
          <w:tcPr>
            <w:tcW w:w="6423" w:type="dxa"/>
            <w:tcMar>
              <w:left w:w="103" w:type="dxa"/>
            </w:tcMar>
          </w:tcPr>
          <w:p w:rsidR="008755F4" w:rsidRPr="00A14C7A" w:rsidRDefault="008755F4"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8755F4" w:rsidRDefault="008755F4"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8755F4" w:rsidRPr="004A6697" w:rsidRDefault="008755F4"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4A6697">
              <w:rPr>
                <w:rFonts w:ascii="Times New Roman" w:eastAsia="TimesNewRomanPS-BoldMT" w:hAnsi="Times New Roman" w:cs="Times New Roman"/>
                <w:bCs/>
                <w:sz w:val="24"/>
                <w:szCs w:val="24"/>
                <w:lang w:val="ru-RU"/>
              </w:rPr>
              <w:t>Максимальная высота строения 5,5 м</w:t>
            </w:r>
          </w:p>
        </w:tc>
        <w:tc>
          <w:tcPr>
            <w:tcW w:w="2410" w:type="dxa"/>
            <w:tcBorders>
              <w:bottom w:val="single" w:sz="4" w:space="0" w:color="808080"/>
            </w:tcBorders>
          </w:tcPr>
          <w:p w:rsidR="008755F4" w:rsidRPr="004A6697" w:rsidRDefault="008755F4"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4A6697">
              <w:rPr>
                <w:rFonts w:ascii="Times New Roman" w:eastAsia="TimesNewRomanPS-BoldMT" w:hAnsi="Times New Roman" w:cs="Times New Roman"/>
                <w:bCs/>
                <w:sz w:val="24"/>
                <w:szCs w:val="24"/>
                <w:lang w:val="ru-RU"/>
              </w:rPr>
              <w:t>80</w:t>
            </w:r>
          </w:p>
        </w:tc>
      </w:tr>
      <w:tr w:rsidR="008755F4" w:rsidRPr="00587211" w:rsidTr="008755F4">
        <w:trPr>
          <w:trHeight w:val="340"/>
        </w:trPr>
        <w:tc>
          <w:tcPr>
            <w:tcW w:w="6423" w:type="dxa"/>
            <w:tcMar>
              <w:left w:w="103" w:type="dxa"/>
            </w:tcMar>
          </w:tcPr>
          <w:p w:rsidR="008755F4" w:rsidRPr="00697575" w:rsidRDefault="008755F4" w:rsidP="008755F4">
            <w:pPr>
              <w:autoSpaceDE w:val="0"/>
              <w:autoSpaceDN w:val="0"/>
              <w:adjustRightInd w:val="0"/>
              <w:spacing w:after="0"/>
              <w:rPr>
                <w:rFonts w:ascii="Times New Roman" w:hAnsi="Times New Roman" w:cs="Times New Roman"/>
                <w:color w:val="000000" w:themeColor="text1"/>
                <w:sz w:val="24"/>
                <w:szCs w:val="24"/>
              </w:rPr>
            </w:pPr>
            <w:proofErr w:type="spellStart"/>
            <w:r w:rsidRPr="00697575">
              <w:rPr>
                <w:rFonts w:ascii="Times New Roman" w:hAnsi="Times New Roman" w:cs="Times New Roman"/>
                <w:color w:val="000000" w:themeColor="text1"/>
                <w:sz w:val="24"/>
                <w:szCs w:val="24"/>
              </w:rPr>
              <w:t>объекты</w:t>
            </w:r>
            <w:proofErr w:type="spellEnd"/>
            <w:r w:rsidRPr="006975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ru-RU"/>
              </w:rPr>
              <w:t xml:space="preserve"> </w:t>
            </w:r>
            <w:proofErr w:type="spellStart"/>
            <w:r w:rsidRPr="00697575">
              <w:rPr>
                <w:rFonts w:ascii="Times New Roman" w:hAnsi="Times New Roman" w:cs="Times New Roman"/>
                <w:color w:val="000000" w:themeColor="text1"/>
                <w:sz w:val="24"/>
                <w:szCs w:val="24"/>
              </w:rPr>
              <w:t>дорожного</w:t>
            </w:r>
            <w:proofErr w:type="spellEnd"/>
            <w:r w:rsidRPr="00697575">
              <w:rPr>
                <w:rFonts w:ascii="Times New Roman" w:hAnsi="Times New Roman" w:cs="Times New Roman"/>
                <w:color w:val="000000" w:themeColor="text1"/>
                <w:sz w:val="24"/>
                <w:szCs w:val="24"/>
              </w:rPr>
              <w:t xml:space="preserve"> </w:t>
            </w:r>
            <w:proofErr w:type="spellStart"/>
            <w:r w:rsidRPr="00697575">
              <w:rPr>
                <w:rFonts w:ascii="Times New Roman" w:hAnsi="Times New Roman" w:cs="Times New Roman"/>
                <w:color w:val="000000" w:themeColor="text1"/>
                <w:sz w:val="24"/>
                <w:szCs w:val="24"/>
              </w:rPr>
              <w:t>сервиса</w:t>
            </w:r>
            <w:proofErr w:type="spellEnd"/>
          </w:p>
        </w:tc>
        <w:tc>
          <w:tcPr>
            <w:tcW w:w="3075" w:type="dxa"/>
          </w:tcPr>
          <w:p w:rsidR="008755F4" w:rsidRPr="00697575" w:rsidRDefault="008755F4" w:rsidP="008755F4">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697575">
              <w:rPr>
                <w:rFonts w:ascii="Times New Roman" w:hAnsi="Times New Roman" w:cs="Times New Roman"/>
                <w:color w:val="000000" w:themeColor="text1"/>
                <w:sz w:val="24"/>
                <w:szCs w:val="24"/>
              </w:rPr>
              <w:t>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8755F4" w:rsidRPr="00106066" w:rsidRDefault="008755F4" w:rsidP="008755F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8755F4" w:rsidRPr="00587211" w:rsidRDefault="008755F4" w:rsidP="008755F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8755F4" w:rsidRPr="00587211" w:rsidTr="008755F4">
        <w:trPr>
          <w:trHeight w:val="340"/>
        </w:trPr>
        <w:tc>
          <w:tcPr>
            <w:tcW w:w="6423" w:type="dxa"/>
            <w:tcMar>
              <w:left w:w="103" w:type="dxa"/>
            </w:tcMar>
          </w:tcPr>
          <w:p w:rsidR="008755F4" w:rsidRDefault="008755F4" w:rsidP="008755F4">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с</w:t>
            </w:r>
            <w:r w:rsidRPr="00A14C7A">
              <w:rPr>
                <w:rFonts w:ascii="Times New Roman" w:hAnsi="Times New Roman" w:cs="Times New Roman"/>
                <w:sz w:val="24"/>
                <w:szCs w:val="24"/>
              </w:rPr>
              <w:t>клады</w:t>
            </w:r>
            <w:proofErr w:type="spellEnd"/>
          </w:p>
        </w:tc>
        <w:tc>
          <w:tcPr>
            <w:tcW w:w="3075" w:type="dxa"/>
          </w:tcPr>
          <w:p w:rsidR="008755F4" w:rsidRPr="00A14C7A" w:rsidRDefault="008755F4" w:rsidP="008755F4">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8755F4" w:rsidRPr="00587211" w:rsidRDefault="008755F4" w:rsidP="008755F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8755F4" w:rsidRDefault="008755F4" w:rsidP="008755F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8755F4" w:rsidRPr="00587211" w:rsidRDefault="008755F4" w:rsidP="008755F4">
            <w:pPr>
              <w:autoSpaceDE w:val="0"/>
              <w:autoSpaceDN w:val="0"/>
              <w:adjustRightInd w:val="0"/>
              <w:spacing w:line="240" w:lineRule="auto"/>
              <w:rPr>
                <w:rFonts w:ascii="Times New Roman" w:eastAsia="TimesNewRomanPS-BoldMT" w:hAnsi="Times New Roman" w:cs="Times New Roman"/>
                <w:bCs/>
                <w:sz w:val="24"/>
                <w:szCs w:val="24"/>
              </w:rPr>
            </w:pPr>
          </w:p>
        </w:tc>
      </w:tr>
      <w:tr w:rsidR="008755F4" w:rsidTr="008755F4">
        <w:trPr>
          <w:trHeight w:val="340"/>
        </w:trPr>
        <w:tc>
          <w:tcPr>
            <w:tcW w:w="6423" w:type="dxa"/>
            <w:tcMar>
              <w:left w:w="103" w:type="dxa"/>
            </w:tcMar>
          </w:tcPr>
          <w:p w:rsidR="008755F4" w:rsidRDefault="008755F4" w:rsidP="008755F4">
            <w:pPr>
              <w:autoSpaceDE w:val="0"/>
              <w:autoSpaceDN w:val="0"/>
              <w:adjustRightInd w:val="0"/>
              <w:spacing w:after="0"/>
              <w:rPr>
                <w:rFonts w:ascii="Times New Roman" w:hAnsi="Times New Roman" w:cs="Times New Roman"/>
                <w:sz w:val="24"/>
                <w:szCs w:val="24"/>
              </w:rPr>
            </w:pPr>
            <w:proofErr w:type="spellStart"/>
            <w:r w:rsidRPr="0037111C">
              <w:rPr>
                <w:rFonts w:ascii="Times New Roman" w:hAnsi="Times New Roman" w:cs="Times New Roman"/>
                <w:color w:val="000000" w:themeColor="text1"/>
                <w:sz w:val="24"/>
                <w:szCs w:val="24"/>
              </w:rPr>
              <w:t>Автомобильный</w:t>
            </w:r>
            <w:proofErr w:type="spellEnd"/>
            <w:r w:rsidRPr="0037111C">
              <w:rPr>
                <w:rFonts w:ascii="Times New Roman" w:hAnsi="Times New Roman" w:cs="Times New Roman"/>
                <w:color w:val="000000" w:themeColor="text1"/>
                <w:sz w:val="24"/>
                <w:szCs w:val="24"/>
              </w:rPr>
              <w:t xml:space="preserve"> </w:t>
            </w:r>
            <w:proofErr w:type="spellStart"/>
            <w:r w:rsidRPr="0037111C">
              <w:rPr>
                <w:rFonts w:ascii="Times New Roman" w:hAnsi="Times New Roman" w:cs="Times New Roman"/>
                <w:color w:val="000000" w:themeColor="text1"/>
                <w:sz w:val="24"/>
                <w:szCs w:val="24"/>
              </w:rPr>
              <w:t>транспорт</w:t>
            </w:r>
            <w:proofErr w:type="spellEnd"/>
          </w:p>
        </w:tc>
        <w:tc>
          <w:tcPr>
            <w:tcW w:w="7894" w:type="dxa"/>
            <w:gridSpan w:val="4"/>
          </w:tcPr>
          <w:p w:rsidR="008755F4" w:rsidRDefault="008755F4" w:rsidP="008755F4">
            <w:pPr>
              <w:autoSpaceDE w:val="0"/>
              <w:autoSpaceDN w:val="0"/>
              <w:adjustRightInd w:val="0"/>
              <w:spacing w:line="240" w:lineRule="auto"/>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не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подлежит</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ограничению</w:t>
            </w:r>
            <w:proofErr w:type="spellEnd"/>
          </w:p>
        </w:tc>
      </w:tr>
      <w:tr w:rsidR="008755F4" w:rsidRPr="000826CD" w:rsidTr="008755F4">
        <w:trPr>
          <w:trHeight w:val="340"/>
        </w:trPr>
        <w:tc>
          <w:tcPr>
            <w:tcW w:w="6423" w:type="dxa"/>
            <w:tcMar>
              <w:left w:w="103" w:type="dxa"/>
            </w:tcMar>
          </w:tcPr>
          <w:p w:rsidR="008755F4" w:rsidRPr="000826CD" w:rsidRDefault="008755F4" w:rsidP="008755F4">
            <w:pPr>
              <w:autoSpaceDE w:val="0"/>
              <w:autoSpaceDN w:val="0"/>
              <w:adjustRightInd w:val="0"/>
              <w:spacing w:after="0"/>
              <w:rPr>
                <w:rFonts w:ascii="Times New Roman" w:hAnsi="Times New Roman" w:cs="Times New Roman"/>
                <w:sz w:val="24"/>
                <w:szCs w:val="24"/>
                <w:lang w:val="ru-RU"/>
              </w:rPr>
            </w:pPr>
            <w:r w:rsidRPr="000826CD">
              <w:rPr>
                <w:rFonts w:ascii="Times New Roman" w:hAnsi="Times New Roman" w:cs="Times New Roman"/>
                <w:color w:val="000000" w:themeColor="text1"/>
                <w:sz w:val="24"/>
                <w:szCs w:val="24"/>
                <w:lang w:val="ru-RU"/>
              </w:rPr>
              <w:t>земельные участки (территории) общего пользования</w:t>
            </w:r>
          </w:p>
        </w:tc>
        <w:tc>
          <w:tcPr>
            <w:tcW w:w="7894" w:type="dxa"/>
            <w:gridSpan w:val="4"/>
          </w:tcPr>
          <w:p w:rsidR="008755F4" w:rsidRPr="000826CD" w:rsidRDefault="008755F4" w:rsidP="008755F4">
            <w:pPr>
              <w:autoSpaceDE w:val="0"/>
              <w:autoSpaceDN w:val="0"/>
              <w:adjustRightInd w:val="0"/>
              <w:spacing w:line="240" w:lineRule="auto"/>
              <w:rPr>
                <w:rFonts w:ascii="Times New Roman" w:eastAsia="TimesNewRomanPS-BoldMT" w:hAnsi="Times New Roman" w:cs="Times New Roman"/>
                <w:bCs/>
                <w:sz w:val="24"/>
                <w:szCs w:val="24"/>
                <w:lang w:val="ru-RU"/>
              </w:rPr>
            </w:pPr>
            <w:proofErr w:type="spellStart"/>
            <w:r>
              <w:rPr>
                <w:rFonts w:ascii="Times New Roman" w:eastAsia="TimesNewRomanPS-BoldMT" w:hAnsi="Times New Roman" w:cs="Times New Roman"/>
                <w:bCs/>
                <w:sz w:val="24"/>
                <w:szCs w:val="24"/>
              </w:rPr>
              <w:t>не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подлежит</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ограничению</w:t>
            </w:r>
            <w:proofErr w:type="spellEnd"/>
          </w:p>
        </w:tc>
      </w:tr>
      <w:tr w:rsidR="008755F4" w:rsidRPr="00B06FA0" w:rsidTr="008755F4">
        <w:trPr>
          <w:trHeight w:val="340"/>
        </w:trPr>
        <w:tc>
          <w:tcPr>
            <w:tcW w:w="6423" w:type="dxa"/>
            <w:tcMar>
              <w:left w:w="103" w:type="dxa"/>
            </w:tcMar>
            <w:vAlign w:val="center"/>
          </w:tcPr>
          <w:p w:rsidR="008755F4" w:rsidRPr="00703249" w:rsidRDefault="008755F4"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sz w:val="24"/>
                <w:szCs w:val="24"/>
                <w:lang w:val="ru-RU"/>
              </w:rPr>
              <w:t xml:space="preserve"> не менее </w:t>
            </w:r>
          </w:p>
        </w:tc>
        <w:tc>
          <w:tcPr>
            <w:tcW w:w="3075" w:type="dxa"/>
            <w:vAlign w:val="center"/>
          </w:tcPr>
          <w:p w:rsidR="008755F4" w:rsidRPr="00703249" w:rsidRDefault="008755F4" w:rsidP="008755F4">
            <w:pPr>
              <w:pStyle w:val="aff"/>
              <w:jc w:val="left"/>
              <w:rPr>
                <w:rFonts w:ascii="Times New Roman" w:hAnsi="Times New Roman" w:cs="Times New Roman"/>
                <w:sz w:val="24"/>
                <w:szCs w:val="24"/>
                <w:lang w:val="ru-RU"/>
              </w:rPr>
            </w:pPr>
          </w:p>
        </w:tc>
        <w:tc>
          <w:tcPr>
            <w:tcW w:w="4819" w:type="dxa"/>
            <w:gridSpan w:val="3"/>
            <w:vMerge w:val="restart"/>
            <w:vAlign w:val="center"/>
          </w:tcPr>
          <w:p w:rsidR="008755F4" w:rsidRPr="000826CD" w:rsidRDefault="008755F4" w:rsidP="008755F4">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 xml:space="preserve">Для объектов гаражного назначения, земельных участков территории общего пользования </w:t>
            </w:r>
            <w:proofErr w:type="gramStart"/>
            <w:r w:rsidRPr="000826CD">
              <w:rPr>
                <w:rFonts w:ascii="Times New Roman" w:eastAsia="TimesNewRomanPS-BoldMT" w:hAnsi="Times New Roman" w:cs="Times New Roman"/>
                <w:bCs/>
                <w:sz w:val="24"/>
                <w:szCs w:val="24"/>
                <w:lang w:val="ru-RU"/>
              </w:rPr>
              <w:t>не  подлежат</w:t>
            </w:r>
            <w:proofErr w:type="gramEnd"/>
            <w:r w:rsidRPr="000826CD">
              <w:rPr>
                <w:rFonts w:ascii="Times New Roman" w:eastAsia="TimesNewRomanPS-BoldMT" w:hAnsi="Times New Roman" w:cs="Times New Roman"/>
                <w:bCs/>
                <w:sz w:val="24"/>
                <w:szCs w:val="24"/>
                <w:lang w:val="ru-RU"/>
              </w:rPr>
              <w:t xml:space="preserve"> ограничению</w:t>
            </w:r>
          </w:p>
        </w:tc>
      </w:tr>
      <w:tr w:rsidR="008755F4" w:rsidRPr="00703249" w:rsidTr="008755F4">
        <w:trPr>
          <w:trHeight w:val="340"/>
        </w:trPr>
        <w:tc>
          <w:tcPr>
            <w:tcW w:w="6423" w:type="dxa"/>
            <w:tcMar>
              <w:left w:w="103" w:type="dxa"/>
            </w:tcMar>
          </w:tcPr>
          <w:p w:rsidR="008755F4" w:rsidRPr="00587211" w:rsidRDefault="008755F4"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 xml:space="preserve">С </w:t>
            </w:r>
            <w:proofErr w:type="spellStart"/>
            <w:r>
              <w:rPr>
                <w:rFonts w:ascii="Times New Roman" w:eastAsia="TimesNewRomanPS-BoldMT" w:hAnsi="Times New Roman" w:cs="Times New Roman"/>
                <w:bCs/>
                <w:sz w:val="24"/>
                <w:szCs w:val="24"/>
              </w:rPr>
              <w:t>окнами</w:t>
            </w:r>
            <w:proofErr w:type="spellEnd"/>
          </w:p>
        </w:tc>
        <w:tc>
          <w:tcPr>
            <w:tcW w:w="3075" w:type="dxa"/>
          </w:tcPr>
          <w:p w:rsidR="008755F4" w:rsidRPr="00587211" w:rsidRDefault="008755F4"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8755F4" w:rsidRPr="00703249" w:rsidRDefault="008755F4" w:rsidP="008755F4">
            <w:pPr>
              <w:pStyle w:val="aff"/>
              <w:rPr>
                <w:rFonts w:ascii="Times New Roman" w:hAnsi="Times New Roman" w:cs="Times New Roman"/>
                <w:sz w:val="24"/>
                <w:szCs w:val="24"/>
                <w:lang w:val="ru-RU"/>
              </w:rPr>
            </w:pPr>
          </w:p>
        </w:tc>
      </w:tr>
      <w:tr w:rsidR="008755F4" w:rsidRPr="00703249" w:rsidTr="008755F4">
        <w:trPr>
          <w:trHeight w:val="340"/>
        </w:trPr>
        <w:tc>
          <w:tcPr>
            <w:tcW w:w="6423" w:type="dxa"/>
            <w:tcMar>
              <w:left w:w="103" w:type="dxa"/>
            </w:tcMar>
          </w:tcPr>
          <w:p w:rsidR="008755F4" w:rsidRPr="00587211" w:rsidRDefault="008755F4"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Без</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окон</w:t>
            </w:r>
            <w:proofErr w:type="spellEnd"/>
          </w:p>
        </w:tc>
        <w:tc>
          <w:tcPr>
            <w:tcW w:w="3075" w:type="dxa"/>
          </w:tcPr>
          <w:p w:rsidR="008755F4" w:rsidRPr="00587211" w:rsidRDefault="008755F4"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8755F4" w:rsidRPr="00703249" w:rsidRDefault="008755F4" w:rsidP="008755F4">
            <w:pPr>
              <w:pStyle w:val="aff"/>
              <w:rPr>
                <w:rFonts w:ascii="Times New Roman" w:hAnsi="Times New Roman" w:cs="Times New Roman"/>
                <w:sz w:val="24"/>
                <w:szCs w:val="24"/>
                <w:lang w:val="ru-RU"/>
              </w:rPr>
            </w:pPr>
          </w:p>
        </w:tc>
      </w:tr>
      <w:tr w:rsidR="008755F4" w:rsidRPr="00B06FA0" w:rsidTr="008755F4">
        <w:trPr>
          <w:trHeight w:val="340"/>
        </w:trPr>
        <w:tc>
          <w:tcPr>
            <w:tcW w:w="6423" w:type="dxa"/>
            <w:tcMar>
              <w:left w:w="103" w:type="dxa"/>
            </w:tcMar>
            <w:vAlign w:val="center"/>
          </w:tcPr>
          <w:p w:rsidR="008755F4" w:rsidRPr="00703249" w:rsidRDefault="008755F4" w:rsidP="008755F4">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Расстояние от красной </w:t>
            </w:r>
            <w:proofErr w:type="gramStart"/>
            <w:r>
              <w:rPr>
                <w:rFonts w:ascii="Times New Roman" w:hAnsi="Times New Roman" w:cs="Times New Roman"/>
                <w:sz w:val="24"/>
                <w:szCs w:val="24"/>
                <w:lang w:val="ru-RU"/>
              </w:rPr>
              <w:t>лини  не</w:t>
            </w:r>
            <w:proofErr w:type="gramEnd"/>
            <w:r>
              <w:rPr>
                <w:rFonts w:ascii="Times New Roman" w:hAnsi="Times New Roman" w:cs="Times New Roman"/>
                <w:sz w:val="24"/>
                <w:szCs w:val="24"/>
                <w:lang w:val="ru-RU"/>
              </w:rPr>
              <w:t xml:space="preserve"> менее:</w:t>
            </w:r>
          </w:p>
        </w:tc>
        <w:tc>
          <w:tcPr>
            <w:tcW w:w="3075" w:type="dxa"/>
            <w:vAlign w:val="center"/>
          </w:tcPr>
          <w:p w:rsidR="008755F4" w:rsidRPr="00703249" w:rsidRDefault="008755F4" w:rsidP="008755F4">
            <w:pPr>
              <w:pStyle w:val="aff"/>
              <w:jc w:val="left"/>
              <w:rPr>
                <w:rFonts w:ascii="Times New Roman" w:hAnsi="Times New Roman" w:cs="Times New Roman"/>
                <w:sz w:val="24"/>
                <w:szCs w:val="24"/>
                <w:lang w:val="ru-RU"/>
              </w:rPr>
            </w:pPr>
          </w:p>
        </w:tc>
        <w:tc>
          <w:tcPr>
            <w:tcW w:w="4819" w:type="dxa"/>
            <w:gridSpan w:val="3"/>
            <w:vMerge/>
            <w:vAlign w:val="center"/>
          </w:tcPr>
          <w:p w:rsidR="008755F4" w:rsidRPr="00703249" w:rsidRDefault="008755F4" w:rsidP="008755F4">
            <w:pPr>
              <w:pStyle w:val="aff"/>
              <w:rPr>
                <w:rFonts w:ascii="Times New Roman" w:hAnsi="Times New Roman" w:cs="Times New Roman"/>
                <w:sz w:val="24"/>
                <w:szCs w:val="24"/>
                <w:lang w:val="ru-RU"/>
              </w:rPr>
            </w:pPr>
          </w:p>
        </w:tc>
      </w:tr>
      <w:tr w:rsidR="008755F4" w:rsidRPr="00703249" w:rsidTr="008755F4">
        <w:trPr>
          <w:trHeight w:val="340"/>
        </w:trPr>
        <w:tc>
          <w:tcPr>
            <w:tcW w:w="6423" w:type="dxa"/>
            <w:tcMar>
              <w:left w:w="103" w:type="dxa"/>
            </w:tcMar>
            <w:vAlign w:val="center"/>
          </w:tcPr>
          <w:p w:rsidR="008755F4" w:rsidRPr="00703249" w:rsidRDefault="008755F4"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8755F4" w:rsidRPr="00703249" w:rsidRDefault="008755F4" w:rsidP="008755F4">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5</w:t>
            </w:r>
            <w:r w:rsidRPr="00703249">
              <w:rPr>
                <w:rFonts w:ascii="Times New Roman" w:hAnsi="Times New Roman" w:cs="Times New Roman"/>
                <w:sz w:val="24"/>
                <w:szCs w:val="24"/>
                <w:lang w:val="ru-RU"/>
              </w:rPr>
              <w:t xml:space="preserve"> м</w:t>
            </w:r>
          </w:p>
        </w:tc>
        <w:tc>
          <w:tcPr>
            <w:tcW w:w="4819" w:type="dxa"/>
            <w:gridSpan w:val="3"/>
            <w:vMerge/>
            <w:vAlign w:val="center"/>
          </w:tcPr>
          <w:p w:rsidR="008755F4" w:rsidRPr="00703249" w:rsidRDefault="008755F4" w:rsidP="008755F4">
            <w:pPr>
              <w:pStyle w:val="aff"/>
              <w:rPr>
                <w:rFonts w:ascii="Times New Roman" w:hAnsi="Times New Roman" w:cs="Times New Roman"/>
                <w:sz w:val="24"/>
                <w:szCs w:val="24"/>
                <w:lang w:val="ru-RU"/>
              </w:rPr>
            </w:pPr>
          </w:p>
        </w:tc>
      </w:tr>
      <w:tr w:rsidR="008755F4" w:rsidRPr="00703249" w:rsidTr="008755F4">
        <w:trPr>
          <w:trHeight w:val="340"/>
        </w:trPr>
        <w:tc>
          <w:tcPr>
            <w:tcW w:w="6423" w:type="dxa"/>
            <w:tcMar>
              <w:left w:w="103" w:type="dxa"/>
            </w:tcMar>
            <w:vAlign w:val="center"/>
          </w:tcPr>
          <w:p w:rsidR="008755F4" w:rsidRPr="00703249" w:rsidRDefault="008755F4"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8755F4" w:rsidRPr="00703249" w:rsidRDefault="008755F4"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8755F4" w:rsidRPr="00703249" w:rsidRDefault="008755F4" w:rsidP="008755F4">
            <w:pPr>
              <w:pStyle w:val="aff"/>
              <w:rPr>
                <w:rFonts w:ascii="Times New Roman" w:hAnsi="Times New Roman" w:cs="Times New Roman"/>
                <w:sz w:val="24"/>
                <w:szCs w:val="24"/>
                <w:lang w:val="ru-RU"/>
              </w:rPr>
            </w:pPr>
          </w:p>
        </w:tc>
      </w:tr>
      <w:tr w:rsidR="008755F4" w:rsidRPr="00703249" w:rsidTr="008755F4">
        <w:trPr>
          <w:trHeight w:val="340"/>
        </w:trPr>
        <w:tc>
          <w:tcPr>
            <w:tcW w:w="6423" w:type="dxa"/>
            <w:tcMar>
              <w:left w:w="103" w:type="dxa"/>
            </w:tcMar>
            <w:vAlign w:val="center"/>
          </w:tcPr>
          <w:p w:rsidR="008755F4" w:rsidRPr="00703249" w:rsidRDefault="008755F4" w:rsidP="008755F4">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8755F4" w:rsidRPr="00703249" w:rsidRDefault="008755F4" w:rsidP="008755F4">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8755F4" w:rsidRPr="00703249" w:rsidRDefault="008755F4" w:rsidP="008755F4">
            <w:pPr>
              <w:pStyle w:val="aff"/>
              <w:rPr>
                <w:rFonts w:ascii="Times New Roman" w:hAnsi="Times New Roman" w:cs="Times New Roman"/>
                <w:sz w:val="24"/>
                <w:szCs w:val="24"/>
                <w:lang w:val="ru-RU"/>
              </w:rPr>
            </w:pPr>
          </w:p>
        </w:tc>
      </w:tr>
      <w:tr w:rsidR="008755F4" w:rsidRPr="00B06FA0" w:rsidTr="008755F4">
        <w:trPr>
          <w:trHeight w:val="399"/>
        </w:trPr>
        <w:tc>
          <w:tcPr>
            <w:tcW w:w="11907" w:type="dxa"/>
            <w:gridSpan w:val="4"/>
            <w:tcMar>
              <w:left w:w="103" w:type="dxa"/>
            </w:tcMar>
            <w:vAlign w:val="center"/>
          </w:tcPr>
          <w:p w:rsidR="008755F4" w:rsidRPr="00703249" w:rsidRDefault="008755F4" w:rsidP="008755F4">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8755F4" w:rsidRPr="00703249" w:rsidRDefault="008755F4" w:rsidP="008755F4">
            <w:pPr>
              <w:pStyle w:val="afffff3"/>
              <w:ind w:firstLine="0"/>
              <w:rPr>
                <w:sz w:val="24"/>
              </w:rPr>
            </w:pPr>
          </w:p>
        </w:tc>
      </w:tr>
      <w:tr w:rsidR="008755F4" w:rsidRPr="00703249" w:rsidTr="008755F4">
        <w:trPr>
          <w:trHeight w:val="340"/>
        </w:trPr>
        <w:tc>
          <w:tcPr>
            <w:tcW w:w="6423" w:type="dxa"/>
            <w:tcMar>
              <w:left w:w="103" w:type="dxa"/>
            </w:tcMar>
          </w:tcPr>
          <w:p w:rsidR="008755F4" w:rsidRPr="000826CD" w:rsidRDefault="008755F4" w:rsidP="008755F4">
            <w:pPr>
              <w:pStyle w:val="af6"/>
              <w:rPr>
                <w:rFonts w:ascii="Times New Roman" w:hAnsi="Times New Roman" w:cs="Times New Roman"/>
                <w:sz w:val="24"/>
                <w:szCs w:val="24"/>
              </w:rPr>
            </w:pPr>
            <w:proofErr w:type="spellStart"/>
            <w:r w:rsidRPr="00C70636">
              <w:rPr>
                <w:rFonts w:ascii="Times New Roman" w:hAnsi="Times New Roman" w:cs="Times New Roman"/>
                <w:sz w:val="24"/>
                <w:szCs w:val="24"/>
              </w:rPr>
              <w:t>Минимальный</w:t>
            </w:r>
            <w:proofErr w:type="spellEnd"/>
            <w:r w:rsidRPr="00C70636">
              <w:rPr>
                <w:rFonts w:ascii="Times New Roman" w:hAnsi="Times New Roman" w:cs="Times New Roman"/>
                <w:sz w:val="24"/>
                <w:szCs w:val="24"/>
              </w:rPr>
              <w:t xml:space="preserve"> </w:t>
            </w:r>
            <w:proofErr w:type="spellStart"/>
            <w:r w:rsidRPr="00C70636">
              <w:rPr>
                <w:rFonts w:ascii="Times New Roman" w:hAnsi="Times New Roman" w:cs="Times New Roman"/>
                <w:sz w:val="24"/>
                <w:szCs w:val="24"/>
              </w:rPr>
              <w:t>процент</w:t>
            </w:r>
            <w:proofErr w:type="spellEnd"/>
            <w:r w:rsidRPr="00C70636">
              <w:rPr>
                <w:rFonts w:ascii="Times New Roman" w:hAnsi="Times New Roman" w:cs="Times New Roman"/>
                <w:sz w:val="24"/>
                <w:szCs w:val="24"/>
              </w:rPr>
              <w:t xml:space="preserve"> </w:t>
            </w:r>
            <w:proofErr w:type="spellStart"/>
            <w:r w:rsidRPr="00C70636">
              <w:rPr>
                <w:rFonts w:ascii="Times New Roman" w:hAnsi="Times New Roman" w:cs="Times New Roman"/>
                <w:sz w:val="24"/>
                <w:szCs w:val="24"/>
              </w:rPr>
              <w:t>озеленения</w:t>
            </w:r>
            <w:proofErr w:type="spellEnd"/>
            <w:r w:rsidRPr="00C70636">
              <w:rPr>
                <w:rFonts w:ascii="Times New Roman" w:hAnsi="Times New Roman" w:cs="Times New Roman"/>
                <w:sz w:val="24"/>
                <w:szCs w:val="24"/>
              </w:rPr>
              <w:t xml:space="preserve">   </w:t>
            </w:r>
          </w:p>
        </w:tc>
        <w:tc>
          <w:tcPr>
            <w:tcW w:w="3169" w:type="dxa"/>
            <w:gridSpan w:val="2"/>
          </w:tcPr>
          <w:p w:rsidR="008755F4" w:rsidRPr="00587211" w:rsidRDefault="008755F4"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8755F4" w:rsidRPr="00703249" w:rsidRDefault="008755F4" w:rsidP="008755F4">
            <w:pPr>
              <w:pStyle w:val="afffff3"/>
              <w:ind w:firstLine="0"/>
              <w:rPr>
                <w:sz w:val="24"/>
              </w:rPr>
            </w:pPr>
          </w:p>
        </w:tc>
        <w:tc>
          <w:tcPr>
            <w:tcW w:w="2410" w:type="dxa"/>
          </w:tcPr>
          <w:p w:rsidR="008755F4" w:rsidRPr="00703249" w:rsidRDefault="008755F4" w:rsidP="008755F4">
            <w:pPr>
              <w:pStyle w:val="afffff3"/>
              <w:ind w:firstLine="0"/>
              <w:rPr>
                <w:sz w:val="24"/>
              </w:rPr>
            </w:pPr>
          </w:p>
        </w:tc>
      </w:tr>
    </w:tbl>
    <w:p w:rsidR="008755F4" w:rsidRDefault="008755F4"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486E7B" w:rsidRDefault="008755F4" w:rsidP="00486E7B">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37.7</w:t>
      </w:r>
      <w:r w:rsidR="00486E7B">
        <w:rPr>
          <w:rFonts w:ascii="Times New Roman" w:hAnsi="Times New Roman" w:cs="Times New Roman"/>
          <w:b/>
          <w:color w:val="0D0D0D"/>
          <w:sz w:val="28"/>
        </w:rPr>
        <w:t>. Производственно-коммунальной застройки (ПК)</w:t>
      </w:r>
    </w:p>
    <w:p w:rsidR="00486E7B" w:rsidRPr="0040743A" w:rsidRDefault="00486E7B" w:rsidP="00486E7B">
      <w:pPr>
        <w:autoSpaceDE w:val="0"/>
        <w:autoSpaceDN w:val="0"/>
        <w:adjustRightInd w:val="0"/>
        <w:spacing w:after="0"/>
        <w:jc w:val="both"/>
        <w:rPr>
          <w:rFonts w:ascii="Times New Roman" w:hAnsi="Times New Roman" w:cs="Times New Roman"/>
          <w:color w:val="000000"/>
          <w:sz w:val="28"/>
          <w:szCs w:val="28"/>
          <w:lang w:val="ru-RU"/>
        </w:rPr>
      </w:pPr>
      <w:r w:rsidRPr="0040743A">
        <w:rPr>
          <w:rFonts w:ascii="Times New Roman" w:hAnsi="Times New Roman" w:cs="Times New Roman"/>
          <w:bCs/>
          <w:sz w:val="28"/>
          <w:szCs w:val="28"/>
          <w:lang w:val="ru-RU"/>
        </w:rPr>
        <w:t xml:space="preserve">     Данная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w:t>
      </w:r>
      <w:r w:rsidRPr="0040743A">
        <w:rPr>
          <w:rFonts w:ascii="Times New Roman" w:hAnsi="Times New Roman" w:cs="Times New Roman"/>
          <w:color w:val="000000"/>
          <w:sz w:val="28"/>
          <w:szCs w:val="28"/>
          <w:lang w:val="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86E7B" w:rsidRDefault="00486E7B" w:rsidP="00486E7B">
      <w:pPr>
        <w:pStyle w:val="Default"/>
        <w:spacing w:line="276" w:lineRule="auto"/>
        <w:jc w:val="both"/>
        <w:rPr>
          <w:sz w:val="28"/>
          <w:szCs w:val="28"/>
        </w:rPr>
      </w:pPr>
      <w:r>
        <w:rPr>
          <w:sz w:val="28"/>
          <w:szCs w:val="28"/>
        </w:rPr>
        <w:t xml:space="preserve">     </w:t>
      </w:r>
      <w:r w:rsidRPr="00AD0849">
        <w:rPr>
          <w:sz w:val="28"/>
          <w:szCs w:val="28"/>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w:t>
      </w:r>
      <w:proofErr w:type="gramStart"/>
      <w:r w:rsidRPr="00AD0849">
        <w:rPr>
          <w:sz w:val="28"/>
          <w:szCs w:val="28"/>
        </w:rPr>
        <w:t>других общественных зданий</w:t>
      </w:r>
      <w:proofErr w:type="gramEnd"/>
      <w:r w:rsidRPr="00AD0849">
        <w:rPr>
          <w:sz w:val="28"/>
          <w:szCs w:val="28"/>
        </w:rPr>
        <w:t xml:space="preserve"> и сооружений следует принимать не менее 50 м. </w:t>
      </w:r>
      <w:r w:rsidRPr="00AD0849">
        <w:rPr>
          <w:sz w:val="28"/>
          <w:szCs w:val="28"/>
        </w:rPr>
        <w:lastRenderedPageBreak/>
        <w:t>Указанное расстояние следует определять от топливораздаточных колонок и подземных резервуаров для хранения жидкого топлива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w:t>
      </w:r>
    </w:p>
    <w:p w:rsidR="00486E7B" w:rsidRDefault="00486E7B" w:rsidP="00486E7B">
      <w:pPr>
        <w:pStyle w:val="24"/>
        <w:tabs>
          <w:tab w:val="left" w:pos="142"/>
        </w:tabs>
        <w:jc w:val="center"/>
        <w:rPr>
          <w:rFonts w:ascii="Times New Roman" w:hAnsi="Times New Roman"/>
          <w:sz w:val="28"/>
          <w:szCs w:val="28"/>
        </w:rPr>
      </w:pP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751"/>
        <w:gridCol w:w="2915"/>
        <w:gridCol w:w="10793"/>
      </w:tblGrid>
      <w:tr w:rsidR="00486E7B" w:rsidRPr="00C661AD" w:rsidTr="008755F4">
        <w:tc>
          <w:tcPr>
            <w:tcW w:w="0" w:type="auto"/>
            <w:shd w:val="clear" w:color="auto" w:fill="F2F2F2"/>
            <w:tcMar>
              <w:left w:w="103" w:type="dxa"/>
            </w:tcMar>
            <w:vAlign w:val="center"/>
          </w:tcPr>
          <w:p w:rsidR="00486E7B" w:rsidRPr="00C661AD" w:rsidRDefault="00486E7B" w:rsidP="008755F4">
            <w:pPr>
              <w:pStyle w:val="aff"/>
              <w:jc w:val="center"/>
              <w:rPr>
                <w:rFonts w:ascii="Times New Roman" w:hAnsi="Times New Roman" w:cs="Times New Roman"/>
                <w:b/>
                <w:sz w:val="24"/>
                <w:szCs w:val="24"/>
              </w:rPr>
            </w:pPr>
            <w:proofErr w:type="spellStart"/>
            <w:r w:rsidRPr="00C661AD">
              <w:rPr>
                <w:rFonts w:ascii="Times New Roman" w:hAnsi="Times New Roman" w:cs="Times New Roman"/>
                <w:b/>
                <w:sz w:val="24"/>
                <w:szCs w:val="24"/>
              </w:rPr>
              <w:t>Код</w:t>
            </w:r>
            <w:proofErr w:type="spellEnd"/>
          </w:p>
        </w:tc>
        <w:tc>
          <w:tcPr>
            <w:tcW w:w="2915" w:type="dxa"/>
            <w:shd w:val="clear" w:color="auto" w:fill="F2F2F2"/>
            <w:tcMar>
              <w:left w:w="103" w:type="dxa"/>
            </w:tcMar>
            <w:vAlign w:val="center"/>
          </w:tcPr>
          <w:p w:rsidR="00486E7B" w:rsidRPr="00C661AD" w:rsidRDefault="00486E7B" w:rsidP="008755F4">
            <w:pPr>
              <w:pStyle w:val="aff"/>
              <w:jc w:val="left"/>
              <w:rPr>
                <w:rFonts w:ascii="Times New Roman" w:hAnsi="Times New Roman" w:cs="Times New Roman"/>
                <w:b/>
                <w:sz w:val="24"/>
                <w:szCs w:val="24"/>
              </w:rPr>
            </w:pPr>
            <w:proofErr w:type="spellStart"/>
            <w:r w:rsidRPr="00C661AD">
              <w:rPr>
                <w:rFonts w:ascii="Times New Roman" w:hAnsi="Times New Roman" w:cs="Times New Roman"/>
                <w:b/>
                <w:sz w:val="24"/>
                <w:szCs w:val="24"/>
              </w:rPr>
              <w:t>Основные</w:t>
            </w:r>
            <w:proofErr w:type="spellEnd"/>
            <w:r w:rsidRPr="00C661AD">
              <w:rPr>
                <w:rFonts w:ascii="Times New Roman" w:hAnsi="Times New Roman" w:cs="Times New Roman"/>
                <w:b/>
                <w:sz w:val="24"/>
                <w:szCs w:val="24"/>
              </w:rPr>
              <w:t xml:space="preserve"> </w:t>
            </w:r>
            <w:proofErr w:type="spellStart"/>
            <w:r w:rsidRPr="00C661AD">
              <w:rPr>
                <w:rFonts w:ascii="Times New Roman" w:hAnsi="Times New Roman" w:cs="Times New Roman"/>
                <w:b/>
                <w:sz w:val="24"/>
                <w:szCs w:val="24"/>
              </w:rPr>
              <w:t>виды</w:t>
            </w:r>
            <w:proofErr w:type="spellEnd"/>
            <w:r w:rsidRPr="00C661AD">
              <w:rPr>
                <w:rFonts w:ascii="Times New Roman" w:hAnsi="Times New Roman" w:cs="Times New Roman"/>
                <w:b/>
                <w:sz w:val="24"/>
                <w:szCs w:val="24"/>
              </w:rPr>
              <w:t xml:space="preserve"> </w:t>
            </w:r>
            <w:proofErr w:type="spellStart"/>
            <w:r w:rsidRPr="00C661AD">
              <w:rPr>
                <w:rFonts w:ascii="Times New Roman" w:hAnsi="Times New Roman" w:cs="Times New Roman"/>
                <w:b/>
                <w:sz w:val="24"/>
                <w:szCs w:val="24"/>
              </w:rPr>
              <w:t>разрешенного</w:t>
            </w:r>
            <w:proofErr w:type="spellEnd"/>
            <w:r w:rsidRPr="00C661AD">
              <w:rPr>
                <w:rFonts w:ascii="Times New Roman" w:hAnsi="Times New Roman" w:cs="Times New Roman"/>
                <w:b/>
                <w:sz w:val="24"/>
                <w:szCs w:val="24"/>
              </w:rPr>
              <w:t xml:space="preserve"> </w:t>
            </w:r>
            <w:proofErr w:type="spellStart"/>
            <w:r w:rsidRPr="00C661AD">
              <w:rPr>
                <w:rFonts w:ascii="Times New Roman" w:hAnsi="Times New Roman" w:cs="Times New Roman"/>
                <w:b/>
                <w:sz w:val="24"/>
                <w:szCs w:val="24"/>
              </w:rPr>
              <w:t>использования</w:t>
            </w:r>
            <w:proofErr w:type="spellEnd"/>
          </w:p>
        </w:tc>
        <w:tc>
          <w:tcPr>
            <w:tcW w:w="10793" w:type="dxa"/>
            <w:shd w:val="clear" w:color="auto" w:fill="F2F2F2"/>
            <w:vAlign w:val="center"/>
          </w:tcPr>
          <w:p w:rsidR="00486E7B" w:rsidRPr="00C661AD" w:rsidRDefault="00486E7B" w:rsidP="008755F4">
            <w:pPr>
              <w:pStyle w:val="aff"/>
              <w:jc w:val="left"/>
              <w:rPr>
                <w:rFonts w:ascii="Times New Roman" w:hAnsi="Times New Roman" w:cs="Times New Roman"/>
                <w:b/>
                <w:sz w:val="24"/>
                <w:szCs w:val="24"/>
                <w:lang w:val="ru-RU"/>
              </w:rPr>
            </w:pPr>
            <w:r w:rsidRPr="00C661AD">
              <w:rPr>
                <w:rFonts w:ascii="Times New Roman" w:hAnsi="Times New Roman" w:cs="Times New Roman"/>
                <w:b/>
                <w:sz w:val="24"/>
                <w:szCs w:val="24"/>
                <w:lang w:val="ru-RU"/>
              </w:rPr>
              <w:t>Описание</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1.15</w:t>
            </w:r>
          </w:p>
        </w:tc>
        <w:tc>
          <w:tcPr>
            <w:tcW w:w="2915" w:type="dxa"/>
            <w:tcMar>
              <w:left w:w="103" w:type="dxa"/>
            </w:tcMar>
          </w:tcPr>
          <w:p w:rsidR="00486E7B" w:rsidRPr="00C661AD" w:rsidRDefault="00486E7B" w:rsidP="008755F4">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Хранение и переработка сельскохозяйственной продукции</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3.1.</w:t>
            </w:r>
          </w:p>
        </w:tc>
        <w:tc>
          <w:tcPr>
            <w:tcW w:w="2915" w:type="dxa"/>
            <w:tcMar>
              <w:left w:w="103" w:type="dxa"/>
            </w:tcMar>
          </w:tcPr>
          <w:p w:rsidR="00486E7B" w:rsidRPr="00C661AD" w:rsidRDefault="00486E7B" w:rsidP="008755F4">
            <w:pPr>
              <w:pStyle w:val="ConsPlusNormal"/>
              <w:rPr>
                <w:rFonts w:ascii="Times New Roman" w:hAnsi="Times New Roman" w:cs="Times New Roman"/>
                <w:sz w:val="24"/>
                <w:szCs w:val="24"/>
              </w:rPr>
            </w:pPr>
            <w:r w:rsidRPr="00C661AD">
              <w:rPr>
                <w:rFonts w:ascii="Times New Roman" w:hAnsi="Times New Roman" w:cs="Times New Roman"/>
                <w:sz w:val="24"/>
                <w:szCs w:val="24"/>
              </w:rPr>
              <w:t>Коммунальное обслуживание</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661AD">
                <w:rPr>
                  <w:rFonts w:ascii="Times New Roman" w:hAnsi="Times New Roman" w:cs="Times New Roman"/>
                  <w:color w:val="0000FF"/>
                  <w:sz w:val="24"/>
                  <w:szCs w:val="24"/>
                </w:rPr>
                <w:t>кодами 3.1.1</w:t>
              </w:r>
            </w:hyperlink>
            <w:r w:rsidRPr="00C661AD">
              <w:rPr>
                <w:rFonts w:ascii="Times New Roman" w:hAnsi="Times New Roman" w:cs="Times New Roman"/>
                <w:sz w:val="24"/>
                <w:szCs w:val="24"/>
              </w:rPr>
              <w:t xml:space="preserve"> - </w:t>
            </w:r>
            <w:hyperlink w:anchor="P202" w:history="1">
              <w:r w:rsidRPr="00C661AD">
                <w:rPr>
                  <w:rFonts w:ascii="Times New Roman" w:hAnsi="Times New Roman" w:cs="Times New Roman"/>
                  <w:color w:val="0000FF"/>
                  <w:sz w:val="24"/>
                  <w:szCs w:val="24"/>
                </w:rPr>
                <w:t>3.1.2</w:t>
              </w:r>
            </w:hyperlink>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3.3.</w:t>
            </w:r>
          </w:p>
        </w:tc>
        <w:tc>
          <w:tcPr>
            <w:tcW w:w="2915" w:type="dxa"/>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Бытовое обслуживание</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lang w:val="ru-RU"/>
              </w:rPr>
            </w:pPr>
            <w:r w:rsidRPr="00C661AD">
              <w:rPr>
                <w:rFonts w:ascii="Times New Roman" w:hAnsi="Times New Roman" w:cs="Times New Roman"/>
                <w:color w:val="000000"/>
                <w:sz w:val="24"/>
                <w:szCs w:val="24"/>
                <w:lang w:val="ru-RU"/>
              </w:rPr>
              <w:t>4.1.</w:t>
            </w:r>
          </w:p>
        </w:tc>
        <w:tc>
          <w:tcPr>
            <w:tcW w:w="2915" w:type="dxa"/>
            <w:tcMar>
              <w:left w:w="103" w:type="dxa"/>
            </w:tcMar>
          </w:tcPr>
          <w:p w:rsidR="00486E7B" w:rsidRPr="00C661AD" w:rsidRDefault="00486E7B" w:rsidP="008755F4">
            <w:pPr>
              <w:pStyle w:val="ConsPlusNormal"/>
              <w:rPr>
                <w:rFonts w:ascii="Times New Roman" w:hAnsi="Times New Roman" w:cs="Times New Roman"/>
                <w:sz w:val="24"/>
                <w:szCs w:val="24"/>
              </w:rPr>
            </w:pPr>
            <w:r w:rsidRPr="00C661AD">
              <w:rPr>
                <w:rFonts w:ascii="Times New Roman" w:hAnsi="Times New Roman" w:cs="Times New Roman"/>
                <w:sz w:val="24"/>
                <w:szCs w:val="24"/>
              </w:rPr>
              <w:t>Деловое управление</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lang w:val="ru-RU"/>
              </w:rPr>
            </w:pPr>
            <w:r w:rsidRPr="00C661AD">
              <w:rPr>
                <w:rFonts w:ascii="Times New Roman" w:hAnsi="Times New Roman" w:cs="Times New Roman"/>
                <w:color w:val="000000"/>
                <w:sz w:val="24"/>
                <w:szCs w:val="24"/>
                <w:lang w:val="ru-RU"/>
              </w:rPr>
              <w:t>4.2.</w:t>
            </w:r>
          </w:p>
        </w:tc>
        <w:tc>
          <w:tcPr>
            <w:tcW w:w="2915" w:type="dxa"/>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Объекты торговли </w:t>
            </w:r>
            <w:r w:rsidRPr="00C661AD">
              <w:rPr>
                <w:rFonts w:ascii="Times New Roman" w:hAnsi="Times New Roman" w:cs="Times New Roman"/>
                <w:sz w:val="24"/>
                <w:szCs w:val="24"/>
              </w:rPr>
              <w:lastRenderedPageBreak/>
              <w:t>(торговые центры, торгово-развлекательные центры (комплексы)</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w:t>
            </w:r>
            <w:r w:rsidRPr="00C661AD">
              <w:rPr>
                <w:rFonts w:ascii="Times New Roman" w:hAnsi="Times New Roman" w:cs="Times New Roman"/>
                <w:sz w:val="24"/>
                <w:szCs w:val="24"/>
              </w:rPr>
              <w:lastRenderedPageBreak/>
              <w:t xml:space="preserve">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661AD">
                <w:rPr>
                  <w:rFonts w:ascii="Times New Roman" w:hAnsi="Times New Roman" w:cs="Times New Roman"/>
                  <w:color w:val="0000FF"/>
                  <w:sz w:val="24"/>
                  <w:szCs w:val="24"/>
                </w:rPr>
                <w:t>кодами 4.5</w:t>
              </w:r>
            </w:hyperlink>
            <w:r w:rsidRPr="00C661AD">
              <w:rPr>
                <w:rFonts w:ascii="Times New Roman" w:hAnsi="Times New Roman" w:cs="Times New Roman"/>
                <w:sz w:val="24"/>
                <w:szCs w:val="24"/>
              </w:rPr>
              <w:t xml:space="preserve"> - </w:t>
            </w:r>
            <w:hyperlink w:anchor="P374" w:history="1">
              <w:r w:rsidRPr="00C661AD">
                <w:rPr>
                  <w:rFonts w:ascii="Times New Roman" w:hAnsi="Times New Roman" w:cs="Times New Roman"/>
                  <w:color w:val="0000FF"/>
                  <w:sz w:val="24"/>
                  <w:szCs w:val="24"/>
                </w:rPr>
                <w:t>4.8.2</w:t>
              </w:r>
            </w:hyperlink>
            <w:r w:rsidRPr="00C661AD">
              <w:rPr>
                <w:rFonts w:ascii="Times New Roman" w:hAnsi="Times New Roman" w:cs="Times New Roman"/>
                <w:sz w:val="24"/>
                <w:szCs w:val="24"/>
              </w:rPr>
              <w:t>;</w:t>
            </w:r>
          </w:p>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lastRenderedPageBreak/>
              <w:t>4.3.</w:t>
            </w:r>
          </w:p>
        </w:tc>
        <w:tc>
          <w:tcPr>
            <w:tcW w:w="2915" w:type="dxa"/>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Рынки</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proofErr w:type="gramStart"/>
            <w:r w:rsidRPr="00C661AD">
              <w:rPr>
                <w:rFonts w:ascii="Times New Roman" w:hAnsi="Times New Roman" w:cs="Times New Roman"/>
                <w:sz w:val="24"/>
                <w:szCs w:val="24"/>
              </w:rPr>
              <w:t>м;размещение</w:t>
            </w:r>
            <w:proofErr w:type="spellEnd"/>
            <w:proofErr w:type="gramEnd"/>
            <w:r w:rsidRPr="00C661AD">
              <w:rPr>
                <w:rFonts w:ascii="Times New Roman" w:hAnsi="Times New Roman" w:cs="Times New Roman"/>
                <w:sz w:val="24"/>
                <w:szCs w:val="24"/>
              </w:rPr>
              <w:t xml:space="preserve"> гаражей и (или) стоянок для автомобилей сотрудников и посетителей рынка</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themeColor="text1"/>
                <w:sz w:val="24"/>
                <w:szCs w:val="24"/>
                <w:lang w:val="ru-RU"/>
              </w:rPr>
            </w:pPr>
            <w:r w:rsidRPr="00C661AD">
              <w:rPr>
                <w:rFonts w:ascii="Times New Roman" w:hAnsi="Times New Roman" w:cs="Times New Roman"/>
                <w:color w:val="000000" w:themeColor="text1"/>
                <w:sz w:val="24"/>
                <w:szCs w:val="24"/>
                <w:lang w:val="ru-RU"/>
              </w:rPr>
              <w:t>4.9.1.</w:t>
            </w:r>
          </w:p>
        </w:tc>
        <w:tc>
          <w:tcPr>
            <w:tcW w:w="2915" w:type="dxa"/>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Объекты дорожного сервиса</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661AD">
                <w:rPr>
                  <w:rFonts w:ascii="Times New Roman" w:hAnsi="Times New Roman" w:cs="Times New Roman"/>
                  <w:color w:val="0000FF"/>
                  <w:sz w:val="24"/>
                  <w:szCs w:val="24"/>
                </w:rPr>
                <w:t>кодами 4.9.1.1</w:t>
              </w:r>
            </w:hyperlink>
            <w:r w:rsidRPr="00C661AD">
              <w:rPr>
                <w:rFonts w:ascii="Times New Roman" w:hAnsi="Times New Roman" w:cs="Times New Roman"/>
                <w:sz w:val="24"/>
                <w:szCs w:val="24"/>
              </w:rPr>
              <w:t xml:space="preserve"> - </w:t>
            </w:r>
            <w:hyperlink w:anchor="P402" w:history="1">
              <w:r w:rsidRPr="00C661AD">
                <w:rPr>
                  <w:rFonts w:ascii="Times New Roman" w:hAnsi="Times New Roman" w:cs="Times New Roman"/>
                  <w:color w:val="0000FF"/>
                  <w:sz w:val="24"/>
                  <w:szCs w:val="24"/>
                </w:rPr>
                <w:t>4.9.1.4</w:t>
              </w:r>
            </w:hyperlink>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6.0</w:t>
            </w:r>
          </w:p>
        </w:tc>
        <w:tc>
          <w:tcPr>
            <w:tcW w:w="2915" w:type="dxa"/>
            <w:tcMar>
              <w:left w:w="103" w:type="dxa"/>
            </w:tcMar>
          </w:tcPr>
          <w:p w:rsidR="00486E7B" w:rsidRPr="00C661AD" w:rsidRDefault="00486E7B" w:rsidP="008755F4">
            <w:pPr>
              <w:pStyle w:val="ConsPlusNormal"/>
              <w:spacing w:line="276" w:lineRule="auto"/>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Производственная деятельность</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color w:val="FF0000"/>
                <w:sz w:val="24"/>
                <w:szCs w:val="24"/>
              </w:rPr>
            </w:pPr>
            <w:r w:rsidRPr="00C661AD">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6.1</w:t>
            </w:r>
          </w:p>
        </w:tc>
        <w:tc>
          <w:tcPr>
            <w:tcW w:w="2915" w:type="dxa"/>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Недропользование</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Осуществление геологических изысканий;</w:t>
            </w:r>
          </w:p>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6.2.</w:t>
            </w:r>
          </w:p>
        </w:tc>
        <w:tc>
          <w:tcPr>
            <w:tcW w:w="2915" w:type="dxa"/>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Тяжелая промышленность</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6.2.1</w:t>
            </w:r>
          </w:p>
        </w:tc>
        <w:tc>
          <w:tcPr>
            <w:tcW w:w="2915" w:type="dxa"/>
            <w:tcMar>
              <w:left w:w="103" w:type="dxa"/>
            </w:tcMar>
          </w:tcPr>
          <w:p w:rsidR="00486E7B" w:rsidRPr="00C661AD" w:rsidRDefault="00486E7B" w:rsidP="008755F4">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Автомобилестроитель</w:t>
            </w:r>
          </w:p>
          <w:p w:rsidR="00486E7B" w:rsidRPr="00C661AD" w:rsidRDefault="00486E7B" w:rsidP="008755F4">
            <w:pPr>
              <w:pStyle w:val="ConsPlusNormal"/>
              <w:spacing w:line="276" w:lineRule="auto"/>
              <w:rPr>
                <w:rFonts w:ascii="Times New Roman" w:hAnsi="Times New Roman" w:cs="Times New Roman"/>
                <w:sz w:val="24"/>
                <w:szCs w:val="24"/>
              </w:rPr>
            </w:pPr>
            <w:proofErr w:type="spellStart"/>
            <w:r w:rsidRPr="00C661AD">
              <w:rPr>
                <w:rFonts w:ascii="Times New Roman" w:hAnsi="Times New Roman" w:cs="Times New Roman"/>
                <w:sz w:val="24"/>
                <w:szCs w:val="24"/>
              </w:rPr>
              <w:t>ная</w:t>
            </w:r>
            <w:proofErr w:type="spellEnd"/>
            <w:r w:rsidRPr="00C661AD">
              <w:rPr>
                <w:rFonts w:ascii="Times New Roman" w:hAnsi="Times New Roman" w:cs="Times New Roman"/>
                <w:sz w:val="24"/>
                <w:szCs w:val="24"/>
              </w:rPr>
              <w:t xml:space="preserve"> промышленность</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w:t>
            </w:r>
            <w:r w:rsidRPr="00C661AD">
              <w:rPr>
                <w:rFonts w:ascii="Times New Roman" w:hAnsi="Times New Roman" w:cs="Times New Roman"/>
                <w:sz w:val="24"/>
                <w:szCs w:val="24"/>
              </w:rPr>
              <w:lastRenderedPageBreak/>
              <w:t>несколькими видами транспорта, производства частей и принадлежностей автомобилей и их двигателей</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lastRenderedPageBreak/>
              <w:t>6.3.</w:t>
            </w:r>
          </w:p>
        </w:tc>
        <w:tc>
          <w:tcPr>
            <w:tcW w:w="2915" w:type="dxa"/>
            <w:tcMar>
              <w:left w:w="103" w:type="dxa"/>
            </w:tcMar>
          </w:tcPr>
          <w:p w:rsidR="00486E7B" w:rsidRPr="00C661AD" w:rsidRDefault="00486E7B" w:rsidP="008755F4">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Легкая промышленность</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C661AD">
              <w:rPr>
                <w:rFonts w:ascii="Times New Roman" w:hAnsi="Times New Roman" w:cs="Times New Roman"/>
                <w:sz w:val="24"/>
                <w:szCs w:val="24"/>
              </w:rPr>
              <w:t>фарфоро</w:t>
            </w:r>
            <w:proofErr w:type="spellEnd"/>
            <w:r w:rsidRPr="00C661AD">
              <w:rPr>
                <w:rFonts w:ascii="Times New Roman" w:hAnsi="Times New Roman" w:cs="Times New Roman"/>
                <w:sz w:val="24"/>
                <w:szCs w:val="24"/>
              </w:rPr>
              <w:t>-фаянсовой</w:t>
            </w:r>
            <w:proofErr w:type="gramEnd"/>
            <w:r w:rsidRPr="00C661AD">
              <w:rPr>
                <w:rFonts w:ascii="Times New Roman" w:hAnsi="Times New Roman" w:cs="Times New Roman"/>
                <w:sz w:val="24"/>
                <w:szCs w:val="24"/>
              </w:rPr>
              <w:t>, электронной промышленности</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6.3.1</w:t>
            </w:r>
          </w:p>
        </w:tc>
        <w:tc>
          <w:tcPr>
            <w:tcW w:w="2915" w:type="dxa"/>
            <w:tcMar>
              <w:left w:w="103" w:type="dxa"/>
            </w:tcMar>
          </w:tcPr>
          <w:p w:rsidR="00486E7B" w:rsidRPr="00C661AD" w:rsidRDefault="00486E7B" w:rsidP="008755F4">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Фармацевтическая промышленность</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6.4.</w:t>
            </w:r>
          </w:p>
        </w:tc>
        <w:tc>
          <w:tcPr>
            <w:tcW w:w="2915" w:type="dxa"/>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Пищевая промышленность</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lang w:val="ru-RU"/>
              </w:rPr>
            </w:pPr>
            <w:r w:rsidRPr="00C661AD">
              <w:rPr>
                <w:rFonts w:ascii="Times New Roman" w:hAnsi="Times New Roman" w:cs="Times New Roman"/>
                <w:color w:val="000000"/>
                <w:sz w:val="24"/>
                <w:szCs w:val="24"/>
                <w:lang w:val="ru-RU"/>
              </w:rPr>
              <w:t>6.5.</w:t>
            </w:r>
          </w:p>
        </w:tc>
        <w:tc>
          <w:tcPr>
            <w:tcW w:w="2915" w:type="dxa"/>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Нефтехимическая промышленность</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6.6</w:t>
            </w:r>
          </w:p>
        </w:tc>
        <w:tc>
          <w:tcPr>
            <w:tcW w:w="2915" w:type="dxa"/>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Строительная промышленность</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sz w:val="24"/>
                <w:szCs w:val="24"/>
              </w:rPr>
            </w:pPr>
            <w:r w:rsidRPr="00C661AD">
              <w:rPr>
                <w:rFonts w:ascii="Times New Roman" w:hAnsi="Times New Roman" w:cs="Times New Roman"/>
                <w:color w:val="000000"/>
                <w:sz w:val="24"/>
                <w:szCs w:val="24"/>
              </w:rPr>
              <w:t>6.7.</w:t>
            </w:r>
          </w:p>
        </w:tc>
        <w:tc>
          <w:tcPr>
            <w:tcW w:w="2915" w:type="dxa"/>
            <w:tcMar>
              <w:left w:w="103" w:type="dxa"/>
            </w:tcMar>
          </w:tcPr>
          <w:p w:rsidR="00486E7B" w:rsidRPr="00C661AD" w:rsidRDefault="00486E7B" w:rsidP="008755F4">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Энергетика</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661AD">
              <w:rPr>
                <w:rFonts w:ascii="Times New Roman" w:hAnsi="Times New Roman" w:cs="Times New Roman"/>
                <w:sz w:val="24"/>
                <w:szCs w:val="24"/>
              </w:rPr>
              <w:t>золоотвалов</w:t>
            </w:r>
            <w:proofErr w:type="spellEnd"/>
            <w:r w:rsidRPr="00C661AD">
              <w:rPr>
                <w:rFonts w:ascii="Times New Roman" w:hAnsi="Times New Roman" w:cs="Times New Roman"/>
                <w:sz w:val="24"/>
                <w:szCs w:val="24"/>
              </w:rPr>
              <w:t>, гидротехнических сооружений);</w:t>
            </w:r>
          </w:p>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C661AD">
                <w:rPr>
                  <w:rFonts w:ascii="Times New Roman" w:hAnsi="Times New Roman" w:cs="Times New Roman"/>
                  <w:sz w:val="24"/>
                  <w:szCs w:val="24"/>
                </w:rPr>
                <w:t xml:space="preserve">кодом </w:t>
              </w:r>
              <w:proofErr w:type="gramStart"/>
              <w:r w:rsidRPr="00C661AD">
                <w:rPr>
                  <w:rFonts w:ascii="Times New Roman" w:hAnsi="Times New Roman" w:cs="Times New Roman"/>
                  <w:sz w:val="24"/>
                  <w:szCs w:val="24"/>
                </w:rPr>
                <w:t>3.1</w:t>
              </w:r>
            </w:hyperlink>
            <w:r w:rsidRPr="00C661AD">
              <w:rPr>
                <w:rFonts w:ascii="Times New Roman" w:hAnsi="Times New Roman" w:cs="Times New Roman"/>
                <w:sz w:val="24"/>
                <w:szCs w:val="24"/>
              </w:rPr>
              <w:t xml:space="preserve">  (</w:t>
            </w:r>
            <w:proofErr w:type="gramEnd"/>
            <w:r w:rsidRPr="00C661AD">
              <w:rPr>
                <w:rFonts w:ascii="Times New Roman" w:hAnsi="Times New Roman" w:cs="Times New Roman"/>
                <w:sz w:val="24"/>
                <w:szCs w:val="24"/>
              </w:rPr>
              <w:t xml:space="preserve">Приложение к приказу Минэкономразвития России от 1 сентября 2014 г. N 540)  </w:t>
            </w:r>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6.8.</w:t>
            </w:r>
          </w:p>
        </w:tc>
        <w:tc>
          <w:tcPr>
            <w:tcW w:w="2915" w:type="dxa"/>
            <w:tcMar>
              <w:left w:w="103" w:type="dxa"/>
            </w:tcMar>
          </w:tcPr>
          <w:p w:rsidR="00486E7B" w:rsidRPr="00C661AD" w:rsidRDefault="00486E7B" w:rsidP="008755F4">
            <w:pPr>
              <w:pStyle w:val="ConsPlusNormal"/>
              <w:spacing w:line="276" w:lineRule="auto"/>
              <w:jc w:val="both"/>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Связь</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661AD">
                <w:rPr>
                  <w:rFonts w:ascii="Times New Roman" w:hAnsi="Times New Roman" w:cs="Times New Roman"/>
                  <w:color w:val="0000FF"/>
                  <w:sz w:val="24"/>
                  <w:szCs w:val="24"/>
                </w:rPr>
                <w:t>кодами 3.1.1</w:t>
              </w:r>
            </w:hyperlink>
            <w:r w:rsidRPr="00C661AD">
              <w:rPr>
                <w:rFonts w:ascii="Times New Roman" w:hAnsi="Times New Roman" w:cs="Times New Roman"/>
                <w:sz w:val="24"/>
                <w:szCs w:val="24"/>
              </w:rPr>
              <w:t xml:space="preserve">, </w:t>
            </w:r>
            <w:hyperlink w:anchor="P220" w:history="1">
              <w:r w:rsidRPr="00C661AD">
                <w:rPr>
                  <w:rFonts w:ascii="Times New Roman" w:hAnsi="Times New Roman" w:cs="Times New Roman"/>
                  <w:color w:val="0000FF"/>
                  <w:sz w:val="24"/>
                  <w:szCs w:val="24"/>
                </w:rPr>
                <w:t>3.2.3</w:t>
              </w:r>
            </w:hyperlink>
          </w:p>
        </w:tc>
      </w:tr>
      <w:tr w:rsidR="00486E7B" w:rsidRPr="00B06FA0" w:rsidTr="008755F4">
        <w:trPr>
          <w:trHeight w:val="249"/>
        </w:trPr>
        <w:tc>
          <w:tcPr>
            <w:tcW w:w="0" w:type="auto"/>
            <w:tcMar>
              <w:left w:w="103" w:type="dxa"/>
            </w:tcMar>
          </w:tcPr>
          <w:p w:rsidR="00486E7B" w:rsidRPr="00C661AD" w:rsidRDefault="00486E7B" w:rsidP="008755F4">
            <w:pPr>
              <w:autoSpaceDE w:val="0"/>
              <w:autoSpaceDN w:val="0"/>
              <w:adjustRightInd w:val="0"/>
              <w:jc w:val="both"/>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6.9.</w:t>
            </w:r>
          </w:p>
        </w:tc>
        <w:tc>
          <w:tcPr>
            <w:tcW w:w="2915" w:type="dxa"/>
            <w:tcMar>
              <w:left w:w="103" w:type="dxa"/>
            </w:tcMar>
          </w:tcPr>
          <w:p w:rsidR="00486E7B" w:rsidRPr="00C661AD" w:rsidRDefault="00486E7B" w:rsidP="008755F4">
            <w:pPr>
              <w:pStyle w:val="ConsPlusNormal"/>
              <w:spacing w:line="276" w:lineRule="auto"/>
              <w:jc w:val="both"/>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Склады</w:t>
            </w:r>
          </w:p>
        </w:tc>
        <w:tc>
          <w:tcPr>
            <w:tcW w:w="10793" w:type="dxa"/>
            <w:shd w:val="clear" w:color="auto" w:fill="FFFFFF"/>
            <w:tcMar>
              <w:left w:w="103" w:type="dxa"/>
            </w:tcMar>
          </w:tcPr>
          <w:p w:rsidR="00486E7B" w:rsidRPr="00C661AD" w:rsidRDefault="00486E7B" w:rsidP="008755F4">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w:t>
            </w:r>
            <w:r w:rsidRPr="00C661AD">
              <w:rPr>
                <w:rFonts w:ascii="Times New Roman" w:hAnsi="Times New Roman" w:cs="Times New Roman"/>
                <w:sz w:val="24"/>
                <w:szCs w:val="24"/>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86E7B" w:rsidRPr="00B06FA0" w:rsidTr="008755F4">
        <w:trPr>
          <w:trHeight w:val="411"/>
        </w:trPr>
        <w:tc>
          <w:tcPr>
            <w:tcW w:w="0" w:type="auto"/>
            <w:tcMar>
              <w:left w:w="103" w:type="dxa"/>
            </w:tcMar>
            <w:vAlign w:val="center"/>
          </w:tcPr>
          <w:p w:rsidR="00486E7B" w:rsidRPr="00C661AD" w:rsidRDefault="00486E7B" w:rsidP="008755F4">
            <w:pPr>
              <w:pStyle w:val="aff"/>
              <w:jc w:val="left"/>
              <w:rPr>
                <w:rFonts w:ascii="Times New Roman" w:hAnsi="Times New Roman" w:cs="Times New Roman"/>
                <w:sz w:val="24"/>
                <w:szCs w:val="24"/>
                <w:lang w:val="ru-RU"/>
              </w:rPr>
            </w:pPr>
            <w:r w:rsidRPr="00C661AD">
              <w:rPr>
                <w:rFonts w:ascii="Times New Roman" w:hAnsi="Times New Roman" w:cs="Times New Roman"/>
                <w:sz w:val="24"/>
                <w:szCs w:val="24"/>
                <w:lang w:val="ru-RU"/>
              </w:rPr>
              <w:lastRenderedPageBreak/>
              <w:t>6.9.1.</w:t>
            </w:r>
          </w:p>
        </w:tc>
        <w:tc>
          <w:tcPr>
            <w:tcW w:w="2915" w:type="dxa"/>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Складские площадки</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486E7B" w:rsidRPr="00B06FA0" w:rsidTr="008755F4">
        <w:trPr>
          <w:trHeight w:val="411"/>
        </w:trPr>
        <w:tc>
          <w:tcPr>
            <w:tcW w:w="0" w:type="auto"/>
            <w:tcMar>
              <w:left w:w="103" w:type="dxa"/>
            </w:tcMar>
            <w:vAlign w:val="center"/>
          </w:tcPr>
          <w:p w:rsidR="00486E7B" w:rsidRPr="00C661AD" w:rsidRDefault="00486E7B" w:rsidP="008755F4">
            <w:pPr>
              <w:pStyle w:val="aff"/>
              <w:jc w:val="left"/>
              <w:rPr>
                <w:rFonts w:ascii="Times New Roman" w:hAnsi="Times New Roman" w:cs="Times New Roman"/>
                <w:sz w:val="24"/>
                <w:szCs w:val="24"/>
                <w:lang w:val="ru-RU"/>
              </w:rPr>
            </w:pPr>
            <w:r w:rsidRPr="00C661AD">
              <w:rPr>
                <w:rFonts w:ascii="Times New Roman" w:hAnsi="Times New Roman" w:cs="Times New Roman"/>
                <w:sz w:val="24"/>
                <w:szCs w:val="24"/>
                <w:lang w:val="ru-RU"/>
              </w:rPr>
              <w:t>7.0.</w:t>
            </w:r>
          </w:p>
        </w:tc>
        <w:tc>
          <w:tcPr>
            <w:tcW w:w="2915" w:type="dxa"/>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Транспорт</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C661AD">
                <w:rPr>
                  <w:rFonts w:ascii="Times New Roman" w:hAnsi="Times New Roman" w:cs="Times New Roman"/>
                  <w:color w:val="0000FF"/>
                  <w:sz w:val="24"/>
                  <w:szCs w:val="24"/>
                </w:rPr>
                <w:t>кодами 7.1</w:t>
              </w:r>
            </w:hyperlink>
            <w:r w:rsidRPr="00C661AD">
              <w:rPr>
                <w:rFonts w:ascii="Times New Roman" w:hAnsi="Times New Roman" w:cs="Times New Roman"/>
                <w:sz w:val="24"/>
                <w:szCs w:val="24"/>
              </w:rPr>
              <w:t xml:space="preserve"> - </w:t>
            </w:r>
            <w:hyperlink w:anchor="P580" w:history="1">
              <w:r w:rsidRPr="00C661AD">
                <w:rPr>
                  <w:rFonts w:ascii="Times New Roman" w:hAnsi="Times New Roman" w:cs="Times New Roman"/>
                  <w:color w:val="0000FF"/>
                  <w:sz w:val="24"/>
                  <w:szCs w:val="24"/>
                </w:rPr>
                <w:t>7.5</w:t>
              </w:r>
            </w:hyperlink>
          </w:p>
        </w:tc>
      </w:tr>
      <w:tr w:rsidR="00486E7B" w:rsidRPr="00B06FA0" w:rsidTr="008755F4">
        <w:trPr>
          <w:trHeight w:val="411"/>
        </w:trPr>
        <w:tc>
          <w:tcPr>
            <w:tcW w:w="0" w:type="auto"/>
            <w:tcMar>
              <w:left w:w="103" w:type="dxa"/>
            </w:tcMar>
            <w:vAlign w:val="center"/>
          </w:tcPr>
          <w:p w:rsidR="00486E7B" w:rsidRPr="00C661AD" w:rsidRDefault="00486E7B" w:rsidP="008755F4">
            <w:pPr>
              <w:pStyle w:val="aff"/>
              <w:jc w:val="left"/>
              <w:rPr>
                <w:rFonts w:ascii="Times New Roman" w:hAnsi="Times New Roman" w:cs="Times New Roman"/>
                <w:sz w:val="24"/>
                <w:szCs w:val="24"/>
                <w:lang w:val="ru-RU"/>
              </w:rPr>
            </w:pPr>
            <w:r w:rsidRPr="00C661AD">
              <w:rPr>
                <w:rFonts w:ascii="Times New Roman" w:hAnsi="Times New Roman" w:cs="Times New Roman"/>
                <w:sz w:val="24"/>
                <w:szCs w:val="24"/>
                <w:lang w:val="ru-RU"/>
              </w:rPr>
              <w:t>11.3.</w:t>
            </w:r>
          </w:p>
        </w:tc>
        <w:tc>
          <w:tcPr>
            <w:tcW w:w="2915" w:type="dxa"/>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Гидротехнические сооружения</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661AD">
              <w:rPr>
                <w:rFonts w:ascii="Times New Roman" w:hAnsi="Times New Roman" w:cs="Times New Roman"/>
                <w:sz w:val="24"/>
                <w:szCs w:val="24"/>
              </w:rPr>
              <w:t>рыбозащитных</w:t>
            </w:r>
            <w:proofErr w:type="spellEnd"/>
            <w:r w:rsidRPr="00C661AD">
              <w:rPr>
                <w:rFonts w:ascii="Times New Roman" w:hAnsi="Times New Roman" w:cs="Times New Roman"/>
                <w:sz w:val="24"/>
                <w:szCs w:val="24"/>
              </w:rPr>
              <w:t xml:space="preserve"> и рыбопропускных сооружений, берегозащитных сооружений)</w:t>
            </w:r>
          </w:p>
        </w:tc>
      </w:tr>
      <w:tr w:rsidR="00486E7B" w:rsidRPr="00B06FA0" w:rsidTr="008755F4">
        <w:trPr>
          <w:trHeight w:val="843"/>
        </w:trPr>
        <w:tc>
          <w:tcPr>
            <w:tcW w:w="0" w:type="auto"/>
            <w:tcMar>
              <w:left w:w="103" w:type="dxa"/>
            </w:tcMar>
            <w:vAlign w:val="center"/>
          </w:tcPr>
          <w:p w:rsidR="00486E7B" w:rsidRPr="00C661AD" w:rsidRDefault="00486E7B" w:rsidP="008755F4">
            <w:pPr>
              <w:pStyle w:val="aff"/>
              <w:jc w:val="left"/>
              <w:rPr>
                <w:rFonts w:ascii="Times New Roman" w:hAnsi="Times New Roman" w:cs="Times New Roman"/>
                <w:sz w:val="24"/>
                <w:szCs w:val="24"/>
                <w:lang w:val="ru-RU"/>
              </w:rPr>
            </w:pPr>
            <w:r w:rsidRPr="00C661AD">
              <w:rPr>
                <w:rFonts w:ascii="Times New Roman" w:hAnsi="Times New Roman" w:cs="Times New Roman"/>
                <w:sz w:val="24"/>
                <w:szCs w:val="24"/>
                <w:lang w:val="ru-RU"/>
              </w:rPr>
              <w:t>12.0</w:t>
            </w:r>
          </w:p>
        </w:tc>
        <w:tc>
          <w:tcPr>
            <w:tcW w:w="2915" w:type="dxa"/>
            <w:tcMar>
              <w:left w:w="103" w:type="dxa"/>
            </w:tcMar>
            <w:vAlign w:val="center"/>
          </w:tcPr>
          <w:p w:rsidR="00486E7B" w:rsidRPr="00C661AD" w:rsidRDefault="00486E7B" w:rsidP="008755F4">
            <w:pPr>
              <w:rPr>
                <w:rFonts w:ascii="Times New Roman" w:eastAsia="Times New Roman" w:hAnsi="Times New Roman" w:cs="Times New Roman"/>
                <w:sz w:val="24"/>
                <w:szCs w:val="24"/>
                <w:lang w:val="ru-RU"/>
              </w:rPr>
            </w:pPr>
            <w:r w:rsidRPr="00C661AD">
              <w:rPr>
                <w:rFonts w:ascii="Times New Roman" w:eastAsia="Times New Roman" w:hAnsi="Times New Roman" w:cs="Times New Roman"/>
                <w:sz w:val="24"/>
                <w:szCs w:val="24"/>
                <w:lang w:val="ru-RU"/>
              </w:rPr>
              <w:t>Земельные участки (территории) общего пользования</w:t>
            </w:r>
          </w:p>
        </w:tc>
        <w:tc>
          <w:tcPr>
            <w:tcW w:w="10793" w:type="dxa"/>
            <w:shd w:val="clear" w:color="auto" w:fill="FFFFFF"/>
            <w:tcMar>
              <w:left w:w="103" w:type="dxa"/>
            </w:tcMar>
          </w:tcPr>
          <w:p w:rsidR="00486E7B" w:rsidRPr="00C661AD" w:rsidRDefault="00486E7B" w:rsidP="008755F4">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661AD">
                <w:rPr>
                  <w:rFonts w:ascii="Times New Roman" w:hAnsi="Times New Roman" w:cs="Times New Roman"/>
                  <w:color w:val="0000FF"/>
                  <w:sz w:val="24"/>
                  <w:szCs w:val="24"/>
                </w:rPr>
                <w:t>кодами 12.0.1</w:t>
              </w:r>
            </w:hyperlink>
            <w:r w:rsidRPr="00C661AD">
              <w:rPr>
                <w:rFonts w:ascii="Times New Roman" w:hAnsi="Times New Roman" w:cs="Times New Roman"/>
                <w:sz w:val="24"/>
                <w:szCs w:val="24"/>
              </w:rPr>
              <w:t xml:space="preserve"> - </w:t>
            </w:r>
            <w:hyperlink w:anchor="P668" w:history="1">
              <w:r w:rsidRPr="00C661AD">
                <w:rPr>
                  <w:rFonts w:ascii="Times New Roman" w:hAnsi="Times New Roman" w:cs="Times New Roman"/>
                  <w:color w:val="0000FF"/>
                  <w:sz w:val="24"/>
                  <w:szCs w:val="24"/>
                </w:rPr>
                <w:t>12.0.2</w:t>
              </w:r>
            </w:hyperlink>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486E7B" w:rsidRPr="00924184" w:rsidTr="008755F4">
        <w:tc>
          <w:tcPr>
            <w:tcW w:w="627"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2990"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486E7B" w:rsidRPr="00DE7917" w:rsidTr="008755F4">
        <w:trPr>
          <w:trHeight w:val="249"/>
        </w:trPr>
        <w:tc>
          <w:tcPr>
            <w:tcW w:w="14459" w:type="dxa"/>
            <w:gridSpan w:val="3"/>
            <w:tcMar>
              <w:left w:w="103" w:type="dxa"/>
            </w:tcMar>
          </w:tcPr>
          <w:p w:rsidR="00486E7B" w:rsidRPr="00D31453" w:rsidRDefault="00486E7B" w:rsidP="008755F4">
            <w:pPr>
              <w:pStyle w:val="ConsPlusNormal"/>
              <w:spacing w:line="276" w:lineRule="auto"/>
              <w:jc w:val="both"/>
              <w:rPr>
                <w:rFonts w:ascii="Times New Roman" w:hAnsi="Times New Roman" w:cs="Times New Roman"/>
                <w:sz w:val="24"/>
                <w:szCs w:val="24"/>
              </w:rPr>
            </w:pPr>
            <w:r w:rsidRPr="004A6697">
              <w:rPr>
                <w:rFonts w:ascii="Times New Roman" w:hAnsi="Times New Roman"/>
                <w:sz w:val="24"/>
                <w:szCs w:val="24"/>
              </w:rPr>
              <w:t>Установления не требуется</w:t>
            </w:r>
          </w:p>
        </w:tc>
      </w:tr>
    </w:tbl>
    <w:p w:rsidR="00486E7B" w:rsidRPr="0040743A" w:rsidRDefault="00486E7B" w:rsidP="00486E7B">
      <w:pPr>
        <w:pStyle w:val="affffa"/>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D0D0D"/>
        </w:rPr>
      </w:pPr>
      <w:r>
        <w:rPr>
          <w:rFonts w:ascii="Times New Roman" w:hAnsi="Times New Roman" w:cs="Times New Roman"/>
          <w:color w:val="0D0D0D"/>
        </w:rPr>
        <w:t xml:space="preserve"> </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lastRenderedPageBreak/>
              <w:t>Код</w:t>
            </w:r>
            <w:proofErr w:type="spellEnd"/>
          </w:p>
        </w:tc>
        <w:tc>
          <w:tcPr>
            <w:tcW w:w="628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924184" w:rsidTr="008755F4">
        <w:trPr>
          <w:trHeight w:val="411"/>
        </w:trPr>
        <w:tc>
          <w:tcPr>
            <w:tcW w:w="14459" w:type="dxa"/>
            <w:gridSpan w:val="3"/>
            <w:tcMar>
              <w:left w:w="103" w:type="dxa"/>
            </w:tcMar>
            <w:vAlign w:val="center"/>
          </w:tcPr>
          <w:p w:rsidR="00486E7B" w:rsidRPr="00924184" w:rsidRDefault="00486E7B" w:rsidP="008755F4">
            <w:pPr>
              <w:pStyle w:val="aff"/>
              <w:rPr>
                <w:rFonts w:ascii="Times New Roman" w:hAnsi="Times New Roman"/>
                <w:sz w:val="24"/>
                <w:szCs w:val="24"/>
                <w:lang w:val="ru-RU"/>
              </w:rPr>
            </w:pPr>
            <w:r w:rsidRPr="004A6697">
              <w:rPr>
                <w:rFonts w:ascii="Times New Roman" w:hAnsi="Times New Roman"/>
                <w:sz w:val="24"/>
                <w:szCs w:val="24"/>
                <w:lang w:val="ru-RU"/>
              </w:rPr>
              <w:t>Установления не требуется</w:t>
            </w: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46"/>
        <w:gridCol w:w="3045"/>
        <w:gridCol w:w="94"/>
        <w:gridCol w:w="2301"/>
        <w:gridCol w:w="2389"/>
      </w:tblGrid>
      <w:tr w:rsidR="00486E7B" w:rsidRPr="00B06FA0" w:rsidTr="008755F4">
        <w:trPr>
          <w:trHeight w:val="340"/>
        </w:trPr>
        <w:tc>
          <w:tcPr>
            <w:tcW w:w="11907" w:type="dxa"/>
            <w:gridSpan w:val="4"/>
            <w:shd w:val="clear" w:color="auto" w:fill="F2F2F2"/>
            <w:tcMar>
              <w:left w:w="103" w:type="dxa"/>
            </w:tcMar>
            <w:vAlign w:val="center"/>
          </w:tcPr>
          <w:p w:rsidR="00486E7B" w:rsidRPr="00703249" w:rsidRDefault="00486E7B" w:rsidP="008755F4">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486E7B" w:rsidRPr="00703249" w:rsidRDefault="00486E7B" w:rsidP="008755F4">
            <w:pPr>
              <w:pStyle w:val="aff"/>
              <w:jc w:val="left"/>
              <w:rPr>
                <w:rFonts w:ascii="Times New Roman" w:hAnsi="Times New Roman" w:cs="Times New Roman"/>
                <w:sz w:val="24"/>
                <w:szCs w:val="24"/>
                <w:lang w:val="ru-RU"/>
              </w:rPr>
            </w:pPr>
          </w:p>
        </w:tc>
      </w:tr>
      <w:tr w:rsidR="00486E7B" w:rsidRPr="00703249" w:rsidTr="008755F4">
        <w:trPr>
          <w:trHeight w:val="340"/>
        </w:trPr>
        <w:tc>
          <w:tcPr>
            <w:tcW w:w="6423" w:type="dxa"/>
            <w:shd w:val="clear" w:color="auto" w:fill="F2F2F2"/>
            <w:tcMar>
              <w:left w:w="103" w:type="dxa"/>
            </w:tcMar>
            <w:vAlign w:val="center"/>
          </w:tcPr>
          <w:p w:rsidR="00486E7B" w:rsidRPr="00703249" w:rsidRDefault="00486E7B" w:rsidP="008755F4">
            <w:pPr>
              <w:pStyle w:val="aff"/>
              <w:jc w:val="left"/>
              <w:rPr>
                <w:rFonts w:ascii="Times New Roman" w:hAnsi="Times New Roman" w:cs="Times New Roman"/>
                <w:b/>
                <w:sz w:val="24"/>
                <w:szCs w:val="24"/>
              </w:rPr>
            </w:pPr>
            <w:proofErr w:type="spellStart"/>
            <w:r w:rsidRPr="00703249">
              <w:rPr>
                <w:rFonts w:ascii="Times New Roman" w:hAnsi="Times New Roman" w:cs="Times New Roman"/>
                <w:b/>
                <w:sz w:val="24"/>
                <w:szCs w:val="24"/>
              </w:rPr>
              <w:t>Показатель</w:t>
            </w:r>
            <w:proofErr w:type="spellEnd"/>
          </w:p>
        </w:tc>
        <w:tc>
          <w:tcPr>
            <w:tcW w:w="3075" w:type="dxa"/>
            <w:shd w:val="clear" w:color="auto" w:fill="F2F2F2"/>
            <w:vAlign w:val="center"/>
          </w:tcPr>
          <w:p w:rsidR="00486E7B" w:rsidRPr="00703249" w:rsidRDefault="00486E7B" w:rsidP="008755F4">
            <w:pPr>
              <w:pStyle w:val="aff"/>
              <w:jc w:val="left"/>
              <w:rPr>
                <w:rFonts w:ascii="Times New Roman" w:hAnsi="Times New Roman" w:cs="Times New Roman"/>
                <w:b/>
                <w:sz w:val="24"/>
                <w:szCs w:val="24"/>
              </w:rPr>
            </w:pPr>
            <w:proofErr w:type="spellStart"/>
            <w:r w:rsidRPr="00703249">
              <w:rPr>
                <w:rFonts w:ascii="Times New Roman" w:hAnsi="Times New Roman" w:cs="Times New Roman"/>
                <w:b/>
                <w:sz w:val="24"/>
                <w:szCs w:val="24"/>
              </w:rPr>
              <w:t>Предельные</w:t>
            </w:r>
            <w:proofErr w:type="spellEnd"/>
            <w:r w:rsidRPr="00703249">
              <w:rPr>
                <w:rFonts w:ascii="Times New Roman" w:hAnsi="Times New Roman" w:cs="Times New Roman"/>
                <w:b/>
                <w:sz w:val="24"/>
                <w:szCs w:val="24"/>
              </w:rPr>
              <w:t xml:space="preserve"> </w:t>
            </w:r>
            <w:proofErr w:type="spellStart"/>
            <w:r w:rsidRPr="00703249">
              <w:rPr>
                <w:rFonts w:ascii="Times New Roman" w:hAnsi="Times New Roman" w:cs="Times New Roman"/>
                <w:b/>
                <w:sz w:val="24"/>
                <w:szCs w:val="24"/>
              </w:rPr>
              <w:t>параметры</w:t>
            </w:r>
            <w:proofErr w:type="spellEnd"/>
          </w:p>
        </w:tc>
        <w:tc>
          <w:tcPr>
            <w:tcW w:w="2409" w:type="dxa"/>
            <w:gridSpan w:val="2"/>
            <w:shd w:val="clear" w:color="auto" w:fill="F2F2F2"/>
            <w:vAlign w:val="center"/>
          </w:tcPr>
          <w:p w:rsidR="00486E7B" w:rsidRPr="00703249" w:rsidRDefault="00486E7B" w:rsidP="008755F4">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486E7B" w:rsidRPr="00703249" w:rsidRDefault="00486E7B" w:rsidP="008755F4">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486E7B" w:rsidRPr="00B06FA0" w:rsidTr="008755F4">
        <w:trPr>
          <w:trHeight w:val="340"/>
        </w:trPr>
        <w:tc>
          <w:tcPr>
            <w:tcW w:w="6423" w:type="dxa"/>
            <w:tcMar>
              <w:left w:w="103" w:type="dxa"/>
            </w:tcMar>
            <w:vAlign w:val="center"/>
          </w:tcPr>
          <w:p w:rsidR="00486E7B" w:rsidRPr="00703249" w:rsidRDefault="00486E7B" w:rsidP="008755F4">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486E7B" w:rsidRPr="00703249" w:rsidRDefault="00486E7B" w:rsidP="008755F4">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486E7B" w:rsidRPr="00703249" w:rsidRDefault="00486E7B" w:rsidP="008755F4">
            <w:pPr>
              <w:pStyle w:val="ConsPlusNormal"/>
              <w:jc w:val="both"/>
              <w:rPr>
                <w:rFonts w:ascii="Times New Roman" w:hAnsi="Times New Roman" w:cs="Times New Roman"/>
                <w:sz w:val="24"/>
                <w:szCs w:val="24"/>
              </w:rPr>
            </w:pPr>
          </w:p>
        </w:tc>
        <w:tc>
          <w:tcPr>
            <w:tcW w:w="2410" w:type="dxa"/>
          </w:tcPr>
          <w:p w:rsidR="00486E7B" w:rsidRPr="00703249" w:rsidRDefault="00486E7B" w:rsidP="008755F4">
            <w:pPr>
              <w:pStyle w:val="ConsPlusNormal"/>
              <w:jc w:val="both"/>
              <w:rPr>
                <w:rFonts w:ascii="Times New Roman" w:hAnsi="Times New Roman" w:cs="Times New Roman"/>
                <w:sz w:val="24"/>
                <w:szCs w:val="24"/>
              </w:rPr>
            </w:pPr>
          </w:p>
        </w:tc>
      </w:tr>
      <w:tr w:rsidR="00486E7B" w:rsidRPr="00703249" w:rsidTr="008755F4">
        <w:trPr>
          <w:trHeight w:val="340"/>
        </w:trPr>
        <w:tc>
          <w:tcPr>
            <w:tcW w:w="6423" w:type="dxa"/>
            <w:tcMar>
              <w:left w:w="103" w:type="dxa"/>
            </w:tcMar>
          </w:tcPr>
          <w:p w:rsidR="00486E7B" w:rsidRPr="00703249" w:rsidRDefault="00486E7B" w:rsidP="008755F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075" w:type="dxa"/>
          </w:tcPr>
          <w:p w:rsidR="00486E7B" w:rsidRPr="00703249" w:rsidRDefault="00486E7B" w:rsidP="008755F4">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486E7B" w:rsidRPr="00703249" w:rsidRDefault="00486E7B" w:rsidP="008755F4">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86E7B" w:rsidRPr="00703249" w:rsidRDefault="00486E7B" w:rsidP="008755F4">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486E7B" w:rsidRPr="004A6697" w:rsidTr="008755F4">
        <w:trPr>
          <w:trHeight w:val="340"/>
        </w:trPr>
        <w:tc>
          <w:tcPr>
            <w:tcW w:w="6423" w:type="dxa"/>
            <w:tcMar>
              <w:left w:w="103" w:type="dxa"/>
            </w:tcMar>
          </w:tcPr>
          <w:p w:rsidR="00486E7B" w:rsidRPr="00A14C7A" w:rsidRDefault="00486E7B"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486E7B" w:rsidRDefault="00486E7B" w:rsidP="008755F4">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86E7B" w:rsidRPr="004A6697"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4A6697">
              <w:rPr>
                <w:rFonts w:ascii="Times New Roman" w:eastAsia="TimesNewRomanPS-BoldMT" w:hAnsi="Times New Roman" w:cs="Times New Roman"/>
                <w:bCs/>
                <w:sz w:val="24"/>
                <w:szCs w:val="24"/>
                <w:lang w:val="ru-RU"/>
              </w:rPr>
              <w:t>Максимальная высота строения 5,5 м</w:t>
            </w:r>
          </w:p>
        </w:tc>
        <w:tc>
          <w:tcPr>
            <w:tcW w:w="2410" w:type="dxa"/>
            <w:tcBorders>
              <w:bottom w:val="single" w:sz="4" w:space="0" w:color="808080"/>
            </w:tcBorders>
          </w:tcPr>
          <w:p w:rsidR="00486E7B" w:rsidRPr="004A6697"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4A6697">
              <w:rPr>
                <w:rFonts w:ascii="Times New Roman" w:eastAsia="TimesNewRomanPS-BoldMT" w:hAnsi="Times New Roman" w:cs="Times New Roman"/>
                <w:bCs/>
                <w:sz w:val="24"/>
                <w:szCs w:val="24"/>
                <w:lang w:val="ru-RU"/>
              </w:rPr>
              <w:t>80</w:t>
            </w:r>
          </w:p>
        </w:tc>
      </w:tr>
      <w:tr w:rsidR="00486E7B" w:rsidRPr="00587211" w:rsidTr="008755F4">
        <w:trPr>
          <w:trHeight w:val="340"/>
        </w:trPr>
        <w:tc>
          <w:tcPr>
            <w:tcW w:w="6423" w:type="dxa"/>
            <w:tcMar>
              <w:left w:w="103" w:type="dxa"/>
            </w:tcMar>
          </w:tcPr>
          <w:p w:rsidR="00486E7B" w:rsidRPr="00697575" w:rsidRDefault="00486E7B" w:rsidP="008755F4">
            <w:pPr>
              <w:autoSpaceDE w:val="0"/>
              <w:autoSpaceDN w:val="0"/>
              <w:adjustRightInd w:val="0"/>
              <w:spacing w:after="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объекты</w:t>
            </w:r>
            <w:proofErr w:type="spellEnd"/>
            <w:r>
              <w:rPr>
                <w:rFonts w:ascii="Times New Roman" w:hAnsi="Times New Roman" w:cs="Times New Roman"/>
                <w:color w:val="000000" w:themeColor="text1"/>
                <w:sz w:val="24"/>
                <w:szCs w:val="24"/>
              </w:rPr>
              <w:t xml:space="preserve"> </w:t>
            </w:r>
            <w:proofErr w:type="spellStart"/>
            <w:r w:rsidRPr="00697575">
              <w:rPr>
                <w:rFonts w:ascii="Times New Roman" w:hAnsi="Times New Roman" w:cs="Times New Roman"/>
                <w:color w:val="000000" w:themeColor="text1"/>
                <w:sz w:val="24"/>
                <w:szCs w:val="24"/>
              </w:rPr>
              <w:t>дорожного</w:t>
            </w:r>
            <w:proofErr w:type="spellEnd"/>
            <w:r w:rsidRPr="00697575">
              <w:rPr>
                <w:rFonts w:ascii="Times New Roman" w:hAnsi="Times New Roman" w:cs="Times New Roman"/>
                <w:color w:val="000000" w:themeColor="text1"/>
                <w:sz w:val="24"/>
                <w:szCs w:val="24"/>
              </w:rPr>
              <w:t xml:space="preserve"> </w:t>
            </w:r>
            <w:proofErr w:type="spellStart"/>
            <w:r w:rsidRPr="00697575">
              <w:rPr>
                <w:rFonts w:ascii="Times New Roman" w:hAnsi="Times New Roman" w:cs="Times New Roman"/>
                <w:color w:val="000000" w:themeColor="text1"/>
                <w:sz w:val="24"/>
                <w:szCs w:val="24"/>
              </w:rPr>
              <w:t>сервиса</w:t>
            </w:r>
            <w:proofErr w:type="spellEnd"/>
          </w:p>
        </w:tc>
        <w:tc>
          <w:tcPr>
            <w:tcW w:w="3075" w:type="dxa"/>
          </w:tcPr>
          <w:p w:rsidR="00486E7B" w:rsidRPr="00697575" w:rsidRDefault="00486E7B" w:rsidP="008755F4">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697575">
              <w:rPr>
                <w:rFonts w:ascii="Times New Roman" w:hAnsi="Times New Roman" w:cs="Times New Roman"/>
                <w:color w:val="000000" w:themeColor="text1"/>
                <w:sz w:val="24"/>
                <w:szCs w:val="24"/>
              </w:rPr>
              <w:t>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86E7B" w:rsidRPr="005D562B"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486E7B" w:rsidRPr="00587211" w:rsidRDefault="00486E7B" w:rsidP="008755F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486E7B" w:rsidRPr="00587211" w:rsidTr="008755F4">
        <w:trPr>
          <w:trHeight w:val="340"/>
        </w:trPr>
        <w:tc>
          <w:tcPr>
            <w:tcW w:w="6423" w:type="dxa"/>
            <w:tcMar>
              <w:left w:w="103" w:type="dxa"/>
            </w:tcMar>
          </w:tcPr>
          <w:p w:rsidR="00486E7B" w:rsidRDefault="00486E7B" w:rsidP="008755F4">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с</w:t>
            </w:r>
            <w:r w:rsidRPr="00A14C7A">
              <w:rPr>
                <w:rFonts w:ascii="Times New Roman" w:hAnsi="Times New Roman" w:cs="Times New Roman"/>
                <w:sz w:val="24"/>
                <w:szCs w:val="24"/>
              </w:rPr>
              <w:t>клады</w:t>
            </w:r>
            <w:proofErr w:type="spellEnd"/>
          </w:p>
        </w:tc>
        <w:tc>
          <w:tcPr>
            <w:tcW w:w="3075" w:type="dxa"/>
          </w:tcPr>
          <w:p w:rsidR="00486E7B" w:rsidRPr="00A14C7A" w:rsidRDefault="00486E7B" w:rsidP="008755F4">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86E7B" w:rsidRPr="00587211" w:rsidRDefault="00486E7B" w:rsidP="008755F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486E7B" w:rsidRDefault="00486E7B" w:rsidP="008755F4">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486E7B" w:rsidRPr="00587211" w:rsidRDefault="00486E7B" w:rsidP="008755F4">
            <w:pPr>
              <w:autoSpaceDE w:val="0"/>
              <w:autoSpaceDN w:val="0"/>
              <w:adjustRightInd w:val="0"/>
              <w:spacing w:line="240" w:lineRule="auto"/>
              <w:rPr>
                <w:rFonts w:ascii="Times New Roman" w:eastAsia="TimesNewRomanPS-BoldMT" w:hAnsi="Times New Roman" w:cs="Times New Roman"/>
                <w:bCs/>
                <w:sz w:val="24"/>
                <w:szCs w:val="24"/>
              </w:rPr>
            </w:pPr>
          </w:p>
        </w:tc>
      </w:tr>
      <w:tr w:rsidR="00486E7B" w:rsidRPr="0040743A" w:rsidTr="008755F4">
        <w:trPr>
          <w:trHeight w:val="340"/>
        </w:trPr>
        <w:tc>
          <w:tcPr>
            <w:tcW w:w="6423" w:type="dxa"/>
            <w:tcMar>
              <w:left w:w="103" w:type="dxa"/>
            </w:tcMar>
          </w:tcPr>
          <w:p w:rsidR="00486E7B" w:rsidRPr="0040743A" w:rsidRDefault="00486E7B" w:rsidP="008755F4">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магазины</w:t>
            </w:r>
          </w:p>
        </w:tc>
        <w:tc>
          <w:tcPr>
            <w:tcW w:w="3075" w:type="dxa"/>
          </w:tcPr>
          <w:p w:rsidR="00486E7B" w:rsidRDefault="00486E7B" w:rsidP="008755F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80-2000м</w:t>
            </w:r>
            <w:r w:rsidRPr="00A334A3">
              <w:rPr>
                <w:rFonts w:ascii="Times New Roman" w:hAnsi="Times New Roman" w:cs="Times New Roman"/>
                <w:sz w:val="24"/>
                <w:szCs w:val="24"/>
                <w:vertAlign w:val="superscript"/>
              </w:rPr>
              <w:t>2.</w:t>
            </w:r>
          </w:p>
        </w:tc>
        <w:tc>
          <w:tcPr>
            <w:tcW w:w="2409" w:type="dxa"/>
            <w:gridSpan w:val="2"/>
            <w:tcBorders>
              <w:bottom w:val="single" w:sz="4" w:space="0" w:color="808080"/>
            </w:tcBorders>
          </w:tcPr>
          <w:p w:rsidR="00486E7B" w:rsidRPr="0040743A"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3</w:t>
            </w:r>
          </w:p>
        </w:tc>
        <w:tc>
          <w:tcPr>
            <w:tcW w:w="2410" w:type="dxa"/>
            <w:tcBorders>
              <w:bottom w:val="single" w:sz="4" w:space="0" w:color="808080"/>
            </w:tcBorders>
          </w:tcPr>
          <w:p w:rsidR="00486E7B" w:rsidRPr="0040743A"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486E7B" w:rsidTr="008755F4">
        <w:trPr>
          <w:trHeight w:val="340"/>
        </w:trPr>
        <w:tc>
          <w:tcPr>
            <w:tcW w:w="6423" w:type="dxa"/>
            <w:tcMar>
              <w:left w:w="103" w:type="dxa"/>
            </w:tcMar>
          </w:tcPr>
          <w:p w:rsidR="00486E7B" w:rsidRDefault="00486E7B" w:rsidP="008755F4">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связь</w:t>
            </w:r>
          </w:p>
        </w:tc>
        <w:tc>
          <w:tcPr>
            <w:tcW w:w="7894" w:type="dxa"/>
            <w:gridSpan w:val="4"/>
          </w:tcPr>
          <w:p w:rsidR="00486E7B"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486E7B" w:rsidTr="008755F4">
        <w:trPr>
          <w:trHeight w:val="340"/>
        </w:trPr>
        <w:tc>
          <w:tcPr>
            <w:tcW w:w="6423" w:type="dxa"/>
            <w:tcMar>
              <w:left w:w="103" w:type="dxa"/>
            </w:tcMar>
          </w:tcPr>
          <w:p w:rsidR="00486E7B" w:rsidRDefault="00486E7B" w:rsidP="008755F4">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Земельные участки общего пользования</w:t>
            </w:r>
          </w:p>
        </w:tc>
        <w:tc>
          <w:tcPr>
            <w:tcW w:w="7894" w:type="dxa"/>
            <w:gridSpan w:val="4"/>
          </w:tcPr>
          <w:p w:rsidR="00486E7B"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486E7B" w:rsidTr="008755F4">
        <w:trPr>
          <w:trHeight w:val="340"/>
        </w:trPr>
        <w:tc>
          <w:tcPr>
            <w:tcW w:w="6423" w:type="dxa"/>
            <w:tcMar>
              <w:left w:w="103" w:type="dxa"/>
            </w:tcMar>
          </w:tcPr>
          <w:p w:rsidR="00486E7B" w:rsidRPr="0040743A" w:rsidRDefault="00486E7B" w:rsidP="008755F4">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Производственная деятельность</w:t>
            </w:r>
          </w:p>
        </w:tc>
        <w:tc>
          <w:tcPr>
            <w:tcW w:w="7894" w:type="dxa"/>
            <w:gridSpan w:val="4"/>
          </w:tcPr>
          <w:p w:rsidR="00486E7B"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486E7B" w:rsidTr="008755F4">
        <w:trPr>
          <w:trHeight w:val="340"/>
        </w:trPr>
        <w:tc>
          <w:tcPr>
            <w:tcW w:w="6423" w:type="dxa"/>
            <w:tcMar>
              <w:left w:w="103" w:type="dxa"/>
            </w:tcMar>
          </w:tcPr>
          <w:p w:rsidR="00486E7B" w:rsidRPr="0071703F" w:rsidRDefault="00486E7B" w:rsidP="008755F4">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Хранение и переработка сельскохозяйственной продукции</w:t>
            </w:r>
          </w:p>
        </w:tc>
        <w:tc>
          <w:tcPr>
            <w:tcW w:w="7894" w:type="dxa"/>
            <w:gridSpan w:val="4"/>
          </w:tcPr>
          <w:p w:rsidR="00486E7B"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486E7B" w:rsidTr="008755F4">
        <w:trPr>
          <w:trHeight w:val="340"/>
        </w:trPr>
        <w:tc>
          <w:tcPr>
            <w:tcW w:w="6423" w:type="dxa"/>
            <w:tcMar>
              <w:left w:w="103" w:type="dxa"/>
            </w:tcMar>
          </w:tcPr>
          <w:p w:rsidR="00486E7B" w:rsidRPr="0040743A" w:rsidRDefault="00486E7B" w:rsidP="008755F4">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Коммунальное обслуживание</w:t>
            </w:r>
          </w:p>
        </w:tc>
        <w:tc>
          <w:tcPr>
            <w:tcW w:w="7894" w:type="dxa"/>
            <w:gridSpan w:val="4"/>
          </w:tcPr>
          <w:p w:rsidR="00486E7B"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proofErr w:type="spellStart"/>
            <w:r>
              <w:rPr>
                <w:rFonts w:ascii="Times New Roman" w:eastAsia="TimesNewRomanPS-BoldMT" w:hAnsi="Times New Roman" w:cs="Times New Roman"/>
                <w:bCs/>
                <w:sz w:val="24"/>
                <w:szCs w:val="24"/>
              </w:rPr>
              <w:t>Не</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подлежат</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ограничению</w:t>
            </w:r>
            <w:proofErr w:type="spellEnd"/>
          </w:p>
        </w:tc>
      </w:tr>
      <w:tr w:rsidR="00486E7B" w:rsidTr="008755F4">
        <w:trPr>
          <w:trHeight w:val="340"/>
        </w:trPr>
        <w:tc>
          <w:tcPr>
            <w:tcW w:w="6423" w:type="dxa"/>
            <w:tcMar>
              <w:left w:w="103" w:type="dxa"/>
            </w:tcMar>
          </w:tcPr>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r w:rsidRPr="004A6697">
              <w:rPr>
                <w:rFonts w:ascii="Times New Roman" w:hAnsi="Times New Roman" w:cs="Times New Roman"/>
                <w:sz w:val="24"/>
                <w:szCs w:val="24"/>
                <w:lang w:val="ru-RU"/>
              </w:rPr>
              <w:t>Обеспечение научной деятельности</w:t>
            </w:r>
          </w:p>
        </w:tc>
        <w:tc>
          <w:tcPr>
            <w:tcW w:w="7894" w:type="dxa"/>
            <w:gridSpan w:val="4"/>
          </w:tcPr>
          <w:p w:rsidR="00486E7B" w:rsidRDefault="00486E7B" w:rsidP="008755F4">
            <w:proofErr w:type="spellStart"/>
            <w:r w:rsidRPr="009057C8">
              <w:rPr>
                <w:rFonts w:ascii="Times New Roman" w:eastAsia="TimesNewRomanPS-BoldMT" w:hAnsi="Times New Roman" w:cs="Times New Roman"/>
                <w:bCs/>
                <w:sz w:val="24"/>
                <w:szCs w:val="24"/>
              </w:rPr>
              <w:t>Не</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подлежат</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ограничению</w:t>
            </w:r>
            <w:proofErr w:type="spellEnd"/>
          </w:p>
        </w:tc>
      </w:tr>
      <w:tr w:rsidR="00486E7B" w:rsidTr="008755F4">
        <w:trPr>
          <w:trHeight w:val="340"/>
        </w:trPr>
        <w:tc>
          <w:tcPr>
            <w:tcW w:w="6423" w:type="dxa"/>
            <w:tcMar>
              <w:left w:w="103" w:type="dxa"/>
            </w:tcMar>
          </w:tcPr>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r w:rsidRPr="004A6697">
              <w:rPr>
                <w:rFonts w:ascii="Times New Roman" w:hAnsi="Times New Roman" w:cs="Times New Roman"/>
                <w:sz w:val="24"/>
                <w:szCs w:val="24"/>
                <w:lang w:val="ru-RU"/>
              </w:rPr>
              <w:t>Недропользование</w:t>
            </w:r>
          </w:p>
        </w:tc>
        <w:tc>
          <w:tcPr>
            <w:tcW w:w="7894" w:type="dxa"/>
            <w:gridSpan w:val="4"/>
          </w:tcPr>
          <w:p w:rsidR="00486E7B" w:rsidRDefault="00486E7B" w:rsidP="008755F4">
            <w:proofErr w:type="spellStart"/>
            <w:r w:rsidRPr="009057C8">
              <w:rPr>
                <w:rFonts w:ascii="Times New Roman" w:eastAsia="TimesNewRomanPS-BoldMT" w:hAnsi="Times New Roman" w:cs="Times New Roman"/>
                <w:bCs/>
                <w:sz w:val="24"/>
                <w:szCs w:val="24"/>
              </w:rPr>
              <w:t>Не</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подлежат</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ограничению</w:t>
            </w:r>
            <w:proofErr w:type="spellEnd"/>
          </w:p>
        </w:tc>
      </w:tr>
      <w:tr w:rsidR="00486E7B" w:rsidTr="008755F4">
        <w:trPr>
          <w:trHeight w:val="340"/>
        </w:trPr>
        <w:tc>
          <w:tcPr>
            <w:tcW w:w="6423" w:type="dxa"/>
            <w:tcMar>
              <w:left w:w="103" w:type="dxa"/>
            </w:tcMar>
          </w:tcPr>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r w:rsidRPr="004A6697">
              <w:rPr>
                <w:rFonts w:ascii="Times New Roman" w:hAnsi="Times New Roman" w:cs="Times New Roman"/>
                <w:sz w:val="24"/>
                <w:szCs w:val="24"/>
                <w:lang w:val="ru-RU"/>
              </w:rPr>
              <w:t>Тяжелая промышленность</w:t>
            </w:r>
          </w:p>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p>
        </w:tc>
        <w:tc>
          <w:tcPr>
            <w:tcW w:w="7894" w:type="dxa"/>
            <w:gridSpan w:val="4"/>
          </w:tcPr>
          <w:p w:rsidR="00486E7B" w:rsidRDefault="00486E7B" w:rsidP="008755F4">
            <w:proofErr w:type="spellStart"/>
            <w:r w:rsidRPr="009057C8">
              <w:rPr>
                <w:rFonts w:ascii="Times New Roman" w:eastAsia="TimesNewRomanPS-BoldMT" w:hAnsi="Times New Roman" w:cs="Times New Roman"/>
                <w:bCs/>
                <w:sz w:val="24"/>
                <w:szCs w:val="24"/>
              </w:rPr>
              <w:t>Не</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подлежат</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ограничению</w:t>
            </w:r>
            <w:proofErr w:type="spellEnd"/>
          </w:p>
        </w:tc>
      </w:tr>
      <w:tr w:rsidR="00486E7B" w:rsidTr="008755F4">
        <w:trPr>
          <w:trHeight w:val="340"/>
        </w:trPr>
        <w:tc>
          <w:tcPr>
            <w:tcW w:w="6423" w:type="dxa"/>
            <w:tcMar>
              <w:left w:w="103" w:type="dxa"/>
            </w:tcMar>
          </w:tcPr>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r w:rsidRPr="004A6697">
              <w:rPr>
                <w:rFonts w:ascii="Times New Roman" w:hAnsi="Times New Roman" w:cs="Times New Roman"/>
                <w:sz w:val="24"/>
                <w:szCs w:val="24"/>
                <w:lang w:val="ru-RU"/>
              </w:rPr>
              <w:t>Легкая промышленность</w:t>
            </w:r>
          </w:p>
        </w:tc>
        <w:tc>
          <w:tcPr>
            <w:tcW w:w="7894" w:type="dxa"/>
            <w:gridSpan w:val="4"/>
          </w:tcPr>
          <w:p w:rsidR="00486E7B" w:rsidRDefault="00486E7B" w:rsidP="008755F4">
            <w:proofErr w:type="spellStart"/>
            <w:r w:rsidRPr="009057C8">
              <w:rPr>
                <w:rFonts w:ascii="Times New Roman" w:eastAsia="TimesNewRomanPS-BoldMT" w:hAnsi="Times New Roman" w:cs="Times New Roman"/>
                <w:bCs/>
                <w:sz w:val="24"/>
                <w:szCs w:val="24"/>
              </w:rPr>
              <w:t>Не</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подлежат</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ограничению</w:t>
            </w:r>
            <w:proofErr w:type="spellEnd"/>
          </w:p>
        </w:tc>
      </w:tr>
      <w:tr w:rsidR="00486E7B" w:rsidTr="008755F4">
        <w:trPr>
          <w:trHeight w:val="340"/>
        </w:trPr>
        <w:tc>
          <w:tcPr>
            <w:tcW w:w="6423" w:type="dxa"/>
            <w:tcMar>
              <w:left w:w="103" w:type="dxa"/>
            </w:tcMar>
          </w:tcPr>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r w:rsidRPr="004A6697">
              <w:rPr>
                <w:rFonts w:ascii="Times New Roman" w:hAnsi="Times New Roman" w:cs="Times New Roman"/>
                <w:sz w:val="24"/>
                <w:szCs w:val="24"/>
                <w:lang w:val="ru-RU"/>
              </w:rPr>
              <w:t>Фармацевтическая промышленность</w:t>
            </w:r>
          </w:p>
        </w:tc>
        <w:tc>
          <w:tcPr>
            <w:tcW w:w="7894" w:type="dxa"/>
            <w:gridSpan w:val="4"/>
          </w:tcPr>
          <w:p w:rsidR="00486E7B" w:rsidRDefault="00486E7B" w:rsidP="008755F4">
            <w:proofErr w:type="spellStart"/>
            <w:r w:rsidRPr="009057C8">
              <w:rPr>
                <w:rFonts w:ascii="Times New Roman" w:eastAsia="TimesNewRomanPS-BoldMT" w:hAnsi="Times New Roman" w:cs="Times New Roman"/>
                <w:bCs/>
                <w:sz w:val="24"/>
                <w:szCs w:val="24"/>
              </w:rPr>
              <w:t>Не</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подлежат</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ограничению</w:t>
            </w:r>
            <w:proofErr w:type="spellEnd"/>
          </w:p>
        </w:tc>
      </w:tr>
      <w:tr w:rsidR="00486E7B" w:rsidTr="008755F4">
        <w:trPr>
          <w:trHeight w:val="340"/>
        </w:trPr>
        <w:tc>
          <w:tcPr>
            <w:tcW w:w="6423" w:type="dxa"/>
            <w:tcMar>
              <w:left w:w="103" w:type="dxa"/>
            </w:tcMar>
          </w:tcPr>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r w:rsidRPr="004A6697">
              <w:rPr>
                <w:rFonts w:ascii="Times New Roman" w:hAnsi="Times New Roman" w:cs="Times New Roman"/>
                <w:sz w:val="24"/>
                <w:szCs w:val="24"/>
                <w:lang w:val="ru-RU"/>
              </w:rPr>
              <w:t xml:space="preserve">Пищевая промышленность </w:t>
            </w:r>
          </w:p>
        </w:tc>
        <w:tc>
          <w:tcPr>
            <w:tcW w:w="7894" w:type="dxa"/>
            <w:gridSpan w:val="4"/>
          </w:tcPr>
          <w:p w:rsidR="00486E7B" w:rsidRDefault="00486E7B" w:rsidP="008755F4">
            <w:proofErr w:type="spellStart"/>
            <w:r w:rsidRPr="009057C8">
              <w:rPr>
                <w:rFonts w:ascii="Times New Roman" w:eastAsia="TimesNewRomanPS-BoldMT" w:hAnsi="Times New Roman" w:cs="Times New Roman"/>
                <w:bCs/>
                <w:sz w:val="24"/>
                <w:szCs w:val="24"/>
              </w:rPr>
              <w:t>Не</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подлежат</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ограничению</w:t>
            </w:r>
            <w:proofErr w:type="spellEnd"/>
          </w:p>
        </w:tc>
      </w:tr>
      <w:tr w:rsidR="00486E7B" w:rsidTr="008755F4">
        <w:trPr>
          <w:trHeight w:val="340"/>
        </w:trPr>
        <w:tc>
          <w:tcPr>
            <w:tcW w:w="6423" w:type="dxa"/>
            <w:tcMar>
              <w:left w:w="103" w:type="dxa"/>
            </w:tcMar>
          </w:tcPr>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r w:rsidRPr="004A6697">
              <w:rPr>
                <w:rFonts w:ascii="Times New Roman" w:hAnsi="Times New Roman" w:cs="Times New Roman"/>
                <w:sz w:val="24"/>
                <w:szCs w:val="24"/>
                <w:lang w:val="ru-RU"/>
              </w:rPr>
              <w:t>Строительная промышленность</w:t>
            </w:r>
          </w:p>
        </w:tc>
        <w:tc>
          <w:tcPr>
            <w:tcW w:w="7894" w:type="dxa"/>
            <w:gridSpan w:val="4"/>
          </w:tcPr>
          <w:p w:rsidR="00486E7B" w:rsidRDefault="00486E7B" w:rsidP="008755F4">
            <w:proofErr w:type="spellStart"/>
            <w:r w:rsidRPr="009057C8">
              <w:rPr>
                <w:rFonts w:ascii="Times New Roman" w:eastAsia="TimesNewRomanPS-BoldMT" w:hAnsi="Times New Roman" w:cs="Times New Roman"/>
                <w:bCs/>
                <w:sz w:val="24"/>
                <w:szCs w:val="24"/>
              </w:rPr>
              <w:t>Не</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подлежат</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ограничению</w:t>
            </w:r>
            <w:proofErr w:type="spellEnd"/>
          </w:p>
        </w:tc>
      </w:tr>
      <w:tr w:rsidR="00486E7B" w:rsidTr="008755F4">
        <w:trPr>
          <w:trHeight w:val="340"/>
        </w:trPr>
        <w:tc>
          <w:tcPr>
            <w:tcW w:w="6423" w:type="dxa"/>
            <w:tcMar>
              <w:left w:w="103" w:type="dxa"/>
            </w:tcMar>
          </w:tcPr>
          <w:p w:rsidR="00486E7B" w:rsidRPr="004A6697" w:rsidRDefault="00486E7B" w:rsidP="008755F4">
            <w:pPr>
              <w:autoSpaceDE w:val="0"/>
              <w:autoSpaceDN w:val="0"/>
              <w:adjustRightInd w:val="0"/>
              <w:spacing w:after="0"/>
              <w:rPr>
                <w:rFonts w:ascii="Times New Roman" w:hAnsi="Times New Roman" w:cs="Times New Roman"/>
                <w:sz w:val="24"/>
                <w:szCs w:val="24"/>
                <w:lang w:val="ru-RU"/>
              </w:rPr>
            </w:pPr>
            <w:r w:rsidRPr="004A6697">
              <w:rPr>
                <w:rFonts w:ascii="Times New Roman" w:hAnsi="Times New Roman" w:cs="Times New Roman"/>
                <w:sz w:val="24"/>
                <w:szCs w:val="24"/>
                <w:lang w:val="ru-RU"/>
              </w:rPr>
              <w:t>Энергетика</w:t>
            </w:r>
          </w:p>
        </w:tc>
        <w:tc>
          <w:tcPr>
            <w:tcW w:w="7894" w:type="dxa"/>
            <w:gridSpan w:val="4"/>
          </w:tcPr>
          <w:p w:rsidR="00486E7B" w:rsidRDefault="00486E7B" w:rsidP="008755F4">
            <w:proofErr w:type="spellStart"/>
            <w:r w:rsidRPr="009057C8">
              <w:rPr>
                <w:rFonts w:ascii="Times New Roman" w:eastAsia="TimesNewRomanPS-BoldMT" w:hAnsi="Times New Roman" w:cs="Times New Roman"/>
                <w:bCs/>
                <w:sz w:val="24"/>
                <w:szCs w:val="24"/>
              </w:rPr>
              <w:t>Не</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подлежат</w:t>
            </w:r>
            <w:proofErr w:type="spellEnd"/>
            <w:r w:rsidRPr="009057C8">
              <w:rPr>
                <w:rFonts w:ascii="Times New Roman" w:eastAsia="TimesNewRomanPS-BoldMT" w:hAnsi="Times New Roman" w:cs="Times New Roman"/>
                <w:bCs/>
                <w:sz w:val="24"/>
                <w:szCs w:val="24"/>
              </w:rPr>
              <w:t xml:space="preserve"> </w:t>
            </w:r>
            <w:proofErr w:type="spellStart"/>
            <w:r w:rsidRPr="009057C8">
              <w:rPr>
                <w:rFonts w:ascii="Times New Roman" w:eastAsia="TimesNewRomanPS-BoldMT" w:hAnsi="Times New Roman" w:cs="Times New Roman"/>
                <w:bCs/>
                <w:sz w:val="24"/>
                <w:szCs w:val="24"/>
              </w:rPr>
              <w:t>ограничению</w:t>
            </w:r>
            <w:proofErr w:type="spellEnd"/>
          </w:p>
        </w:tc>
      </w:tr>
      <w:tr w:rsidR="00486E7B" w:rsidRPr="0040743A" w:rsidTr="008755F4">
        <w:trPr>
          <w:trHeight w:val="340"/>
        </w:trPr>
        <w:tc>
          <w:tcPr>
            <w:tcW w:w="6423" w:type="dxa"/>
            <w:tcMar>
              <w:left w:w="103" w:type="dxa"/>
            </w:tcMar>
          </w:tcPr>
          <w:p w:rsidR="00486E7B" w:rsidRPr="0040743A" w:rsidRDefault="00486E7B" w:rsidP="008755F4">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деловое управление</w:t>
            </w:r>
          </w:p>
        </w:tc>
        <w:tc>
          <w:tcPr>
            <w:tcW w:w="3075" w:type="dxa"/>
          </w:tcPr>
          <w:p w:rsidR="00486E7B" w:rsidRDefault="00486E7B" w:rsidP="008755F4">
            <w:pPr>
              <w:pStyle w:val="ConsPlusNormal"/>
              <w:rPr>
                <w:rFonts w:ascii="Times New Roman" w:hAnsi="Times New Roman" w:cs="Times New Roman"/>
                <w:sz w:val="24"/>
                <w:szCs w:val="24"/>
              </w:rPr>
            </w:pPr>
            <w:r>
              <w:rPr>
                <w:rFonts w:ascii="Times New Roman" w:hAnsi="Times New Roman" w:cs="Times New Roman"/>
                <w:sz w:val="24"/>
                <w:szCs w:val="24"/>
              </w:rPr>
              <w:t xml:space="preserve">300-3000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86E7B" w:rsidRPr="0040743A"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486E7B" w:rsidRPr="0040743A"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60</w:t>
            </w:r>
          </w:p>
        </w:tc>
      </w:tr>
      <w:tr w:rsidR="00486E7B" w:rsidRPr="0040743A" w:rsidTr="008755F4">
        <w:trPr>
          <w:trHeight w:val="340"/>
        </w:trPr>
        <w:tc>
          <w:tcPr>
            <w:tcW w:w="6423" w:type="dxa"/>
            <w:tcMar>
              <w:left w:w="103" w:type="dxa"/>
            </w:tcMar>
          </w:tcPr>
          <w:p w:rsidR="00486E7B" w:rsidRPr="0040743A" w:rsidRDefault="00486E7B" w:rsidP="008755F4">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Общественное питание</w:t>
            </w:r>
          </w:p>
        </w:tc>
        <w:tc>
          <w:tcPr>
            <w:tcW w:w="3075" w:type="dxa"/>
          </w:tcPr>
          <w:p w:rsidR="00486E7B" w:rsidRDefault="00486E7B" w:rsidP="008755F4">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86E7B" w:rsidRPr="0040743A"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86E7B" w:rsidRPr="0040743A" w:rsidRDefault="00486E7B" w:rsidP="008755F4">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80</w:t>
            </w:r>
          </w:p>
        </w:tc>
      </w:tr>
      <w:tr w:rsidR="00486E7B" w:rsidRPr="00B06FA0" w:rsidTr="008755F4">
        <w:trPr>
          <w:trHeight w:val="340"/>
        </w:trPr>
        <w:tc>
          <w:tcPr>
            <w:tcW w:w="6423" w:type="dxa"/>
            <w:tcMar>
              <w:left w:w="103" w:type="dxa"/>
            </w:tcMar>
            <w:vAlign w:val="center"/>
          </w:tcPr>
          <w:p w:rsidR="00486E7B" w:rsidRPr="00703249" w:rsidRDefault="00486E7B"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Минимальные отступы от границ земельных участков в целях определения мест допустимого размещения зданий, </w:t>
            </w:r>
            <w:r w:rsidRPr="00703249">
              <w:rPr>
                <w:rFonts w:ascii="Times New Roman" w:hAnsi="Times New Roman" w:cs="Times New Roman"/>
                <w:sz w:val="24"/>
                <w:szCs w:val="24"/>
                <w:lang w:val="ru-RU"/>
              </w:rPr>
              <w:lastRenderedPageBreak/>
              <w:t>строений, сооружений, за пределами которых запрещено строительство зданий, строений, сооружений</w:t>
            </w:r>
            <w:r>
              <w:rPr>
                <w:rFonts w:ascii="Times New Roman" w:hAnsi="Times New Roman" w:cs="Times New Roman"/>
                <w:sz w:val="24"/>
                <w:szCs w:val="24"/>
                <w:lang w:val="ru-RU"/>
              </w:rPr>
              <w:t xml:space="preserve"> не менее</w:t>
            </w:r>
          </w:p>
        </w:tc>
        <w:tc>
          <w:tcPr>
            <w:tcW w:w="3075" w:type="dxa"/>
            <w:vAlign w:val="center"/>
          </w:tcPr>
          <w:p w:rsidR="00486E7B" w:rsidRPr="00703249" w:rsidRDefault="00486E7B" w:rsidP="008755F4">
            <w:pPr>
              <w:pStyle w:val="aff"/>
              <w:jc w:val="left"/>
              <w:rPr>
                <w:rFonts w:ascii="Times New Roman" w:hAnsi="Times New Roman" w:cs="Times New Roman"/>
                <w:sz w:val="24"/>
                <w:szCs w:val="24"/>
                <w:lang w:val="ru-RU"/>
              </w:rPr>
            </w:pPr>
          </w:p>
        </w:tc>
        <w:tc>
          <w:tcPr>
            <w:tcW w:w="4819" w:type="dxa"/>
            <w:gridSpan w:val="3"/>
            <w:vMerge w:val="restart"/>
            <w:vAlign w:val="center"/>
          </w:tcPr>
          <w:p w:rsidR="00486E7B" w:rsidRPr="000826CD" w:rsidRDefault="00486E7B" w:rsidP="008755F4">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 xml:space="preserve">Для объектов гаражного назначения, земельных участков территории общего </w:t>
            </w:r>
            <w:r w:rsidRPr="000826CD">
              <w:rPr>
                <w:rFonts w:ascii="Times New Roman" w:eastAsia="TimesNewRomanPS-BoldMT" w:hAnsi="Times New Roman" w:cs="Times New Roman"/>
                <w:bCs/>
                <w:sz w:val="24"/>
                <w:szCs w:val="24"/>
                <w:lang w:val="ru-RU"/>
              </w:rPr>
              <w:lastRenderedPageBreak/>
              <w:t xml:space="preserve">пользования </w:t>
            </w:r>
            <w:proofErr w:type="gramStart"/>
            <w:r w:rsidRPr="000826CD">
              <w:rPr>
                <w:rFonts w:ascii="Times New Roman" w:eastAsia="TimesNewRomanPS-BoldMT" w:hAnsi="Times New Roman" w:cs="Times New Roman"/>
                <w:bCs/>
                <w:sz w:val="24"/>
                <w:szCs w:val="24"/>
                <w:lang w:val="ru-RU"/>
              </w:rPr>
              <w:t>не  подлежат</w:t>
            </w:r>
            <w:proofErr w:type="gramEnd"/>
            <w:r w:rsidRPr="000826CD">
              <w:rPr>
                <w:rFonts w:ascii="Times New Roman" w:eastAsia="TimesNewRomanPS-BoldMT" w:hAnsi="Times New Roman" w:cs="Times New Roman"/>
                <w:bCs/>
                <w:sz w:val="24"/>
                <w:szCs w:val="24"/>
                <w:lang w:val="ru-RU"/>
              </w:rPr>
              <w:t xml:space="preserve"> ограничению</w:t>
            </w:r>
          </w:p>
        </w:tc>
      </w:tr>
      <w:tr w:rsidR="00486E7B" w:rsidRPr="00703249" w:rsidTr="008755F4">
        <w:trPr>
          <w:trHeight w:val="340"/>
        </w:trPr>
        <w:tc>
          <w:tcPr>
            <w:tcW w:w="6423" w:type="dxa"/>
            <w:tcMar>
              <w:left w:w="103" w:type="dxa"/>
            </w:tcMar>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 xml:space="preserve">С </w:t>
            </w:r>
            <w:proofErr w:type="spellStart"/>
            <w:r>
              <w:rPr>
                <w:rFonts w:ascii="Times New Roman" w:eastAsia="TimesNewRomanPS-BoldMT" w:hAnsi="Times New Roman" w:cs="Times New Roman"/>
                <w:bCs/>
                <w:sz w:val="24"/>
                <w:szCs w:val="24"/>
              </w:rPr>
              <w:t>окнами</w:t>
            </w:r>
            <w:proofErr w:type="spellEnd"/>
          </w:p>
        </w:tc>
        <w:tc>
          <w:tcPr>
            <w:tcW w:w="3075" w:type="dxa"/>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486E7B" w:rsidRPr="00703249" w:rsidRDefault="00486E7B" w:rsidP="008755F4">
            <w:pPr>
              <w:pStyle w:val="aff"/>
              <w:rPr>
                <w:rFonts w:ascii="Times New Roman" w:hAnsi="Times New Roman" w:cs="Times New Roman"/>
                <w:sz w:val="24"/>
                <w:szCs w:val="24"/>
                <w:lang w:val="ru-RU"/>
              </w:rPr>
            </w:pPr>
          </w:p>
        </w:tc>
      </w:tr>
      <w:tr w:rsidR="00486E7B" w:rsidRPr="00703249" w:rsidTr="008755F4">
        <w:trPr>
          <w:trHeight w:val="340"/>
        </w:trPr>
        <w:tc>
          <w:tcPr>
            <w:tcW w:w="6423" w:type="dxa"/>
            <w:tcMar>
              <w:left w:w="103" w:type="dxa"/>
            </w:tcMar>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Без</w:t>
            </w:r>
            <w:proofErr w:type="spellEnd"/>
            <w:r>
              <w:rPr>
                <w:rFonts w:ascii="Times New Roman" w:eastAsia="TimesNewRomanPS-BoldMT" w:hAnsi="Times New Roman" w:cs="Times New Roman"/>
                <w:bCs/>
                <w:sz w:val="24"/>
                <w:szCs w:val="24"/>
              </w:rPr>
              <w:t xml:space="preserve"> </w:t>
            </w:r>
            <w:proofErr w:type="spellStart"/>
            <w:r>
              <w:rPr>
                <w:rFonts w:ascii="Times New Roman" w:eastAsia="TimesNewRomanPS-BoldMT" w:hAnsi="Times New Roman" w:cs="Times New Roman"/>
                <w:bCs/>
                <w:sz w:val="24"/>
                <w:szCs w:val="24"/>
              </w:rPr>
              <w:t>окон</w:t>
            </w:r>
            <w:proofErr w:type="spellEnd"/>
          </w:p>
        </w:tc>
        <w:tc>
          <w:tcPr>
            <w:tcW w:w="3075" w:type="dxa"/>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486E7B" w:rsidRPr="00703249" w:rsidRDefault="00486E7B" w:rsidP="008755F4">
            <w:pPr>
              <w:pStyle w:val="aff"/>
              <w:rPr>
                <w:rFonts w:ascii="Times New Roman" w:hAnsi="Times New Roman" w:cs="Times New Roman"/>
                <w:sz w:val="24"/>
                <w:szCs w:val="24"/>
                <w:lang w:val="ru-RU"/>
              </w:rPr>
            </w:pPr>
          </w:p>
        </w:tc>
      </w:tr>
      <w:tr w:rsidR="00486E7B" w:rsidRPr="00B06FA0" w:rsidTr="008755F4">
        <w:trPr>
          <w:trHeight w:val="340"/>
        </w:trPr>
        <w:tc>
          <w:tcPr>
            <w:tcW w:w="6423" w:type="dxa"/>
            <w:tcMar>
              <w:left w:w="103" w:type="dxa"/>
            </w:tcMar>
            <w:vAlign w:val="center"/>
          </w:tcPr>
          <w:p w:rsidR="00486E7B" w:rsidRPr="00703249" w:rsidRDefault="00486E7B"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Расстояние </w:t>
            </w:r>
            <w:proofErr w:type="gramStart"/>
            <w:r w:rsidRPr="00703249">
              <w:rPr>
                <w:rFonts w:ascii="Times New Roman" w:hAnsi="Times New Roman" w:cs="Times New Roman"/>
                <w:sz w:val="24"/>
                <w:szCs w:val="24"/>
                <w:lang w:val="ru-RU"/>
              </w:rPr>
              <w:t>от красной лини</w:t>
            </w:r>
            <w:proofErr w:type="gramEnd"/>
            <w:r>
              <w:rPr>
                <w:rFonts w:ascii="Times New Roman" w:hAnsi="Times New Roman" w:cs="Times New Roman"/>
                <w:sz w:val="24"/>
                <w:szCs w:val="24"/>
                <w:lang w:val="ru-RU"/>
              </w:rPr>
              <w:t xml:space="preserve"> не менее</w:t>
            </w:r>
            <w:r w:rsidRPr="00703249">
              <w:rPr>
                <w:rFonts w:ascii="Times New Roman" w:hAnsi="Times New Roman" w:cs="Times New Roman"/>
                <w:sz w:val="24"/>
                <w:szCs w:val="24"/>
                <w:lang w:val="ru-RU"/>
              </w:rPr>
              <w:t>:</w:t>
            </w:r>
          </w:p>
        </w:tc>
        <w:tc>
          <w:tcPr>
            <w:tcW w:w="3075" w:type="dxa"/>
            <w:vAlign w:val="center"/>
          </w:tcPr>
          <w:p w:rsidR="00486E7B" w:rsidRPr="00703249" w:rsidRDefault="00486E7B" w:rsidP="008755F4">
            <w:pPr>
              <w:pStyle w:val="aff"/>
              <w:jc w:val="left"/>
              <w:rPr>
                <w:rFonts w:ascii="Times New Roman" w:hAnsi="Times New Roman" w:cs="Times New Roman"/>
                <w:sz w:val="24"/>
                <w:szCs w:val="24"/>
                <w:lang w:val="ru-RU"/>
              </w:rPr>
            </w:pPr>
          </w:p>
        </w:tc>
        <w:tc>
          <w:tcPr>
            <w:tcW w:w="4819" w:type="dxa"/>
            <w:gridSpan w:val="3"/>
            <w:vMerge/>
            <w:vAlign w:val="center"/>
          </w:tcPr>
          <w:p w:rsidR="00486E7B" w:rsidRPr="00703249" w:rsidRDefault="00486E7B" w:rsidP="008755F4">
            <w:pPr>
              <w:pStyle w:val="aff"/>
              <w:rPr>
                <w:rFonts w:ascii="Times New Roman" w:hAnsi="Times New Roman" w:cs="Times New Roman"/>
                <w:sz w:val="24"/>
                <w:szCs w:val="24"/>
                <w:lang w:val="ru-RU"/>
              </w:rPr>
            </w:pPr>
          </w:p>
        </w:tc>
      </w:tr>
      <w:tr w:rsidR="00486E7B" w:rsidRPr="00703249" w:rsidTr="008755F4">
        <w:trPr>
          <w:trHeight w:val="340"/>
        </w:trPr>
        <w:tc>
          <w:tcPr>
            <w:tcW w:w="6423" w:type="dxa"/>
            <w:tcMar>
              <w:left w:w="103" w:type="dxa"/>
            </w:tcMar>
            <w:vAlign w:val="center"/>
          </w:tcPr>
          <w:p w:rsidR="00486E7B" w:rsidRPr="00703249" w:rsidRDefault="00486E7B"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486E7B" w:rsidRPr="00703249" w:rsidRDefault="00486E7B" w:rsidP="008755F4">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5</w:t>
            </w:r>
            <w:r w:rsidRPr="00703249">
              <w:rPr>
                <w:rFonts w:ascii="Times New Roman" w:hAnsi="Times New Roman" w:cs="Times New Roman"/>
                <w:sz w:val="24"/>
                <w:szCs w:val="24"/>
                <w:lang w:val="ru-RU"/>
              </w:rPr>
              <w:t xml:space="preserve"> м</w:t>
            </w:r>
          </w:p>
        </w:tc>
        <w:tc>
          <w:tcPr>
            <w:tcW w:w="4819" w:type="dxa"/>
            <w:gridSpan w:val="3"/>
            <w:vMerge/>
            <w:vAlign w:val="center"/>
          </w:tcPr>
          <w:p w:rsidR="00486E7B" w:rsidRPr="00703249" w:rsidRDefault="00486E7B" w:rsidP="008755F4">
            <w:pPr>
              <w:pStyle w:val="aff"/>
              <w:rPr>
                <w:rFonts w:ascii="Times New Roman" w:hAnsi="Times New Roman" w:cs="Times New Roman"/>
                <w:sz w:val="24"/>
                <w:szCs w:val="24"/>
                <w:lang w:val="ru-RU"/>
              </w:rPr>
            </w:pPr>
          </w:p>
        </w:tc>
      </w:tr>
      <w:tr w:rsidR="00486E7B" w:rsidRPr="00703249" w:rsidTr="008755F4">
        <w:trPr>
          <w:trHeight w:val="340"/>
        </w:trPr>
        <w:tc>
          <w:tcPr>
            <w:tcW w:w="6423" w:type="dxa"/>
            <w:tcMar>
              <w:left w:w="103" w:type="dxa"/>
            </w:tcMar>
            <w:vAlign w:val="center"/>
          </w:tcPr>
          <w:p w:rsidR="00486E7B" w:rsidRPr="00703249" w:rsidRDefault="00486E7B"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486E7B" w:rsidRPr="00703249" w:rsidRDefault="00486E7B" w:rsidP="008755F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486E7B" w:rsidRPr="00703249" w:rsidRDefault="00486E7B" w:rsidP="008755F4">
            <w:pPr>
              <w:pStyle w:val="aff"/>
              <w:rPr>
                <w:rFonts w:ascii="Times New Roman" w:hAnsi="Times New Roman" w:cs="Times New Roman"/>
                <w:sz w:val="24"/>
                <w:szCs w:val="24"/>
                <w:lang w:val="ru-RU"/>
              </w:rPr>
            </w:pPr>
          </w:p>
        </w:tc>
      </w:tr>
      <w:tr w:rsidR="00486E7B" w:rsidRPr="00703249" w:rsidTr="008755F4">
        <w:trPr>
          <w:trHeight w:val="340"/>
        </w:trPr>
        <w:tc>
          <w:tcPr>
            <w:tcW w:w="6423" w:type="dxa"/>
            <w:tcMar>
              <w:left w:w="103" w:type="dxa"/>
            </w:tcMar>
            <w:vAlign w:val="center"/>
          </w:tcPr>
          <w:p w:rsidR="00486E7B" w:rsidRPr="00703249" w:rsidRDefault="00486E7B" w:rsidP="008755F4">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486E7B" w:rsidRPr="00703249" w:rsidRDefault="00486E7B" w:rsidP="008755F4">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486E7B" w:rsidRPr="00703249" w:rsidRDefault="00486E7B" w:rsidP="008755F4">
            <w:pPr>
              <w:pStyle w:val="aff"/>
              <w:rPr>
                <w:rFonts w:ascii="Times New Roman" w:hAnsi="Times New Roman" w:cs="Times New Roman"/>
                <w:sz w:val="24"/>
                <w:szCs w:val="24"/>
                <w:lang w:val="ru-RU"/>
              </w:rPr>
            </w:pPr>
          </w:p>
        </w:tc>
      </w:tr>
      <w:tr w:rsidR="00486E7B" w:rsidRPr="00B06FA0" w:rsidTr="008755F4">
        <w:trPr>
          <w:trHeight w:val="399"/>
        </w:trPr>
        <w:tc>
          <w:tcPr>
            <w:tcW w:w="11907" w:type="dxa"/>
            <w:gridSpan w:val="4"/>
            <w:tcMar>
              <w:left w:w="103" w:type="dxa"/>
            </w:tcMar>
            <w:vAlign w:val="center"/>
          </w:tcPr>
          <w:p w:rsidR="00486E7B" w:rsidRPr="00703249" w:rsidRDefault="00486E7B" w:rsidP="008755F4">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486E7B" w:rsidRPr="00703249" w:rsidRDefault="00486E7B" w:rsidP="008755F4">
            <w:pPr>
              <w:pStyle w:val="afffff3"/>
              <w:ind w:firstLine="0"/>
              <w:rPr>
                <w:sz w:val="24"/>
              </w:rPr>
            </w:pPr>
          </w:p>
        </w:tc>
      </w:tr>
      <w:tr w:rsidR="00486E7B" w:rsidRPr="00703249" w:rsidTr="008755F4">
        <w:trPr>
          <w:trHeight w:val="340"/>
        </w:trPr>
        <w:tc>
          <w:tcPr>
            <w:tcW w:w="6423" w:type="dxa"/>
            <w:tcMar>
              <w:left w:w="103" w:type="dxa"/>
            </w:tcMar>
          </w:tcPr>
          <w:p w:rsidR="00486E7B" w:rsidRPr="000826CD" w:rsidRDefault="00486E7B" w:rsidP="008755F4">
            <w:pPr>
              <w:pStyle w:val="af6"/>
              <w:rPr>
                <w:rFonts w:ascii="Times New Roman" w:hAnsi="Times New Roman" w:cs="Times New Roman"/>
                <w:sz w:val="24"/>
                <w:szCs w:val="24"/>
              </w:rPr>
            </w:pPr>
            <w:proofErr w:type="spellStart"/>
            <w:r w:rsidRPr="00C70636">
              <w:rPr>
                <w:rFonts w:ascii="Times New Roman" w:hAnsi="Times New Roman" w:cs="Times New Roman"/>
                <w:sz w:val="24"/>
                <w:szCs w:val="24"/>
              </w:rPr>
              <w:t>Минимальный</w:t>
            </w:r>
            <w:proofErr w:type="spellEnd"/>
            <w:r w:rsidRPr="00C70636">
              <w:rPr>
                <w:rFonts w:ascii="Times New Roman" w:hAnsi="Times New Roman" w:cs="Times New Roman"/>
                <w:sz w:val="24"/>
                <w:szCs w:val="24"/>
              </w:rPr>
              <w:t xml:space="preserve"> </w:t>
            </w:r>
            <w:proofErr w:type="spellStart"/>
            <w:r w:rsidRPr="00C70636">
              <w:rPr>
                <w:rFonts w:ascii="Times New Roman" w:hAnsi="Times New Roman" w:cs="Times New Roman"/>
                <w:sz w:val="24"/>
                <w:szCs w:val="24"/>
              </w:rPr>
              <w:t>процент</w:t>
            </w:r>
            <w:proofErr w:type="spellEnd"/>
            <w:r w:rsidRPr="00C70636">
              <w:rPr>
                <w:rFonts w:ascii="Times New Roman" w:hAnsi="Times New Roman" w:cs="Times New Roman"/>
                <w:sz w:val="24"/>
                <w:szCs w:val="24"/>
              </w:rPr>
              <w:t xml:space="preserve"> </w:t>
            </w:r>
            <w:proofErr w:type="spellStart"/>
            <w:r w:rsidRPr="00C70636">
              <w:rPr>
                <w:rFonts w:ascii="Times New Roman" w:hAnsi="Times New Roman" w:cs="Times New Roman"/>
                <w:sz w:val="24"/>
                <w:szCs w:val="24"/>
              </w:rPr>
              <w:t>озеленения</w:t>
            </w:r>
            <w:proofErr w:type="spellEnd"/>
            <w:r w:rsidRPr="00C70636">
              <w:rPr>
                <w:rFonts w:ascii="Times New Roman" w:hAnsi="Times New Roman" w:cs="Times New Roman"/>
                <w:sz w:val="24"/>
                <w:szCs w:val="24"/>
              </w:rPr>
              <w:t xml:space="preserve">   </w:t>
            </w:r>
          </w:p>
        </w:tc>
        <w:tc>
          <w:tcPr>
            <w:tcW w:w="3169" w:type="dxa"/>
            <w:gridSpan w:val="2"/>
          </w:tcPr>
          <w:p w:rsidR="00486E7B" w:rsidRPr="00587211" w:rsidRDefault="00486E7B" w:rsidP="008755F4">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486E7B" w:rsidRPr="00703249" w:rsidRDefault="00486E7B" w:rsidP="008755F4">
            <w:pPr>
              <w:pStyle w:val="afffff3"/>
              <w:ind w:firstLine="0"/>
              <w:rPr>
                <w:sz w:val="24"/>
              </w:rPr>
            </w:pPr>
          </w:p>
        </w:tc>
        <w:tc>
          <w:tcPr>
            <w:tcW w:w="2410" w:type="dxa"/>
          </w:tcPr>
          <w:p w:rsidR="00486E7B" w:rsidRPr="00703249" w:rsidRDefault="00486E7B" w:rsidP="008755F4">
            <w:pPr>
              <w:pStyle w:val="afffff3"/>
              <w:ind w:firstLine="0"/>
              <w:rPr>
                <w:sz w:val="24"/>
              </w:rPr>
            </w:pP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486E7B" w:rsidRPr="007A1A2D" w:rsidRDefault="00AD647C"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highlight w:val="yellow"/>
        </w:rPr>
      </w:pPr>
      <w:r w:rsidRPr="007A1A2D">
        <w:rPr>
          <w:rFonts w:ascii="Times New Roman" w:hAnsi="Times New Roman" w:cs="Times New Roman"/>
          <w:b/>
          <w:color w:val="0D0D0D"/>
          <w:sz w:val="28"/>
          <w:highlight w:val="yellow"/>
        </w:rPr>
        <w:t>Статья 37.8</w:t>
      </w:r>
      <w:r w:rsidR="00486E7B" w:rsidRPr="007A1A2D">
        <w:rPr>
          <w:rFonts w:ascii="Times New Roman" w:hAnsi="Times New Roman" w:cs="Times New Roman"/>
          <w:b/>
          <w:color w:val="0D0D0D"/>
          <w:sz w:val="28"/>
          <w:highlight w:val="yellow"/>
        </w:rPr>
        <w:t>. Зона сельскохозяйственного использования (пашни, пастбища) (СХ-1)</w:t>
      </w:r>
    </w:p>
    <w:p w:rsidR="00486E7B" w:rsidRPr="007A1A2D" w:rsidRDefault="00486E7B" w:rsidP="00486E7B">
      <w:pPr>
        <w:pStyle w:val="Default"/>
        <w:spacing w:line="276" w:lineRule="auto"/>
        <w:jc w:val="both"/>
        <w:rPr>
          <w:sz w:val="28"/>
          <w:szCs w:val="28"/>
          <w:highlight w:val="yellow"/>
        </w:rPr>
      </w:pPr>
      <w:r w:rsidRPr="007A1A2D">
        <w:rPr>
          <w:sz w:val="28"/>
          <w:szCs w:val="28"/>
          <w:highlight w:val="yellow"/>
        </w:rPr>
        <w:t xml:space="preserve">  </w:t>
      </w:r>
      <w:r w:rsidRPr="007A1A2D">
        <w:rPr>
          <w:sz w:val="28"/>
          <w:szCs w:val="28"/>
          <w:highlight w:val="yellow"/>
        </w:rPr>
        <w:tab/>
        <w:t xml:space="preserve">Зона сельскохозяйственного использования выделяется с целью расположения </w:t>
      </w:r>
      <w:r w:rsidRPr="007A1A2D">
        <w:rPr>
          <w:b/>
          <w:bCs/>
          <w:sz w:val="28"/>
          <w:szCs w:val="28"/>
          <w:highlight w:val="yellow"/>
        </w:rPr>
        <w:t xml:space="preserve">в границах населенного пункта </w:t>
      </w:r>
      <w:r w:rsidRPr="007A1A2D">
        <w:rPr>
          <w:sz w:val="28"/>
          <w:szCs w:val="28"/>
          <w:highlight w:val="yellow"/>
        </w:rPr>
        <w:t xml:space="preserve">земельных участков, занятых пашнями, сенокосами, пастбищами, многолетними насаждениями (садами, 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 </w:t>
      </w:r>
    </w:p>
    <w:p w:rsidR="00486E7B" w:rsidRDefault="00486E7B" w:rsidP="00486E7B">
      <w:pPr>
        <w:pStyle w:val="24"/>
        <w:tabs>
          <w:tab w:val="left" w:pos="142"/>
        </w:tabs>
        <w:jc w:val="center"/>
        <w:rPr>
          <w:rFonts w:ascii="Times New Roman" w:hAnsi="Times New Roman"/>
          <w:sz w:val="28"/>
          <w:szCs w:val="28"/>
        </w:rPr>
      </w:pPr>
      <w:r w:rsidRPr="007A1A2D">
        <w:rPr>
          <w:rFonts w:ascii="Times New Roman" w:hAnsi="Times New Roman"/>
          <w:sz w:val="28"/>
          <w:szCs w:val="28"/>
          <w:highlight w:val="yellow"/>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486E7B" w:rsidRPr="00137124" w:rsidTr="008755F4">
        <w:tc>
          <w:tcPr>
            <w:tcW w:w="0" w:type="auto"/>
            <w:shd w:val="clear" w:color="auto" w:fill="F2F2F2"/>
            <w:tcMar>
              <w:left w:w="103" w:type="dxa"/>
            </w:tcMar>
            <w:vAlign w:val="center"/>
          </w:tcPr>
          <w:p w:rsidR="00486E7B" w:rsidRPr="00137124" w:rsidRDefault="00486E7B" w:rsidP="008755F4">
            <w:pPr>
              <w:pStyle w:val="aff"/>
              <w:jc w:val="center"/>
              <w:rPr>
                <w:rFonts w:ascii="Times New Roman" w:hAnsi="Times New Roman" w:cs="Times New Roman"/>
                <w:b/>
                <w:sz w:val="24"/>
                <w:szCs w:val="24"/>
              </w:rPr>
            </w:pPr>
            <w:proofErr w:type="spellStart"/>
            <w:r w:rsidRPr="00137124">
              <w:rPr>
                <w:rFonts w:ascii="Times New Roman" w:hAnsi="Times New Roman" w:cs="Times New Roman"/>
                <w:b/>
                <w:sz w:val="24"/>
                <w:szCs w:val="24"/>
              </w:rPr>
              <w:t>Код</w:t>
            </w:r>
            <w:proofErr w:type="spellEnd"/>
          </w:p>
        </w:tc>
        <w:tc>
          <w:tcPr>
            <w:tcW w:w="2976" w:type="dxa"/>
            <w:shd w:val="clear" w:color="auto" w:fill="F2F2F2"/>
            <w:tcMar>
              <w:left w:w="103" w:type="dxa"/>
            </w:tcMar>
            <w:vAlign w:val="center"/>
          </w:tcPr>
          <w:p w:rsidR="00486E7B" w:rsidRPr="00137124" w:rsidRDefault="00486E7B" w:rsidP="008755F4">
            <w:pPr>
              <w:pStyle w:val="aff"/>
              <w:jc w:val="left"/>
              <w:rPr>
                <w:rFonts w:ascii="Times New Roman" w:hAnsi="Times New Roman" w:cs="Times New Roman"/>
                <w:b/>
                <w:sz w:val="24"/>
                <w:szCs w:val="24"/>
              </w:rPr>
            </w:pPr>
            <w:proofErr w:type="spellStart"/>
            <w:r w:rsidRPr="00137124">
              <w:rPr>
                <w:rFonts w:ascii="Times New Roman" w:hAnsi="Times New Roman" w:cs="Times New Roman"/>
                <w:b/>
                <w:sz w:val="24"/>
                <w:szCs w:val="24"/>
              </w:rPr>
              <w:t>Основные</w:t>
            </w:r>
            <w:proofErr w:type="spellEnd"/>
            <w:r w:rsidRPr="00137124">
              <w:rPr>
                <w:rFonts w:ascii="Times New Roman" w:hAnsi="Times New Roman" w:cs="Times New Roman"/>
                <w:b/>
                <w:sz w:val="24"/>
                <w:szCs w:val="24"/>
              </w:rPr>
              <w:t xml:space="preserve"> </w:t>
            </w:r>
            <w:proofErr w:type="spellStart"/>
            <w:r w:rsidRPr="00137124">
              <w:rPr>
                <w:rFonts w:ascii="Times New Roman" w:hAnsi="Times New Roman" w:cs="Times New Roman"/>
                <w:b/>
                <w:sz w:val="24"/>
                <w:szCs w:val="24"/>
              </w:rPr>
              <w:t>виды</w:t>
            </w:r>
            <w:proofErr w:type="spellEnd"/>
            <w:r w:rsidRPr="00137124">
              <w:rPr>
                <w:rFonts w:ascii="Times New Roman" w:hAnsi="Times New Roman" w:cs="Times New Roman"/>
                <w:b/>
                <w:sz w:val="24"/>
                <w:szCs w:val="24"/>
              </w:rPr>
              <w:t xml:space="preserve"> </w:t>
            </w:r>
            <w:proofErr w:type="spellStart"/>
            <w:r w:rsidRPr="00137124">
              <w:rPr>
                <w:rFonts w:ascii="Times New Roman" w:hAnsi="Times New Roman" w:cs="Times New Roman"/>
                <w:b/>
                <w:sz w:val="24"/>
                <w:szCs w:val="24"/>
              </w:rPr>
              <w:t>разрешенного</w:t>
            </w:r>
            <w:proofErr w:type="spellEnd"/>
            <w:r w:rsidRPr="00137124">
              <w:rPr>
                <w:rFonts w:ascii="Times New Roman" w:hAnsi="Times New Roman" w:cs="Times New Roman"/>
                <w:b/>
                <w:sz w:val="24"/>
                <w:szCs w:val="24"/>
              </w:rPr>
              <w:t xml:space="preserve"> </w:t>
            </w:r>
            <w:proofErr w:type="spellStart"/>
            <w:r w:rsidRPr="00137124">
              <w:rPr>
                <w:rFonts w:ascii="Times New Roman" w:hAnsi="Times New Roman" w:cs="Times New Roman"/>
                <w:b/>
                <w:sz w:val="24"/>
                <w:szCs w:val="24"/>
              </w:rPr>
              <w:lastRenderedPageBreak/>
              <w:t>использования</w:t>
            </w:r>
            <w:proofErr w:type="spellEnd"/>
          </w:p>
        </w:tc>
        <w:tc>
          <w:tcPr>
            <w:tcW w:w="10852" w:type="dxa"/>
            <w:shd w:val="clear" w:color="auto" w:fill="F2F2F2"/>
            <w:vAlign w:val="center"/>
          </w:tcPr>
          <w:p w:rsidR="00486E7B" w:rsidRPr="00137124" w:rsidRDefault="00486E7B" w:rsidP="008755F4">
            <w:pPr>
              <w:pStyle w:val="aff"/>
              <w:jc w:val="left"/>
              <w:rPr>
                <w:rFonts w:ascii="Times New Roman" w:hAnsi="Times New Roman" w:cs="Times New Roman"/>
                <w:b/>
                <w:sz w:val="24"/>
                <w:szCs w:val="24"/>
                <w:lang w:val="ru-RU"/>
              </w:rPr>
            </w:pPr>
            <w:r w:rsidRPr="00137124">
              <w:rPr>
                <w:rFonts w:ascii="Times New Roman" w:hAnsi="Times New Roman" w:cs="Times New Roman"/>
                <w:b/>
                <w:sz w:val="24"/>
                <w:szCs w:val="24"/>
                <w:lang w:val="ru-RU"/>
              </w:rPr>
              <w:lastRenderedPageBreak/>
              <w:t>Описание</w:t>
            </w:r>
          </w:p>
        </w:tc>
      </w:tr>
      <w:tr w:rsidR="00486E7B" w:rsidRPr="00B06FA0" w:rsidTr="008755F4">
        <w:trPr>
          <w:trHeight w:val="249"/>
        </w:trPr>
        <w:tc>
          <w:tcPr>
            <w:tcW w:w="0" w:type="auto"/>
            <w:tcMar>
              <w:left w:w="103" w:type="dxa"/>
            </w:tcMar>
          </w:tcPr>
          <w:p w:rsidR="00486E7B" w:rsidRPr="00137124" w:rsidRDefault="00486E7B" w:rsidP="008755F4">
            <w:pPr>
              <w:autoSpaceDE w:val="0"/>
              <w:autoSpaceDN w:val="0"/>
              <w:adjustRightInd w:val="0"/>
              <w:jc w:val="both"/>
              <w:rPr>
                <w:rFonts w:ascii="Times New Roman" w:hAnsi="Times New Roman" w:cs="Times New Roman"/>
                <w:color w:val="000000"/>
                <w:sz w:val="24"/>
                <w:szCs w:val="24"/>
              </w:rPr>
            </w:pPr>
            <w:r w:rsidRPr="00137124">
              <w:rPr>
                <w:rFonts w:ascii="Times New Roman" w:hAnsi="Times New Roman" w:cs="Times New Roman"/>
                <w:color w:val="000000"/>
                <w:sz w:val="24"/>
                <w:szCs w:val="24"/>
              </w:rPr>
              <w:lastRenderedPageBreak/>
              <w:t>1.0</w:t>
            </w:r>
          </w:p>
        </w:tc>
        <w:tc>
          <w:tcPr>
            <w:tcW w:w="2976" w:type="dxa"/>
            <w:tcMar>
              <w:left w:w="103" w:type="dxa"/>
            </w:tcMar>
          </w:tcPr>
          <w:p w:rsidR="00486E7B" w:rsidRPr="00585A5F" w:rsidRDefault="00486E7B" w:rsidP="008755F4">
            <w:pPr>
              <w:pStyle w:val="ConsPlusNormal"/>
              <w:jc w:val="both"/>
              <w:rPr>
                <w:rFonts w:ascii="Times New Roman" w:hAnsi="Times New Roman" w:cs="Times New Roman"/>
                <w:sz w:val="24"/>
                <w:szCs w:val="24"/>
                <w:highlight w:val="yellow"/>
              </w:rPr>
            </w:pPr>
            <w:r w:rsidRPr="00585A5F">
              <w:rPr>
                <w:rFonts w:ascii="Times New Roman" w:hAnsi="Times New Roman" w:cs="Times New Roman"/>
                <w:sz w:val="24"/>
                <w:szCs w:val="24"/>
                <w:highlight w:val="yellow"/>
              </w:rPr>
              <w:t>Сельскохозяйственное использование</w:t>
            </w:r>
          </w:p>
        </w:tc>
        <w:tc>
          <w:tcPr>
            <w:tcW w:w="10852" w:type="dxa"/>
            <w:shd w:val="clear" w:color="auto" w:fill="FFFFFF"/>
            <w:tcMar>
              <w:left w:w="103" w:type="dxa"/>
            </w:tcMar>
          </w:tcPr>
          <w:p w:rsidR="00486E7B" w:rsidRPr="00585A5F" w:rsidRDefault="00486E7B" w:rsidP="008755F4">
            <w:pPr>
              <w:pStyle w:val="ConsPlusNormal"/>
              <w:jc w:val="both"/>
              <w:rPr>
                <w:rFonts w:ascii="Times New Roman" w:hAnsi="Times New Roman" w:cs="Times New Roman"/>
                <w:sz w:val="24"/>
                <w:szCs w:val="24"/>
                <w:highlight w:val="yellow"/>
              </w:rPr>
            </w:pPr>
            <w:r w:rsidRPr="00585A5F">
              <w:rPr>
                <w:rFonts w:ascii="Times New Roman" w:hAnsi="Times New Roman" w:cs="Times New Roman"/>
                <w:sz w:val="24"/>
                <w:szCs w:val="24"/>
                <w:highlight w:val="yellow"/>
              </w:rPr>
              <w:t>Ведение сельского хозяйства.</w:t>
            </w:r>
          </w:p>
          <w:p w:rsidR="00486E7B" w:rsidRPr="00585A5F" w:rsidRDefault="00486E7B" w:rsidP="008755F4">
            <w:pPr>
              <w:pStyle w:val="ConsPlusNormal"/>
              <w:jc w:val="both"/>
              <w:rPr>
                <w:rFonts w:ascii="Times New Roman" w:hAnsi="Times New Roman" w:cs="Times New Roman"/>
                <w:sz w:val="24"/>
                <w:szCs w:val="24"/>
                <w:highlight w:val="yellow"/>
              </w:rPr>
            </w:pPr>
            <w:r w:rsidRPr="00585A5F">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585A5F">
                <w:rPr>
                  <w:rFonts w:ascii="Times New Roman" w:hAnsi="Times New Roman" w:cs="Times New Roman"/>
                  <w:color w:val="0000FF"/>
                  <w:sz w:val="24"/>
                  <w:szCs w:val="24"/>
                  <w:highlight w:val="yellow"/>
                </w:rPr>
                <w:t>кодами 1.1</w:t>
              </w:r>
            </w:hyperlink>
            <w:r w:rsidRPr="00585A5F">
              <w:rPr>
                <w:rFonts w:ascii="Times New Roman" w:hAnsi="Times New Roman" w:cs="Times New Roman"/>
                <w:sz w:val="24"/>
                <w:szCs w:val="24"/>
                <w:highlight w:val="yellow"/>
              </w:rPr>
              <w:t xml:space="preserve"> - </w:t>
            </w:r>
            <w:hyperlink w:anchor="P124" w:history="1">
              <w:r w:rsidRPr="00585A5F">
                <w:rPr>
                  <w:rFonts w:ascii="Times New Roman" w:hAnsi="Times New Roman" w:cs="Times New Roman"/>
                  <w:color w:val="0000FF"/>
                  <w:sz w:val="24"/>
                  <w:szCs w:val="24"/>
                  <w:highlight w:val="yellow"/>
                </w:rPr>
                <w:t>1.20</w:t>
              </w:r>
            </w:hyperlink>
            <w:r w:rsidRPr="00585A5F">
              <w:rPr>
                <w:rFonts w:ascii="Times New Roman" w:hAnsi="Times New Roman" w:cs="Times New Roman"/>
                <w:sz w:val="24"/>
                <w:szCs w:val="24"/>
                <w:highlight w:val="yellow"/>
              </w:rPr>
              <w:t>, в том числе размещение зданий и сооружений, используемых для хранения и переработки сельскохозяйственной продукции</w:t>
            </w:r>
            <w:bookmarkStart w:id="188" w:name="_GoBack"/>
            <w:bookmarkEnd w:id="188"/>
          </w:p>
        </w:tc>
      </w:tr>
      <w:tr w:rsidR="00486E7B" w:rsidRPr="00B06FA0" w:rsidTr="008755F4">
        <w:trPr>
          <w:trHeight w:val="249"/>
        </w:trPr>
        <w:tc>
          <w:tcPr>
            <w:tcW w:w="0" w:type="auto"/>
            <w:tcMar>
              <w:left w:w="103" w:type="dxa"/>
            </w:tcMar>
          </w:tcPr>
          <w:p w:rsidR="00486E7B" w:rsidRPr="00137124" w:rsidRDefault="00486E7B" w:rsidP="008755F4">
            <w:pPr>
              <w:autoSpaceDE w:val="0"/>
              <w:autoSpaceDN w:val="0"/>
              <w:adjustRightInd w:val="0"/>
              <w:jc w:val="both"/>
              <w:rPr>
                <w:rFonts w:ascii="Times New Roman" w:hAnsi="Times New Roman" w:cs="Times New Roman"/>
                <w:color w:val="000000" w:themeColor="text1"/>
                <w:sz w:val="24"/>
                <w:szCs w:val="24"/>
              </w:rPr>
            </w:pPr>
            <w:r w:rsidRPr="00137124">
              <w:rPr>
                <w:rFonts w:ascii="Times New Roman" w:hAnsi="Times New Roman" w:cs="Times New Roman"/>
                <w:color w:val="000000" w:themeColor="text1"/>
                <w:sz w:val="24"/>
                <w:szCs w:val="24"/>
              </w:rPr>
              <w:t>3.1</w:t>
            </w:r>
          </w:p>
        </w:tc>
        <w:tc>
          <w:tcPr>
            <w:tcW w:w="2976" w:type="dxa"/>
            <w:tcMar>
              <w:left w:w="103" w:type="dxa"/>
            </w:tcMar>
          </w:tcPr>
          <w:p w:rsidR="00486E7B" w:rsidRPr="00137124" w:rsidRDefault="00486E7B" w:rsidP="008755F4">
            <w:pPr>
              <w:pStyle w:val="ConsPlusNormal"/>
              <w:rPr>
                <w:rFonts w:ascii="Times New Roman" w:hAnsi="Times New Roman" w:cs="Times New Roman"/>
                <w:sz w:val="24"/>
                <w:szCs w:val="24"/>
              </w:rPr>
            </w:pPr>
            <w:r w:rsidRPr="00137124">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486E7B" w:rsidRPr="00137124" w:rsidRDefault="00486E7B" w:rsidP="008755F4">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37124">
                <w:rPr>
                  <w:rFonts w:ascii="Times New Roman" w:hAnsi="Times New Roman" w:cs="Times New Roman"/>
                  <w:color w:val="0000FF"/>
                  <w:sz w:val="24"/>
                  <w:szCs w:val="24"/>
                </w:rPr>
                <w:t>кодами 3.1.1</w:t>
              </w:r>
            </w:hyperlink>
            <w:r w:rsidRPr="00137124">
              <w:rPr>
                <w:rFonts w:ascii="Times New Roman" w:hAnsi="Times New Roman" w:cs="Times New Roman"/>
                <w:sz w:val="24"/>
                <w:szCs w:val="24"/>
              </w:rPr>
              <w:t xml:space="preserve"> - </w:t>
            </w:r>
            <w:hyperlink w:anchor="P202" w:history="1">
              <w:r w:rsidRPr="00137124">
                <w:rPr>
                  <w:rFonts w:ascii="Times New Roman" w:hAnsi="Times New Roman" w:cs="Times New Roman"/>
                  <w:color w:val="0000FF"/>
                  <w:sz w:val="24"/>
                  <w:szCs w:val="24"/>
                </w:rPr>
                <w:t>3.1.2</w:t>
              </w:r>
            </w:hyperlink>
          </w:p>
        </w:tc>
      </w:tr>
      <w:tr w:rsidR="00486E7B" w:rsidRPr="00B06FA0" w:rsidTr="008755F4">
        <w:trPr>
          <w:trHeight w:val="411"/>
        </w:trPr>
        <w:tc>
          <w:tcPr>
            <w:tcW w:w="0" w:type="auto"/>
            <w:tcMar>
              <w:left w:w="103" w:type="dxa"/>
            </w:tcMar>
            <w:vAlign w:val="center"/>
          </w:tcPr>
          <w:p w:rsidR="00486E7B" w:rsidRPr="00137124" w:rsidRDefault="00486E7B" w:rsidP="008755F4">
            <w:pPr>
              <w:pStyle w:val="aff"/>
              <w:jc w:val="left"/>
              <w:rPr>
                <w:rFonts w:ascii="Times New Roman" w:hAnsi="Times New Roman" w:cs="Times New Roman"/>
                <w:sz w:val="24"/>
                <w:szCs w:val="24"/>
                <w:lang w:val="ru-RU"/>
              </w:rPr>
            </w:pPr>
            <w:r w:rsidRPr="00137124">
              <w:rPr>
                <w:rFonts w:ascii="Times New Roman" w:hAnsi="Times New Roman" w:cs="Times New Roman"/>
                <w:sz w:val="24"/>
                <w:szCs w:val="24"/>
                <w:lang w:val="ru-RU"/>
              </w:rPr>
              <w:t>12.0</w:t>
            </w:r>
          </w:p>
        </w:tc>
        <w:tc>
          <w:tcPr>
            <w:tcW w:w="2976" w:type="dxa"/>
            <w:tcMar>
              <w:left w:w="103" w:type="dxa"/>
            </w:tcMar>
          </w:tcPr>
          <w:p w:rsidR="00486E7B" w:rsidRPr="00137124" w:rsidRDefault="00486E7B" w:rsidP="008755F4">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Земельные участки (территории) общего пользования</w:t>
            </w:r>
          </w:p>
        </w:tc>
        <w:tc>
          <w:tcPr>
            <w:tcW w:w="10852" w:type="dxa"/>
            <w:shd w:val="clear" w:color="auto" w:fill="FFFFFF"/>
            <w:tcMar>
              <w:left w:w="103" w:type="dxa"/>
            </w:tcMar>
          </w:tcPr>
          <w:p w:rsidR="00486E7B" w:rsidRPr="00137124" w:rsidRDefault="00486E7B" w:rsidP="008755F4">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37124">
                <w:rPr>
                  <w:rFonts w:ascii="Times New Roman" w:hAnsi="Times New Roman" w:cs="Times New Roman"/>
                  <w:color w:val="0000FF"/>
                  <w:sz w:val="24"/>
                  <w:szCs w:val="24"/>
                </w:rPr>
                <w:t>кодами 12.0.1</w:t>
              </w:r>
            </w:hyperlink>
            <w:r w:rsidRPr="00137124">
              <w:rPr>
                <w:rFonts w:ascii="Times New Roman" w:hAnsi="Times New Roman" w:cs="Times New Roman"/>
                <w:sz w:val="24"/>
                <w:szCs w:val="24"/>
              </w:rPr>
              <w:t xml:space="preserve"> - </w:t>
            </w:r>
            <w:hyperlink w:anchor="P668" w:history="1">
              <w:r w:rsidRPr="00137124">
                <w:rPr>
                  <w:rFonts w:ascii="Times New Roman" w:hAnsi="Times New Roman" w:cs="Times New Roman"/>
                  <w:color w:val="0000FF"/>
                  <w:sz w:val="24"/>
                  <w:szCs w:val="24"/>
                </w:rPr>
                <w:t>12.0.2</w:t>
              </w:r>
            </w:hyperlink>
          </w:p>
        </w:tc>
      </w:tr>
    </w:tbl>
    <w:p w:rsidR="00486E7B" w:rsidRDefault="00486E7B" w:rsidP="00486E7B">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2974"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486E7B" w:rsidRPr="00A334A3" w:rsidTr="008755F4">
        <w:trPr>
          <w:trHeight w:val="249"/>
        </w:trPr>
        <w:tc>
          <w:tcPr>
            <w:tcW w:w="14459" w:type="dxa"/>
            <w:gridSpan w:val="3"/>
            <w:tcMar>
              <w:left w:w="103" w:type="dxa"/>
            </w:tcMar>
          </w:tcPr>
          <w:p w:rsidR="00486E7B" w:rsidRPr="00B70E58" w:rsidRDefault="00486E7B" w:rsidP="008755F4">
            <w:pPr>
              <w:pStyle w:val="ConsPlusNormal"/>
              <w:spacing w:line="276" w:lineRule="auto"/>
              <w:jc w:val="both"/>
              <w:rPr>
                <w:rFonts w:ascii="Times New Roman" w:hAnsi="Times New Roman" w:cs="Times New Roman"/>
                <w:sz w:val="24"/>
                <w:szCs w:val="24"/>
              </w:rPr>
            </w:pPr>
            <w:r w:rsidRPr="00523442">
              <w:rPr>
                <w:rFonts w:ascii="Times New Roman" w:hAnsi="Times New Roman"/>
                <w:sz w:val="24"/>
                <w:szCs w:val="24"/>
              </w:rPr>
              <w:t>Установления не требуется</w:t>
            </w:r>
          </w:p>
        </w:tc>
      </w:tr>
    </w:tbl>
    <w:p w:rsidR="00486E7B" w:rsidRDefault="00486E7B" w:rsidP="00486E7B">
      <w:pPr>
        <w:pStyle w:val="12"/>
        <w:rPr>
          <w:rFonts w:ascii="Times New Roman" w:hAnsi="Times New Roman"/>
          <w:sz w:val="28"/>
          <w:szCs w:val="28"/>
        </w:rPr>
      </w:pPr>
    </w:p>
    <w:p w:rsidR="00486E7B" w:rsidRDefault="00486E7B" w:rsidP="00486E7B">
      <w:pPr>
        <w:pStyle w:val="12"/>
        <w:rPr>
          <w:rFonts w:ascii="Times New Roman" w:hAnsi="Times New Roman"/>
          <w:sz w:val="28"/>
          <w:szCs w:val="28"/>
        </w:rPr>
      </w:pPr>
    </w:p>
    <w:p w:rsidR="00486E7B" w:rsidRDefault="00486E7B" w:rsidP="00486E7B">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628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924184" w:rsidTr="008755F4">
        <w:trPr>
          <w:trHeight w:val="411"/>
        </w:trPr>
        <w:tc>
          <w:tcPr>
            <w:tcW w:w="14459" w:type="dxa"/>
            <w:gridSpan w:val="3"/>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523442">
              <w:rPr>
                <w:rFonts w:ascii="Times New Roman" w:hAnsi="Times New Roman"/>
                <w:sz w:val="24"/>
                <w:szCs w:val="24"/>
                <w:lang w:val="ru-RU"/>
              </w:rPr>
              <w:t>Установления не требуется</w:t>
            </w:r>
          </w:p>
        </w:tc>
      </w:tr>
    </w:tbl>
    <w:p w:rsidR="00486E7B" w:rsidRDefault="00486E7B" w:rsidP="00486E7B">
      <w:pPr>
        <w:pStyle w:val="12"/>
        <w:rPr>
          <w:rFonts w:ascii="Times New Roman" w:hAnsi="Times New Roman"/>
          <w:sz w:val="28"/>
          <w:szCs w:val="28"/>
        </w:rPr>
      </w:pPr>
    </w:p>
    <w:p w:rsidR="00486E7B" w:rsidRDefault="00486E7B" w:rsidP="00486E7B">
      <w:pPr>
        <w:pStyle w:val="24"/>
        <w:tabs>
          <w:tab w:val="left" w:pos="142"/>
        </w:tabs>
        <w:jc w:val="center"/>
        <w:rPr>
          <w:rFonts w:ascii="Times New Roman" w:hAnsi="Times New Roman"/>
          <w:sz w:val="28"/>
          <w:szCs w:val="28"/>
        </w:rPr>
      </w:pPr>
      <w:proofErr w:type="spellStart"/>
      <w:r w:rsidRPr="002B6650">
        <w:rPr>
          <w:rFonts w:ascii="Times New Roman" w:hAnsi="Times New Roman"/>
          <w:sz w:val="28"/>
          <w:szCs w:val="28"/>
        </w:rPr>
        <w:lastRenderedPageBreak/>
        <w:t>Предельн</w:t>
      </w:r>
      <w:r>
        <w:rPr>
          <w:rFonts w:ascii="Times New Roman" w:hAnsi="Times New Roman"/>
          <w:sz w:val="28"/>
          <w:szCs w:val="28"/>
        </w:rPr>
        <w:t>ы</w:t>
      </w:r>
      <w:r w:rsidRPr="002B6650">
        <w:rPr>
          <w:rFonts w:ascii="Times New Roman" w:hAnsi="Times New Roman"/>
          <w:sz w:val="28"/>
          <w:szCs w:val="28"/>
        </w:rPr>
        <w:t>ые</w:t>
      </w:r>
      <w:proofErr w:type="spellEnd"/>
      <w:r w:rsidRPr="002B6650">
        <w:rPr>
          <w:rFonts w:ascii="Times New Roman" w:hAnsi="Times New Roman"/>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6"/>
        <w:gridCol w:w="3037"/>
        <w:gridCol w:w="4832"/>
      </w:tblGrid>
      <w:tr w:rsidR="00486E7B" w:rsidRPr="00B06FA0" w:rsidTr="008755F4">
        <w:trPr>
          <w:trHeight w:val="340"/>
        </w:trPr>
        <w:tc>
          <w:tcPr>
            <w:tcW w:w="0" w:type="auto"/>
            <w:gridSpan w:val="3"/>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86E7B" w:rsidRPr="00924184" w:rsidTr="008755F4">
        <w:trPr>
          <w:trHeight w:val="340"/>
        </w:trPr>
        <w:tc>
          <w:tcPr>
            <w:tcW w:w="642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Показатель</w:t>
            </w:r>
            <w:proofErr w:type="spellEnd"/>
          </w:p>
        </w:tc>
        <w:tc>
          <w:tcPr>
            <w:tcW w:w="3075" w:type="dxa"/>
            <w:shd w:val="clear" w:color="auto" w:fill="F2F2F2"/>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Предельные</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параметры</w:t>
            </w:r>
            <w:proofErr w:type="spellEnd"/>
          </w:p>
        </w:tc>
        <w:tc>
          <w:tcPr>
            <w:tcW w:w="4898" w:type="dxa"/>
            <w:shd w:val="clear" w:color="auto" w:fill="F2F2F2"/>
            <w:vAlign w:val="center"/>
          </w:tcPr>
          <w:p w:rsidR="00486E7B" w:rsidRPr="00924184" w:rsidRDefault="00486E7B" w:rsidP="008755F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r>
            <w:proofErr w:type="spellStart"/>
            <w:r w:rsidRPr="00924184">
              <w:rPr>
                <w:rFonts w:ascii="Times New Roman" w:hAnsi="Times New Roman"/>
                <w:b/>
                <w:sz w:val="24"/>
                <w:szCs w:val="24"/>
              </w:rPr>
              <w:t>Примечание</w:t>
            </w:r>
            <w:proofErr w:type="spellEnd"/>
          </w:p>
        </w:tc>
      </w:tr>
      <w:tr w:rsidR="00486E7B" w:rsidRPr="00A334A3" w:rsidTr="008755F4">
        <w:trPr>
          <w:trHeight w:val="340"/>
        </w:trPr>
        <w:tc>
          <w:tcPr>
            <w:tcW w:w="6423"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tcBorders>
              <w:bottom w:val="single" w:sz="4" w:space="0" w:color="808080"/>
            </w:tcBorders>
            <w:vAlign w:val="center"/>
          </w:tcPr>
          <w:p w:rsidR="00486E7B" w:rsidRPr="004173E1" w:rsidRDefault="00486E7B" w:rsidP="008755F4">
            <w:pPr>
              <w:pStyle w:val="aff"/>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w:t>
            </w:r>
          </w:p>
        </w:tc>
      </w:tr>
      <w:tr w:rsidR="00486E7B" w:rsidRPr="00924184" w:rsidTr="008755F4">
        <w:trPr>
          <w:trHeight w:val="340"/>
        </w:trPr>
        <w:tc>
          <w:tcPr>
            <w:tcW w:w="6423"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Не менее 3 м</w:t>
            </w:r>
          </w:p>
        </w:tc>
        <w:tc>
          <w:tcPr>
            <w:tcW w:w="4898" w:type="dxa"/>
            <w:tcBorders>
              <w:bottom w:val="single" w:sz="4" w:space="0" w:color="808080"/>
            </w:tcBorders>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340"/>
        </w:trPr>
        <w:tc>
          <w:tcPr>
            <w:tcW w:w="6423"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tcBorders>
              <w:bottom w:val="single" w:sz="4" w:space="0" w:color="808080"/>
            </w:tcBorders>
            <w:vAlign w:val="center"/>
          </w:tcPr>
          <w:p w:rsidR="00486E7B" w:rsidRPr="00B43DE0" w:rsidRDefault="00486E7B" w:rsidP="008755F4">
            <w:pPr>
              <w:pStyle w:val="aff"/>
              <w:rPr>
                <w:rFonts w:ascii="Times New Roman" w:hAnsi="Times New Roman"/>
                <w:sz w:val="24"/>
                <w:szCs w:val="24"/>
                <w:lang w:val="ru-RU"/>
              </w:rPr>
            </w:pPr>
          </w:p>
        </w:tc>
      </w:tr>
      <w:tr w:rsidR="00486E7B" w:rsidRPr="00924184" w:rsidTr="008755F4">
        <w:trPr>
          <w:trHeight w:val="340"/>
        </w:trPr>
        <w:tc>
          <w:tcPr>
            <w:tcW w:w="6423"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vMerge w:val="restart"/>
            <w:tcBorders>
              <w:top w:val="single" w:sz="4" w:space="0" w:color="808080"/>
              <w:left w:val="single" w:sz="4" w:space="0" w:color="595959"/>
            </w:tcBorders>
            <w:vAlign w:val="center"/>
          </w:tcPr>
          <w:p w:rsidR="00486E7B" w:rsidRPr="006D5833" w:rsidRDefault="00486E7B" w:rsidP="008755F4">
            <w:pPr>
              <w:pStyle w:val="afffff3"/>
              <w:ind w:firstLine="0"/>
              <w:rPr>
                <w:sz w:val="24"/>
              </w:rPr>
            </w:pPr>
          </w:p>
        </w:tc>
      </w:tr>
      <w:tr w:rsidR="00486E7B" w:rsidRPr="00924184" w:rsidTr="008755F4">
        <w:trPr>
          <w:trHeight w:val="885"/>
        </w:trPr>
        <w:tc>
          <w:tcPr>
            <w:tcW w:w="6423" w:type="dxa"/>
            <w:tcMar>
              <w:left w:w="103" w:type="dxa"/>
            </w:tcMar>
            <w:vAlign w:val="center"/>
          </w:tcPr>
          <w:p w:rsidR="00486E7B" w:rsidRPr="001A3329" w:rsidRDefault="00486E7B" w:rsidP="008755F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486E7B" w:rsidRPr="006D5833" w:rsidRDefault="00486E7B" w:rsidP="008755F4">
            <w:pPr>
              <w:pStyle w:val="afffff3"/>
              <w:ind w:firstLine="0"/>
              <w:rPr>
                <w:sz w:val="24"/>
              </w:rPr>
            </w:pPr>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486E7B" w:rsidRPr="00DB47F9" w:rsidRDefault="00486E7B" w:rsidP="00486E7B">
      <w:pPr>
        <w:pStyle w:val="Default"/>
        <w:rPr>
          <w:b/>
          <w:sz w:val="28"/>
          <w:szCs w:val="28"/>
        </w:rPr>
      </w:pPr>
      <w:r>
        <w:rPr>
          <w:rFonts w:eastAsia="TimesNewRomanPS-BoldMT"/>
          <w:b/>
          <w:bCs/>
          <w:sz w:val="28"/>
          <w:szCs w:val="28"/>
        </w:rPr>
        <w:t>Примечания:</w:t>
      </w:r>
    </w:p>
    <w:p w:rsidR="00486E7B" w:rsidRPr="00AD0849" w:rsidRDefault="00486E7B" w:rsidP="00486E7B">
      <w:pPr>
        <w:pStyle w:val="Default"/>
        <w:jc w:val="both"/>
        <w:rPr>
          <w:sz w:val="28"/>
          <w:szCs w:val="28"/>
        </w:rPr>
      </w:pPr>
      <w:r>
        <w:rPr>
          <w:sz w:val="28"/>
          <w:szCs w:val="28"/>
        </w:rPr>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r w:rsidRPr="00AD0849">
        <w:rPr>
          <w:sz w:val="28"/>
          <w:szCs w:val="28"/>
        </w:rPr>
        <w:t xml:space="preserve">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Условия размещения и максимальные и (или) минимальные размеры (площадь) отдельных объектов: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Теплицы и парники размещаются на земельных участках с наивысшим уровнем грунтовых вод не менее 1,5 м от </w:t>
      </w:r>
      <w:r w:rsidRPr="004173E1">
        <w:rPr>
          <w:rFonts w:ascii="Times New Roman" w:hAnsi="Times New Roman" w:cs="Times New Roman"/>
          <w:color w:val="000000"/>
          <w:sz w:val="28"/>
          <w:szCs w:val="28"/>
          <w:lang w:val="ru-RU"/>
        </w:rPr>
        <w:lastRenderedPageBreak/>
        <w:t xml:space="preserve">поверхности земли.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rFonts w:ascii="Times New Roman" w:hAnsi="Times New Roman" w:cs="Times New Roman"/>
          <w:color w:val="000000"/>
          <w:sz w:val="28"/>
          <w:szCs w:val="28"/>
          <w:lang w:val="ru-RU"/>
        </w:rPr>
        <w:t>.</w:t>
      </w:r>
    </w:p>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486E7B" w:rsidRPr="00A03F2B" w:rsidRDefault="00AD647C"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37.9</w:t>
      </w:r>
      <w:r w:rsidR="00486E7B">
        <w:rPr>
          <w:rFonts w:ascii="Times New Roman" w:hAnsi="Times New Roman" w:cs="Times New Roman"/>
          <w:b/>
          <w:color w:val="0D0D0D"/>
          <w:sz w:val="28"/>
        </w:rPr>
        <w:t>. Зона кладбищ (СН-1</w:t>
      </w:r>
      <w:r w:rsidR="00486E7B" w:rsidRPr="00A03F2B">
        <w:rPr>
          <w:rFonts w:ascii="Times New Roman" w:hAnsi="Times New Roman" w:cs="Times New Roman"/>
          <w:b/>
          <w:color w:val="0D0D0D"/>
          <w:sz w:val="28"/>
        </w:rPr>
        <w:t>)</w:t>
      </w:r>
    </w:p>
    <w:p w:rsidR="00486E7B" w:rsidRPr="00034EE1" w:rsidRDefault="00486E7B" w:rsidP="00486E7B">
      <w:pPr>
        <w:pStyle w:val="24"/>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486E7B" w:rsidRPr="00034EE1" w:rsidRDefault="00486E7B" w:rsidP="00486E7B">
      <w:pPr>
        <w:pStyle w:val="24"/>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32">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486E7B" w:rsidRPr="00034EE1" w:rsidRDefault="00486E7B" w:rsidP="00486E7B">
      <w:pPr>
        <w:pStyle w:val="24"/>
        <w:ind w:firstLine="284"/>
        <w:rPr>
          <w:rFonts w:ascii="Times New Roman" w:hAnsi="Times New Roman"/>
          <w:sz w:val="28"/>
          <w:szCs w:val="28"/>
        </w:rPr>
      </w:pPr>
      <w:r w:rsidRPr="00034EE1">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034EE1">
        <w:rPr>
          <w:rFonts w:ascii="Times New Roman" w:hAnsi="Times New Roman"/>
          <w:sz w:val="28"/>
          <w:szCs w:val="28"/>
        </w:rPr>
        <w:lastRenderedPageBreak/>
        <w:t>градостроительные и строительные нормы и правила.</w:t>
      </w:r>
    </w:p>
    <w:p w:rsidR="00486E7B" w:rsidRPr="00034EE1" w:rsidRDefault="00486E7B" w:rsidP="00486E7B">
      <w:pPr>
        <w:pStyle w:val="24"/>
        <w:ind w:firstLine="284"/>
        <w:rPr>
          <w:rFonts w:ascii="Times New Roman" w:hAnsi="Times New Roman"/>
          <w:sz w:val="28"/>
          <w:szCs w:val="28"/>
        </w:rPr>
      </w:pPr>
      <w:r w:rsidRPr="00034EE1">
        <w:rPr>
          <w:rFonts w:ascii="Times New Roman" w:hAnsi="Times New Roman"/>
          <w:sz w:val="28"/>
          <w:szCs w:val="28"/>
        </w:rPr>
        <w:t>При переносе кладбищ и захоронений следует проводить рекультивацию территорий и участков. Использование 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486E7B" w:rsidRDefault="00486E7B" w:rsidP="00486E7B">
      <w:pPr>
        <w:pStyle w:val="24"/>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486E7B" w:rsidRDefault="00486E7B" w:rsidP="00486E7B">
      <w:pPr>
        <w:pStyle w:val="24"/>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486E7B" w:rsidRPr="0025419B" w:rsidTr="008755F4">
        <w:tc>
          <w:tcPr>
            <w:tcW w:w="0" w:type="auto"/>
            <w:shd w:val="clear" w:color="auto" w:fill="F2F2F2"/>
            <w:tcMar>
              <w:left w:w="103" w:type="dxa"/>
            </w:tcMar>
            <w:vAlign w:val="center"/>
          </w:tcPr>
          <w:p w:rsidR="00486E7B" w:rsidRPr="0025419B" w:rsidRDefault="00486E7B" w:rsidP="008755F4">
            <w:pPr>
              <w:pStyle w:val="aff"/>
              <w:jc w:val="left"/>
              <w:rPr>
                <w:rFonts w:ascii="Times New Roman" w:hAnsi="Times New Roman" w:cs="Times New Roman"/>
                <w:b/>
                <w:sz w:val="24"/>
                <w:szCs w:val="24"/>
              </w:rPr>
            </w:pPr>
            <w:proofErr w:type="spellStart"/>
            <w:r w:rsidRPr="0025419B">
              <w:rPr>
                <w:rFonts w:ascii="Times New Roman" w:hAnsi="Times New Roman" w:cs="Times New Roman"/>
                <w:b/>
                <w:sz w:val="24"/>
                <w:szCs w:val="24"/>
              </w:rPr>
              <w:t>Код</w:t>
            </w:r>
            <w:proofErr w:type="spellEnd"/>
          </w:p>
        </w:tc>
        <w:tc>
          <w:tcPr>
            <w:tcW w:w="2974" w:type="dxa"/>
            <w:shd w:val="clear" w:color="auto" w:fill="F2F2F2"/>
            <w:tcMar>
              <w:left w:w="103" w:type="dxa"/>
            </w:tcMar>
            <w:vAlign w:val="center"/>
          </w:tcPr>
          <w:p w:rsidR="00486E7B" w:rsidRPr="0025419B" w:rsidRDefault="00486E7B" w:rsidP="008755F4">
            <w:pPr>
              <w:pStyle w:val="aff"/>
              <w:jc w:val="left"/>
              <w:rPr>
                <w:rFonts w:ascii="Times New Roman" w:hAnsi="Times New Roman" w:cs="Times New Roman"/>
                <w:b/>
                <w:sz w:val="24"/>
                <w:szCs w:val="24"/>
              </w:rPr>
            </w:pPr>
            <w:proofErr w:type="spellStart"/>
            <w:r w:rsidRPr="0025419B">
              <w:rPr>
                <w:rFonts w:ascii="Times New Roman" w:hAnsi="Times New Roman" w:cs="Times New Roman"/>
                <w:b/>
                <w:sz w:val="24"/>
                <w:szCs w:val="24"/>
              </w:rPr>
              <w:t>Основные</w:t>
            </w:r>
            <w:proofErr w:type="spellEnd"/>
            <w:r w:rsidRPr="0025419B">
              <w:rPr>
                <w:rFonts w:ascii="Times New Roman" w:hAnsi="Times New Roman" w:cs="Times New Roman"/>
                <w:b/>
                <w:sz w:val="24"/>
                <w:szCs w:val="24"/>
              </w:rPr>
              <w:t xml:space="preserve"> </w:t>
            </w:r>
            <w:proofErr w:type="spellStart"/>
            <w:r w:rsidRPr="0025419B">
              <w:rPr>
                <w:rFonts w:ascii="Times New Roman" w:hAnsi="Times New Roman" w:cs="Times New Roman"/>
                <w:b/>
                <w:sz w:val="24"/>
                <w:szCs w:val="24"/>
              </w:rPr>
              <w:t>виды</w:t>
            </w:r>
            <w:proofErr w:type="spellEnd"/>
            <w:r w:rsidRPr="0025419B">
              <w:rPr>
                <w:rFonts w:ascii="Times New Roman" w:hAnsi="Times New Roman" w:cs="Times New Roman"/>
                <w:b/>
                <w:sz w:val="24"/>
                <w:szCs w:val="24"/>
              </w:rPr>
              <w:t xml:space="preserve"> </w:t>
            </w:r>
            <w:proofErr w:type="spellStart"/>
            <w:r w:rsidRPr="0025419B">
              <w:rPr>
                <w:rFonts w:ascii="Times New Roman" w:hAnsi="Times New Roman" w:cs="Times New Roman"/>
                <w:b/>
                <w:sz w:val="24"/>
                <w:szCs w:val="24"/>
              </w:rPr>
              <w:t>разрешенного</w:t>
            </w:r>
            <w:proofErr w:type="spellEnd"/>
            <w:r w:rsidRPr="0025419B">
              <w:rPr>
                <w:rFonts w:ascii="Times New Roman" w:hAnsi="Times New Roman" w:cs="Times New Roman"/>
                <w:b/>
                <w:sz w:val="24"/>
                <w:szCs w:val="24"/>
              </w:rPr>
              <w:t xml:space="preserve"> </w:t>
            </w:r>
            <w:proofErr w:type="spellStart"/>
            <w:r w:rsidRPr="0025419B">
              <w:rPr>
                <w:rFonts w:ascii="Times New Roman" w:hAnsi="Times New Roman" w:cs="Times New Roman"/>
                <w:b/>
                <w:sz w:val="24"/>
                <w:szCs w:val="24"/>
              </w:rPr>
              <w:t>использования</w:t>
            </w:r>
            <w:proofErr w:type="spellEnd"/>
          </w:p>
        </w:tc>
        <w:tc>
          <w:tcPr>
            <w:tcW w:w="10712" w:type="dxa"/>
            <w:shd w:val="clear" w:color="auto" w:fill="F2F2F2"/>
            <w:vAlign w:val="center"/>
          </w:tcPr>
          <w:p w:rsidR="00486E7B" w:rsidRPr="0025419B" w:rsidRDefault="00486E7B" w:rsidP="008755F4">
            <w:pPr>
              <w:pStyle w:val="aff"/>
              <w:jc w:val="left"/>
              <w:rPr>
                <w:rFonts w:ascii="Times New Roman" w:hAnsi="Times New Roman" w:cs="Times New Roman"/>
                <w:b/>
                <w:sz w:val="24"/>
                <w:szCs w:val="24"/>
                <w:lang w:val="ru-RU"/>
              </w:rPr>
            </w:pPr>
            <w:r w:rsidRPr="0025419B">
              <w:rPr>
                <w:rFonts w:ascii="Times New Roman" w:hAnsi="Times New Roman" w:cs="Times New Roman"/>
                <w:b/>
                <w:sz w:val="24"/>
                <w:szCs w:val="24"/>
                <w:lang w:val="ru-RU"/>
              </w:rPr>
              <w:t>Описание</w:t>
            </w:r>
          </w:p>
        </w:tc>
      </w:tr>
      <w:tr w:rsidR="00486E7B" w:rsidRPr="00B06FA0" w:rsidTr="008755F4">
        <w:trPr>
          <w:trHeight w:val="135"/>
        </w:trPr>
        <w:tc>
          <w:tcPr>
            <w:tcW w:w="0" w:type="auto"/>
            <w:tcMar>
              <w:left w:w="103" w:type="dxa"/>
            </w:tcMar>
            <w:vAlign w:val="center"/>
          </w:tcPr>
          <w:p w:rsidR="00486E7B" w:rsidRPr="0025419B" w:rsidRDefault="00486E7B" w:rsidP="008755F4">
            <w:pPr>
              <w:pStyle w:val="aff"/>
              <w:jc w:val="left"/>
              <w:rPr>
                <w:rFonts w:ascii="Times New Roman" w:hAnsi="Times New Roman" w:cs="Times New Roman"/>
                <w:sz w:val="24"/>
                <w:szCs w:val="24"/>
              </w:rPr>
            </w:pPr>
            <w:r w:rsidRPr="0025419B">
              <w:rPr>
                <w:rFonts w:ascii="Times New Roman" w:hAnsi="Times New Roman" w:cs="Times New Roman"/>
                <w:sz w:val="24"/>
                <w:szCs w:val="24"/>
              </w:rPr>
              <w:t>12.0</w:t>
            </w:r>
          </w:p>
        </w:tc>
        <w:tc>
          <w:tcPr>
            <w:tcW w:w="2974" w:type="dxa"/>
            <w:tcMar>
              <w:left w:w="103" w:type="dxa"/>
            </w:tcMar>
            <w:vAlign w:val="center"/>
          </w:tcPr>
          <w:p w:rsidR="00486E7B" w:rsidRPr="0025419B" w:rsidRDefault="00486E7B" w:rsidP="008755F4">
            <w:pPr>
              <w:pStyle w:val="aff"/>
              <w:jc w:val="left"/>
              <w:rPr>
                <w:rFonts w:ascii="Times New Roman" w:hAnsi="Times New Roman" w:cs="Times New Roman"/>
                <w:sz w:val="24"/>
                <w:szCs w:val="24"/>
                <w:lang w:val="ru-RU"/>
              </w:rPr>
            </w:pPr>
            <w:r w:rsidRPr="0025419B">
              <w:rPr>
                <w:rFonts w:ascii="Times New Roman" w:hAnsi="Times New Roman" w:cs="Times New Roman"/>
                <w:sz w:val="24"/>
                <w:szCs w:val="24"/>
                <w:lang w:val="ru-RU"/>
              </w:rPr>
              <w:t>Земельные участки (территории) общего пользования</w:t>
            </w:r>
          </w:p>
        </w:tc>
        <w:tc>
          <w:tcPr>
            <w:tcW w:w="10712" w:type="dxa"/>
            <w:tcMar>
              <w:left w:w="103" w:type="dxa"/>
            </w:tcMar>
          </w:tcPr>
          <w:p w:rsidR="00486E7B" w:rsidRPr="0025419B" w:rsidRDefault="00486E7B" w:rsidP="008755F4">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5419B">
                <w:rPr>
                  <w:rFonts w:ascii="Times New Roman" w:hAnsi="Times New Roman" w:cs="Times New Roman"/>
                  <w:color w:val="0000FF"/>
                  <w:sz w:val="24"/>
                  <w:szCs w:val="24"/>
                </w:rPr>
                <w:t>кодами 12.0.1</w:t>
              </w:r>
            </w:hyperlink>
            <w:r w:rsidRPr="0025419B">
              <w:rPr>
                <w:rFonts w:ascii="Times New Roman" w:hAnsi="Times New Roman" w:cs="Times New Roman"/>
                <w:sz w:val="24"/>
                <w:szCs w:val="24"/>
              </w:rPr>
              <w:t xml:space="preserve"> - </w:t>
            </w:r>
            <w:hyperlink w:anchor="P668" w:history="1">
              <w:r w:rsidRPr="0025419B">
                <w:rPr>
                  <w:rFonts w:ascii="Times New Roman" w:hAnsi="Times New Roman" w:cs="Times New Roman"/>
                  <w:color w:val="0000FF"/>
                  <w:sz w:val="24"/>
                  <w:szCs w:val="24"/>
                </w:rPr>
                <w:t>12.0.2</w:t>
              </w:r>
            </w:hyperlink>
          </w:p>
        </w:tc>
      </w:tr>
      <w:tr w:rsidR="00486E7B" w:rsidRPr="00B06FA0" w:rsidTr="008755F4">
        <w:trPr>
          <w:trHeight w:val="291"/>
        </w:trPr>
        <w:tc>
          <w:tcPr>
            <w:tcW w:w="0" w:type="auto"/>
            <w:tcMar>
              <w:left w:w="103" w:type="dxa"/>
            </w:tcMar>
            <w:vAlign w:val="center"/>
          </w:tcPr>
          <w:p w:rsidR="00486E7B" w:rsidRPr="0025419B" w:rsidRDefault="00486E7B" w:rsidP="008755F4">
            <w:pPr>
              <w:pStyle w:val="aff"/>
              <w:jc w:val="left"/>
              <w:rPr>
                <w:rFonts w:ascii="Times New Roman" w:hAnsi="Times New Roman" w:cs="Times New Roman"/>
                <w:sz w:val="24"/>
                <w:szCs w:val="24"/>
              </w:rPr>
            </w:pPr>
            <w:r w:rsidRPr="0025419B">
              <w:rPr>
                <w:rFonts w:ascii="Times New Roman" w:hAnsi="Times New Roman" w:cs="Times New Roman"/>
                <w:sz w:val="24"/>
                <w:szCs w:val="24"/>
              </w:rPr>
              <w:t>12.1</w:t>
            </w:r>
          </w:p>
        </w:tc>
        <w:tc>
          <w:tcPr>
            <w:tcW w:w="2974" w:type="dxa"/>
            <w:tcMar>
              <w:left w:w="103" w:type="dxa"/>
            </w:tcMar>
          </w:tcPr>
          <w:p w:rsidR="00486E7B" w:rsidRPr="0025419B" w:rsidRDefault="00486E7B" w:rsidP="008755F4">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Ритуальная деятельность</w:t>
            </w:r>
          </w:p>
        </w:tc>
        <w:tc>
          <w:tcPr>
            <w:tcW w:w="10712" w:type="dxa"/>
            <w:tcMar>
              <w:left w:w="103" w:type="dxa"/>
            </w:tcMar>
          </w:tcPr>
          <w:p w:rsidR="00486E7B" w:rsidRPr="0025419B" w:rsidRDefault="00486E7B" w:rsidP="008755F4">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Размещение кладбищ, крематориев и мест захоронения;</w:t>
            </w:r>
          </w:p>
          <w:p w:rsidR="00486E7B" w:rsidRPr="0025419B" w:rsidRDefault="00486E7B" w:rsidP="008755F4">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размещение соответствующих культовых сооружений;</w:t>
            </w:r>
          </w:p>
          <w:p w:rsidR="00486E7B" w:rsidRPr="0025419B" w:rsidRDefault="00486E7B" w:rsidP="008755F4">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486E7B" w:rsidRPr="00B06FA0" w:rsidTr="008755F4">
        <w:trPr>
          <w:trHeight w:val="291"/>
        </w:trPr>
        <w:tc>
          <w:tcPr>
            <w:tcW w:w="0" w:type="auto"/>
            <w:tcMar>
              <w:left w:w="103" w:type="dxa"/>
            </w:tcMar>
            <w:vAlign w:val="center"/>
          </w:tcPr>
          <w:p w:rsidR="00486E7B" w:rsidRPr="0025419B" w:rsidRDefault="00486E7B" w:rsidP="008755F4">
            <w:pPr>
              <w:pStyle w:val="aff"/>
              <w:jc w:val="left"/>
              <w:rPr>
                <w:rFonts w:ascii="Times New Roman" w:hAnsi="Times New Roman" w:cs="Times New Roman"/>
                <w:sz w:val="24"/>
                <w:szCs w:val="24"/>
                <w:lang w:val="ru-RU"/>
              </w:rPr>
            </w:pPr>
            <w:r w:rsidRPr="0025419B">
              <w:rPr>
                <w:rFonts w:ascii="Times New Roman" w:hAnsi="Times New Roman" w:cs="Times New Roman"/>
                <w:sz w:val="24"/>
                <w:szCs w:val="24"/>
                <w:lang w:val="ru-RU"/>
              </w:rPr>
              <w:t>9.3.</w:t>
            </w:r>
          </w:p>
        </w:tc>
        <w:tc>
          <w:tcPr>
            <w:tcW w:w="2974" w:type="dxa"/>
            <w:tcMar>
              <w:left w:w="103" w:type="dxa"/>
            </w:tcMar>
          </w:tcPr>
          <w:p w:rsidR="00486E7B" w:rsidRPr="0025419B" w:rsidRDefault="00486E7B" w:rsidP="008755F4">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Историко-культурная деятельность</w:t>
            </w:r>
          </w:p>
        </w:tc>
        <w:tc>
          <w:tcPr>
            <w:tcW w:w="10712" w:type="dxa"/>
            <w:tcMar>
              <w:left w:w="103" w:type="dxa"/>
            </w:tcMar>
          </w:tcPr>
          <w:p w:rsidR="00486E7B" w:rsidRPr="0025419B" w:rsidRDefault="00486E7B" w:rsidP="008755F4">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486E7B" w:rsidRDefault="00486E7B" w:rsidP="00486E7B">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858"/>
        <w:gridCol w:w="10690"/>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2876"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858"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A334A3" w:rsidTr="008755F4">
        <w:tc>
          <w:tcPr>
            <w:tcW w:w="14361"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86E7B" w:rsidRPr="007923B6" w:rsidRDefault="00486E7B" w:rsidP="008755F4">
            <w:pPr>
              <w:pStyle w:val="ConsPlusNormal"/>
              <w:spacing w:line="276" w:lineRule="auto"/>
              <w:jc w:val="both"/>
              <w:rPr>
                <w:rFonts w:ascii="Times New Roman" w:hAnsi="Times New Roman" w:cs="Times New Roman"/>
                <w:sz w:val="24"/>
                <w:szCs w:val="24"/>
              </w:rPr>
            </w:pPr>
            <w:r>
              <w:rPr>
                <w:rFonts w:ascii="Times New Roman" w:hAnsi="Times New Roman"/>
                <w:sz w:val="24"/>
                <w:szCs w:val="24"/>
              </w:rPr>
              <w:t>Не требуют установления</w:t>
            </w:r>
          </w:p>
        </w:tc>
      </w:tr>
    </w:tbl>
    <w:p w:rsidR="00486E7B" w:rsidRDefault="00486E7B" w:rsidP="00486E7B">
      <w:pPr>
        <w:pStyle w:val="24"/>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628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924184" w:rsidTr="008755F4">
        <w:trPr>
          <w:trHeight w:val="411"/>
        </w:trPr>
        <w:tc>
          <w:tcPr>
            <w:tcW w:w="14317" w:type="dxa"/>
            <w:gridSpan w:val="3"/>
            <w:tcMar>
              <w:left w:w="103" w:type="dxa"/>
            </w:tcMar>
            <w:vAlign w:val="center"/>
          </w:tcPr>
          <w:p w:rsidR="00486E7B" w:rsidRPr="00924184" w:rsidRDefault="00486E7B" w:rsidP="008755F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486E7B" w:rsidRDefault="00486E7B" w:rsidP="00486E7B">
      <w:pPr>
        <w:pStyle w:val="24"/>
        <w:tabs>
          <w:tab w:val="left" w:pos="142"/>
        </w:tabs>
        <w:jc w:val="center"/>
        <w:rPr>
          <w:rFonts w:ascii="Times New Roman" w:hAnsi="Times New Roman"/>
          <w:sz w:val="28"/>
          <w:szCs w:val="28"/>
        </w:rPr>
      </w:pPr>
    </w:p>
    <w:p w:rsidR="00486E7B" w:rsidRDefault="00486E7B" w:rsidP="00486E7B">
      <w:pPr>
        <w:pStyle w:val="24"/>
        <w:tabs>
          <w:tab w:val="left" w:pos="142"/>
        </w:tabs>
        <w:jc w:val="center"/>
        <w:rPr>
          <w:rFonts w:ascii="Times New Roman" w:hAnsi="Times New Roman"/>
          <w:sz w:val="28"/>
          <w:szCs w:val="28"/>
        </w:rPr>
      </w:pPr>
    </w:p>
    <w:p w:rsidR="00486E7B" w:rsidRDefault="00486E7B" w:rsidP="00486E7B">
      <w:pPr>
        <w:pStyle w:val="24"/>
        <w:tabs>
          <w:tab w:val="left" w:pos="142"/>
        </w:tabs>
        <w:jc w:val="center"/>
        <w:rPr>
          <w:rFonts w:ascii="Times New Roman" w:hAnsi="Times New Roman"/>
          <w:sz w:val="28"/>
          <w:szCs w:val="28"/>
        </w:rPr>
      </w:pP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486E7B" w:rsidRPr="00B06FA0" w:rsidTr="008755F4">
        <w:trPr>
          <w:trHeight w:val="340"/>
        </w:trPr>
        <w:tc>
          <w:tcPr>
            <w:tcW w:w="14283" w:type="dxa"/>
            <w:gridSpan w:val="3"/>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86E7B" w:rsidRPr="00924184" w:rsidTr="008755F4">
        <w:trPr>
          <w:trHeight w:val="340"/>
        </w:trPr>
        <w:tc>
          <w:tcPr>
            <w:tcW w:w="4111"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Показатель</w:t>
            </w:r>
            <w:proofErr w:type="spellEnd"/>
          </w:p>
        </w:tc>
        <w:tc>
          <w:tcPr>
            <w:tcW w:w="3260" w:type="dxa"/>
            <w:shd w:val="clear" w:color="auto" w:fill="F2F2F2"/>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Предельные</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параметры</w:t>
            </w:r>
            <w:proofErr w:type="spellEnd"/>
          </w:p>
        </w:tc>
        <w:tc>
          <w:tcPr>
            <w:tcW w:w="6912" w:type="dxa"/>
            <w:shd w:val="clear" w:color="auto" w:fill="F2F2F2"/>
            <w:vAlign w:val="center"/>
          </w:tcPr>
          <w:p w:rsidR="00486E7B" w:rsidRPr="00924184" w:rsidRDefault="00486E7B" w:rsidP="008755F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r>
            <w:proofErr w:type="spellStart"/>
            <w:r w:rsidRPr="00924184">
              <w:rPr>
                <w:rFonts w:ascii="Times New Roman" w:hAnsi="Times New Roman"/>
                <w:b/>
                <w:sz w:val="24"/>
                <w:szCs w:val="24"/>
              </w:rPr>
              <w:t>Примечание</w:t>
            </w:r>
            <w:proofErr w:type="spellEnd"/>
          </w:p>
        </w:tc>
      </w:tr>
      <w:tr w:rsidR="00486E7B" w:rsidRPr="00B06FA0" w:rsidTr="008755F4">
        <w:trPr>
          <w:trHeight w:val="1707"/>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260" w:type="dxa"/>
            <w:vAlign w:val="center"/>
          </w:tcPr>
          <w:p w:rsidR="00486E7B" w:rsidRPr="00924184" w:rsidRDefault="00486E7B" w:rsidP="008755F4">
            <w:pPr>
              <w:pStyle w:val="aff"/>
              <w:jc w:val="left"/>
              <w:rPr>
                <w:rFonts w:ascii="Times New Roman" w:hAnsi="Times New Roman"/>
                <w:sz w:val="24"/>
                <w:szCs w:val="24"/>
                <w:lang w:val="ru-RU"/>
              </w:rPr>
            </w:pP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более</w:t>
            </w:r>
            <w:proofErr w:type="spellEnd"/>
            <w:r>
              <w:rPr>
                <w:rFonts w:ascii="Times New Roman" w:hAnsi="Times New Roman"/>
                <w:sz w:val="24"/>
                <w:szCs w:val="24"/>
              </w:rPr>
              <w:t xml:space="preserve"> 20</w:t>
            </w:r>
            <w:r w:rsidRPr="00924184">
              <w:rPr>
                <w:rFonts w:ascii="Times New Roman" w:hAnsi="Times New Roman"/>
                <w:sz w:val="24"/>
                <w:szCs w:val="24"/>
              </w:rPr>
              <w:t xml:space="preserve"> </w:t>
            </w:r>
            <w:proofErr w:type="spellStart"/>
            <w:r w:rsidRPr="00924184">
              <w:rPr>
                <w:rFonts w:ascii="Times New Roman" w:hAnsi="Times New Roman"/>
                <w:sz w:val="24"/>
                <w:szCs w:val="24"/>
              </w:rPr>
              <w:t>га</w:t>
            </w:r>
            <w:proofErr w:type="spellEnd"/>
          </w:p>
        </w:tc>
        <w:tc>
          <w:tcPr>
            <w:tcW w:w="6912" w:type="dxa"/>
            <w:vAlign w:val="center"/>
          </w:tcPr>
          <w:p w:rsidR="00486E7B" w:rsidRPr="00924184" w:rsidRDefault="00486E7B" w:rsidP="008755F4">
            <w:pPr>
              <w:pStyle w:val="aff"/>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486E7B" w:rsidRPr="00660C4B" w:rsidTr="008755F4">
        <w:trPr>
          <w:trHeight w:val="595"/>
        </w:trPr>
        <w:tc>
          <w:tcPr>
            <w:tcW w:w="4111"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proofErr w:type="spellStart"/>
            <w:r>
              <w:rPr>
                <w:rFonts w:ascii="Times New Roman" w:hAnsi="Times New Roman"/>
                <w:sz w:val="24"/>
                <w:szCs w:val="24"/>
                <w:lang w:val="ru-RU"/>
              </w:rPr>
              <w:t>Историко</w:t>
            </w:r>
            <w:proofErr w:type="spellEnd"/>
            <w:r>
              <w:rPr>
                <w:rFonts w:ascii="Times New Roman" w:hAnsi="Times New Roman"/>
                <w:sz w:val="24"/>
                <w:szCs w:val="24"/>
                <w:lang w:val="ru-RU"/>
              </w:rPr>
              <w:t xml:space="preserve"> культурная деятельность </w:t>
            </w:r>
          </w:p>
        </w:tc>
        <w:tc>
          <w:tcPr>
            <w:tcW w:w="3260" w:type="dxa"/>
            <w:vAlign w:val="center"/>
          </w:tcPr>
          <w:p w:rsidR="00486E7B" w:rsidRPr="00FA1521"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 xml:space="preserve">Не подлежит ограничению </w:t>
            </w:r>
          </w:p>
        </w:tc>
        <w:tc>
          <w:tcPr>
            <w:tcW w:w="6912" w:type="dxa"/>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1707"/>
        </w:trPr>
        <w:tc>
          <w:tcPr>
            <w:tcW w:w="4111"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486E7B" w:rsidRPr="001548B0"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765"/>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6912" w:type="dxa"/>
            <w:vAlign w:val="center"/>
          </w:tcPr>
          <w:p w:rsidR="00486E7B" w:rsidRPr="00924184" w:rsidRDefault="00486E7B" w:rsidP="008755F4">
            <w:pPr>
              <w:pStyle w:val="aff"/>
              <w:rPr>
                <w:rFonts w:ascii="Times New Roman" w:hAnsi="Times New Roman"/>
                <w:sz w:val="24"/>
                <w:szCs w:val="24"/>
                <w:lang w:val="ru-RU"/>
              </w:rPr>
            </w:pPr>
          </w:p>
        </w:tc>
      </w:tr>
      <w:tr w:rsidR="00486E7B" w:rsidRPr="00B06FA0" w:rsidTr="008755F4">
        <w:trPr>
          <w:trHeight w:val="706"/>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486E7B" w:rsidRPr="00924184" w:rsidRDefault="00486E7B" w:rsidP="008755F4">
            <w:pPr>
              <w:pStyle w:val="aff"/>
              <w:jc w:val="left"/>
              <w:rPr>
                <w:rFonts w:ascii="Times New Roman" w:hAnsi="Times New Roman"/>
                <w:sz w:val="24"/>
                <w:szCs w:val="24"/>
                <w:lang w:val="ru-RU"/>
              </w:rPr>
            </w:pPr>
          </w:p>
        </w:tc>
        <w:tc>
          <w:tcPr>
            <w:tcW w:w="6912" w:type="dxa"/>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1707"/>
        </w:trPr>
        <w:tc>
          <w:tcPr>
            <w:tcW w:w="4111" w:type="dxa"/>
            <w:tcMar>
              <w:left w:w="103" w:type="dxa"/>
            </w:tcMar>
            <w:vAlign w:val="center"/>
          </w:tcPr>
          <w:p w:rsidR="00486E7B" w:rsidRPr="001A3329" w:rsidRDefault="00486E7B" w:rsidP="008755F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6912" w:type="dxa"/>
            <w:vAlign w:val="center"/>
          </w:tcPr>
          <w:p w:rsidR="00486E7B" w:rsidRPr="00924184" w:rsidRDefault="00486E7B" w:rsidP="008755F4">
            <w:pPr>
              <w:pStyle w:val="aff"/>
              <w:rPr>
                <w:rFonts w:ascii="Times New Roman" w:hAnsi="Times New Roman"/>
                <w:sz w:val="24"/>
                <w:szCs w:val="24"/>
                <w:lang w:val="ru-RU"/>
              </w:rPr>
            </w:pPr>
          </w:p>
        </w:tc>
      </w:tr>
      <w:tr w:rsidR="00486E7B" w:rsidRPr="00B06FA0" w:rsidTr="008755F4">
        <w:trPr>
          <w:trHeight w:val="340"/>
        </w:trPr>
        <w:tc>
          <w:tcPr>
            <w:tcW w:w="14283" w:type="dxa"/>
            <w:gridSpan w:val="3"/>
            <w:tcMar>
              <w:left w:w="103" w:type="dxa"/>
            </w:tcMar>
            <w:vAlign w:val="center"/>
          </w:tcPr>
          <w:p w:rsidR="00486E7B" w:rsidRPr="006D5833" w:rsidRDefault="00486E7B" w:rsidP="008755F4">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486E7B" w:rsidRPr="00924184" w:rsidTr="008755F4">
        <w:trPr>
          <w:trHeight w:val="340"/>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Площадь мест захоронения</w:t>
            </w:r>
          </w:p>
        </w:tc>
        <w:tc>
          <w:tcPr>
            <w:tcW w:w="3260" w:type="dxa"/>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до 70% общей площади кладбища</w:t>
            </w:r>
          </w:p>
        </w:tc>
        <w:tc>
          <w:tcPr>
            <w:tcW w:w="6912" w:type="dxa"/>
            <w:vAlign w:val="center"/>
          </w:tcPr>
          <w:p w:rsidR="00486E7B" w:rsidRPr="000202A0" w:rsidRDefault="00486E7B" w:rsidP="008755F4">
            <w:pPr>
              <w:pStyle w:val="afffff3"/>
              <w:ind w:firstLine="0"/>
              <w:rPr>
                <w:sz w:val="24"/>
              </w:rPr>
            </w:pPr>
          </w:p>
        </w:tc>
      </w:tr>
      <w:tr w:rsidR="00486E7B" w:rsidRPr="00B06FA0" w:rsidTr="008755F4">
        <w:trPr>
          <w:trHeight w:val="340"/>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зелёных насаждений (деревьев и кустарников)</w:t>
            </w:r>
          </w:p>
        </w:tc>
        <w:tc>
          <w:tcPr>
            <w:tcW w:w="3260" w:type="dxa"/>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486E7B" w:rsidRPr="000202A0" w:rsidRDefault="00486E7B" w:rsidP="008755F4">
            <w:pPr>
              <w:pStyle w:val="afffff3"/>
              <w:ind w:firstLine="0"/>
              <w:rPr>
                <w:sz w:val="24"/>
              </w:rPr>
            </w:pPr>
          </w:p>
        </w:tc>
      </w:tr>
      <w:tr w:rsidR="00486E7B" w:rsidRPr="00924184" w:rsidTr="008755F4">
        <w:trPr>
          <w:trHeight w:val="113"/>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486E7B" w:rsidRPr="00924184" w:rsidRDefault="00486E7B" w:rsidP="008755F4">
            <w:pPr>
              <w:pStyle w:val="aff"/>
              <w:jc w:val="left"/>
              <w:rPr>
                <w:rFonts w:ascii="Times New Roman" w:hAnsi="Times New Roman"/>
                <w:sz w:val="24"/>
                <w:szCs w:val="24"/>
              </w:rPr>
            </w:pPr>
            <w:r w:rsidRPr="00924184">
              <w:rPr>
                <w:rFonts w:ascii="Times New Roman" w:hAnsi="Times New Roman"/>
                <w:sz w:val="24"/>
                <w:szCs w:val="24"/>
              </w:rPr>
              <w:t xml:space="preserve">10 </w:t>
            </w:r>
            <w:proofErr w:type="spellStart"/>
            <w:r w:rsidRPr="00924184">
              <w:rPr>
                <w:rFonts w:ascii="Times New Roman" w:hAnsi="Times New Roman"/>
                <w:sz w:val="24"/>
                <w:szCs w:val="24"/>
              </w:rPr>
              <w:t>машино-мест</w:t>
            </w:r>
            <w:proofErr w:type="spellEnd"/>
          </w:p>
        </w:tc>
        <w:tc>
          <w:tcPr>
            <w:tcW w:w="6912" w:type="dxa"/>
            <w:vAlign w:val="center"/>
          </w:tcPr>
          <w:p w:rsidR="00486E7B" w:rsidRPr="00924184" w:rsidRDefault="00486E7B" w:rsidP="008755F4">
            <w:pPr>
              <w:pStyle w:val="aff"/>
              <w:jc w:val="left"/>
              <w:rPr>
                <w:rFonts w:ascii="Times New Roman" w:hAnsi="Times New Roman"/>
                <w:sz w:val="24"/>
                <w:szCs w:val="24"/>
              </w:rPr>
            </w:pPr>
          </w:p>
        </w:tc>
      </w:tr>
    </w:tbl>
    <w:p w:rsidR="00486E7B" w:rsidRDefault="00486E7B" w:rsidP="00486E7B">
      <w:pPr>
        <w:pStyle w:val="Default"/>
        <w:jc w:val="both"/>
        <w:rPr>
          <w:sz w:val="28"/>
          <w:szCs w:val="28"/>
        </w:rPr>
      </w:pPr>
    </w:p>
    <w:p w:rsidR="00486E7B" w:rsidRPr="00AD0849" w:rsidRDefault="00486E7B" w:rsidP="00486E7B">
      <w:pPr>
        <w:pStyle w:val="Default"/>
        <w:jc w:val="both"/>
        <w:rPr>
          <w:sz w:val="28"/>
          <w:szCs w:val="28"/>
        </w:rPr>
      </w:pPr>
      <w:r>
        <w:rPr>
          <w:sz w:val="28"/>
          <w:szCs w:val="28"/>
        </w:rPr>
        <w:t>Примечание:</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20 до 40 га – не менее 500 м;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10 до 20 га – не менее 300 м;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до 10 га – не менее 100 м;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для кладбища с погребением после кремации, мемориальных комплексов, колумбарии, сельские кладбища – не менее 50 м.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Размещение кладбищ на площади более 20 га запрещается.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Нормы парковки: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10 </w:t>
      </w:r>
      <w:proofErr w:type="spellStart"/>
      <w:r w:rsidRPr="004173E1">
        <w:rPr>
          <w:rFonts w:ascii="Times New Roman" w:hAnsi="Times New Roman" w:cs="Times New Roman"/>
          <w:color w:val="000000"/>
          <w:sz w:val="28"/>
          <w:szCs w:val="28"/>
          <w:lang w:val="ru-RU"/>
        </w:rPr>
        <w:t>машино</w:t>
      </w:r>
      <w:proofErr w:type="spellEnd"/>
      <w:r w:rsidRPr="004173E1">
        <w:rPr>
          <w:rFonts w:ascii="Times New Roman" w:hAnsi="Times New Roman" w:cs="Times New Roman"/>
          <w:color w:val="000000"/>
          <w:sz w:val="28"/>
          <w:szCs w:val="28"/>
          <w:lang w:val="ru-RU"/>
        </w:rPr>
        <w:t xml:space="preserve">–мест на 1 гектар территории участка кладбищ;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20 </w:t>
      </w:r>
      <w:proofErr w:type="spellStart"/>
      <w:r w:rsidRPr="004173E1">
        <w:rPr>
          <w:rFonts w:ascii="Times New Roman" w:hAnsi="Times New Roman" w:cs="Times New Roman"/>
          <w:color w:val="000000"/>
          <w:sz w:val="28"/>
          <w:szCs w:val="28"/>
          <w:lang w:val="ru-RU"/>
        </w:rPr>
        <w:t>машино</w:t>
      </w:r>
      <w:proofErr w:type="spellEnd"/>
      <w:r w:rsidRPr="004173E1">
        <w:rPr>
          <w:rFonts w:ascii="Times New Roman" w:hAnsi="Times New Roman" w:cs="Times New Roman"/>
          <w:color w:val="000000"/>
          <w:sz w:val="28"/>
          <w:szCs w:val="28"/>
          <w:lang w:val="ru-RU"/>
        </w:rPr>
        <w:t xml:space="preserve">–мест на 1гектар территории участка крематория.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3. Участок, отводимый под кладбище, должен удовлетворять следующим требованиям: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не затопляться при паводках; </w:t>
      </w:r>
    </w:p>
    <w:p w:rsidR="00486E7B" w:rsidRPr="004173E1" w:rsidRDefault="00486E7B" w:rsidP="00486E7B">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lastRenderedPageBreak/>
        <w:t>- иметь сухую, пористую почву (супесчаную, песчаную) на глубине 1,5 м и ниже, с влажностью почвы в пределах 6 - 18%.</w:t>
      </w:r>
    </w:p>
    <w:p w:rsidR="00486E7B" w:rsidRDefault="00AD647C"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37.10</w:t>
      </w:r>
      <w:r w:rsidR="00486E7B">
        <w:rPr>
          <w:rFonts w:ascii="Times New Roman" w:hAnsi="Times New Roman" w:cs="Times New Roman"/>
          <w:b/>
          <w:color w:val="0D0D0D"/>
          <w:sz w:val="28"/>
        </w:rPr>
        <w:t>. Полигонов ТКО (СН-2)</w:t>
      </w:r>
    </w:p>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486E7B" w:rsidRPr="00FA1521" w:rsidTr="008755F4">
        <w:tc>
          <w:tcPr>
            <w:tcW w:w="0" w:type="auto"/>
            <w:shd w:val="clear" w:color="auto" w:fill="F2F2F2"/>
            <w:tcMar>
              <w:left w:w="103" w:type="dxa"/>
            </w:tcMar>
            <w:vAlign w:val="center"/>
          </w:tcPr>
          <w:p w:rsidR="00486E7B" w:rsidRPr="00FA1521" w:rsidRDefault="00486E7B" w:rsidP="008755F4">
            <w:pPr>
              <w:pStyle w:val="aff"/>
              <w:jc w:val="left"/>
              <w:rPr>
                <w:rFonts w:ascii="Times New Roman" w:hAnsi="Times New Roman" w:cs="Times New Roman"/>
                <w:b/>
                <w:sz w:val="24"/>
                <w:szCs w:val="24"/>
              </w:rPr>
            </w:pPr>
            <w:proofErr w:type="spellStart"/>
            <w:r w:rsidRPr="00FA1521">
              <w:rPr>
                <w:rFonts w:ascii="Times New Roman" w:hAnsi="Times New Roman" w:cs="Times New Roman"/>
                <w:b/>
                <w:sz w:val="24"/>
                <w:szCs w:val="24"/>
              </w:rPr>
              <w:t>Код</w:t>
            </w:r>
            <w:proofErr w:type="spellEnd"/>
          </w:p>
        </w:tc>
        <w:tc>
          <w:tcPr>
            <w:tcW w:w="2974" w:type="dxa"/>
            <w:shd w:val="clear" w:color="auto" w:fill="F2F2F2"/>
            <w:tcMar>
              <w:left w:w="103" w:type="dxa"/>
            </w:tcMar>
            <w:vAlign w:val="center"/>
          </w:tcPr>
          <w:p w:rsidR="00486E7B" w:rsidRPr="00FA1521" w:rsidRDefault="00486E7B" w:rsidP="008755F4">
            <w:pPr>
              <w:pStyle w:val="aff"/>
              <w:jc w:val="left"/>
              <w:rPr>
                <w:rFonts w:ascii="Times New Roman" w:hAnsi="Times New Roman" w:cs="Times New Roman"/>
                <w:b/>
                <w:sz w:val="24"/>
                <w:szCs w:val="24"/>
              </w:rPr>
            </w:pPr>
            <w:proofErr w:type="spellStart"/>
            <w:r w:rsidRPr="00FA1521">
              <w:rPr>
                <w:rFonts w:ascii="Times New Roman" w:hAnsi="Times New Roman" w:cs="Times New Roman"/>
                <w:b/>
                <w:sz w:val="24"/>
                <w:szCs w:val="24"/>
              </w:rPr>
              <w:t>Основные</w:t>
            </w:r>
            <w:proofErr w:type="spellEnd"/>
            <w:r w:rsidRPr="00FA1521">
              <w:rPr>
                <w:rFonts w:ascii="Times New Roman" w:hAnsi="Times New Roman" w:cs="Times New Roman"/>
                <w:b/>
                <w:sz w:val="24"/>
                <w:szCs w:val="24"/>
              </w:rPr>
              <w:t xml:space="preserve"> </w:t>
            </w:r>
            <w:proofErr w:type="spellStart"/>
            <w:r w:rsidRPr="00FA1521">
              <w:rPr>
                <w:rFonts w:ascii="Times New Roman" w:hAnsi="Times New Roman" w:cs="Times New Roman"/>
                <w:b/>
                <w:sz w:val="24"/>
                <w:szCs w:val="24"/>
              </w:rPr>
              <w:t>виды</w:t>
            </w:r>
            <w:proofErr w:type="spellEnd"/>
            <w:r w:rsidRPr="00FA1521">
              <w:rPr>
                <w:rFonts w:ascii="Times New Roman" w:hAnsi="Times New Roman" w:cs="Times New Roman"/>
                <w:b/>
                <w:sz w:val="24"/>
                <w:szCs w:val="24"/>
              </w:rPr>
              <w:t xml:space="preserve"> </w:t>
            </w:r>
            <w:proofErr w:type="spellStart"/>
            <w:r w:rsidRPr="00FA1521">
              <w:rPr>
                <w:rFonts w:ascii="Times New Roman" w:hAnsi="Times New Roman" w:cs="Times New Roman"/>
                <w:b/>
                <w:sz w:val="24"/>
                <w:szCs w:val="24"/>
              </w:rPr>
              <w:t>разрешенного</w:t>
            </w:r>
            <w:proofErr w:type="spellEnd"/>
            <w:r w:rsidRPr="00FA1521">
              <w:rPr>
                <w:rFonts w:ascii="Times New Roman" w:hAnsi="Times New Roman" w:cs="Times New Roman"/>
                <w:b/>
                <w:sz w:val="24"/>
                <w:szCs w:val="24"/>
              </w:rPr>
              <w:t xml:space="preserve"> </w:t>
            </w:r>
            <w:proofErr w:type="spellStart"/>
            <w:r w:rsidRPr="00FA1521">
              <w:rPr>
                <w:rFonts w:ascii="Times New Roman" w:hAnsi="Times New Roman" w:cs="Times New Roman"/>
                <w:b/>
                <w:sz w:val="24"/>
                <w:szCs w:val="24"/>
              </w:rPr>
              <w:t>использования</w:t>
            </w:r>
            <w:proofErr w:type="spellEnd"/>
          </w:p>
        </w:tc>
        <w:tc>
          <w:tcPr>
            <w:tcW w:w="10712" w:type="dxa"/>
            <w:shd w:val="clear" w:color="auto" w:fill="F2F2F2"/>
            <w:vAlign w:val="center"/>
          </w:tcPr>
          <w:p w:rsidR="00486E7B" w:rsidRPr="00FA1521" w:rsidRDefault="00486E7B" w:rsidP="008755F4">
            <w:pPr>
              <w:pStyle w:val="aff"/>
              <w:jc w:val="left"/>
              <w:rPr>
                <w:rFonts w:ascii="Times New Roman" w:hAnsi="Times New Roman" w:cs="Times New Roman"/>
                <w:b/>
                <w:sz w:val="24"/>
                <w:szCs w:val="24"/>
                <w:lang w:val="ru-RU"/>
              </w:rPr>
            </w:pPr>
            <w:r w:rsidRPr="00FA1521">
              <w:rPr>
                <w:rFonts w:ascii="Times New Roman" w:hAnsi="Times New Roman" w:cs="Times New Roman"/>
                <w:b/>
                <w:sz w:val="24"/>
                <w:szCs w:val="24"/>
                <w:lang w:val="ru-RU"/>
              </w:rPr>
              <w:t>Описание</w:t>
            </w:r>
          </w:p>
        </w:tc>
      </w:tr>
      <w:tr w:rsidR="00486E7B" w:rsidRPr="00B06FA0" w:rsidTr="008755F4">
        <w:trPr>
          <w:trHeight w:val="1560"/>
        </w:trPr>
        <w:tc>
          <w:tcPr>
            <w:tcW w:w="0" w:type="auto"/>
            <w:tcBorders>
              <w:bottom w:val="single" w:sz="4" w:space="0" w:color="auto"/>
            </w:tcBorders>
            <w:tcMar>
              <w:left w:w="103" w:type="dxa"/>
            </w:tcMar>
          </w:tcPr>
          <w:p w:rsidR="00486E7B" w:rsidRPr="00FA1521" w:rsidRDefault="00486E7B" w:rsidP="008755F4">
            <w:pPr>
              <w:autoSpaceDE w:val="0"/>
              <w:autoSpaceDN w:val="0"/>
              <w:adjustRightInd w:val="0"/>
              <w:jc w:val="both"/>
              <w:rPr>
                <w:rFonts w:ascii="Times New Roman" w:hAnsi="Times New Roman" w:cs="Times New Roman"/>
                <w:color w:val="000000"/>
                <w:sz w:val="24"/>
                <w:szCs w:val="24"/>
              </w:rPr>
            </w:pPr>
            <w:r w:rsidRPr="00FA1521">
              <w:rPr>
                <w:rFonts w:ascii="Times New Roman" w:hAnsi="Times New Roman" w:cs="Times New Roman"/>
                <w:color w:val="000000"/>
                <w:sz w:val="24"/>
                <w:szCs w:val="24"/>
              </w:rPr>
              <w:t>12.2</w:t>
            </w:r>
          </w:p>
        </w:tc>
        <w:tc>
          <w:tcPr>
            <w:tcW w:w="2974" w:type="dxa"/>
            <w:tcBorders>
              <w:bottom w:val="single" w:sz="4" w:space="0" w:color="auto"/>
            </w:tcBorders>
            <w:tcMar>
              <w:left w:w="103" w:type="dxa"/>
            </w:tcMar>
          </w:tcPr>
          <w:p w:rsidR="00486E7B" w:rsidRPr="00FA1521" w:rsidRDefault="00486E7B" w:rsidP="008755F4">
            <w:pPr>
              <w:pStyle w:val="ConsPlusNormal"/>
              <w:spacing w:line="276" w:lineRule="auto"/>
              <w:rPr>
                <w:rFonts w:ascii="Times New Roman" w:hAnsi="Times New Roman" w:cs="Times New Roman"/>
                <w:sz w:val="24"/>
                <w:szCs w:val="24"/>
              </w:rPr>
            </w:pPr>
            <w:r w:rsidRPr="00FA1521">
              <w:rPr>
                <w:rFonts w:ascii="Times New Roman" w:hAnsi="Times New Roman" w:cs="Times New Roman"/>
                <w:sz w:val="24"/>
                <w:szCs w:val="24"/>
              </w:rPr>
              <w:t>Специальная деятельность</w:t>
            </w:r>
          </w:p>
        </w:tc>
        <w:tc>
          <w:tcPr>
            <w:tcW w:w="10712" w:type="dxa"/>
            <w:tcBorders>
              <w:bottom w:val="single" w:sz="4" w:space="0" w:color="auto"/>
            </w:tcBorders>
            <w:tcMar>
              <w:left w:w="103" w:type="dxa"/>
            </w:tcMar>
          </w:tcPr>
          <w:p w:rsidR="00486E7B" w:rsidRPr="00FA1521" w:rsidRDefault="00486E7B" w:rsidP="008755F4">
            <w:pPr>
              <w:pStyle w:val="ConsPlusNormal"/>
              <w:spacing w:line="276" w:lineRule="auto"/>
              <w:jc w:val="both"/>
              <w:rPr>
                <w:rFonts w:ascii="Times New Roman" w:hAnsi="Times New Roman" w:cs="Times New Roman"/>
                <w:sz w:val="24"/>
                <w:szCs w:val="24"/>
              </w:rPr>
            </w:pPr>
            <w:r w:rsidRPr="00FA152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86E7B" w:rsidRPr="00B06FA0" w:rsidTr="008755F4">
        <w:trPr>
          <w:trHeight w:val="255"/>
        </w:trPr>
        <w:tc>
          <w:tcPr>
            <w:tcW w:w="0" w:type="auto"/>
            <w:tcBorders>
              <w:top w:val="single" w:sz="4" w:space="0" w:color="auto"/>
              <w:bottom w:val="single" w:sz="4" w:space="0" w:color="auto"/>
            </w:tcBorders>
            <w:tcMar>
              <w:left w:w="103" w:type="dxa"/>
            </w:tcMar>
          </w:tcPr>
          <w:p w:rsidR="00486E7B" w:rsidRPr="00FA1521" w:rsidRDefault="00486E7B" w:rsidP="008755F4">
            <w:pPr>
              <w:autoSpaceDE w:val="0"/>
              <w:autoSpaceDN w:val="0"/>
              <w:adjustRightInd w:val="0"/>
              <w:jc w:val="both"/>
              <w:rPr>
                <w:rFonts w:ascii="Times New Roman" w:hAnsi="Times New Roman" w:cs="Times New Roman"/>
                <w:color w:val="000000"/>
                <w:sz w:val="24"/>
                <w:szCs w:val="24"/>
                <w:lang w:val="ru-RU"/>
              </w:rPr>
            </w:pPr>
            <w:r w:rsidRPr="00FA1521">
              <w:rPr>
                <w:rFonts w:ascii="Times New Roman" w:hAnsi="Times New Roman" w:cs="Times New Roman"/>
                <w:color w:val="000000"/>
                <w:sz w:val="24"/>
                <w:szCs w:val="24"/>
                <w:lang w:val="ru-RU"/>
              </w:rPr>
              <w:t>12.0</w:t>
            </w:r>
          </w:p>
        </w:tc>
        <w:tc>
          <w:tcPr>
            <w:tcW w:w="2974" w:type="dxa"/>
            <w:tcBorders>
              <w:top w:val="single" w:sz="4" w:space="0" w:color="auto"/>
              <w:bottom w:val="single" w:sz="4" w:space="0" w:color="auto"/>
            </w:tcBorders>
            <w:tcMar>
              <w:left w:w="103" w:type="dxa"/>
            </w:tcMar>
          </w:tcPr>
          <w:p w:rsidR="00486E7B" w:rsidRPr="00FA1521" w:rsidRDefault="00486E7B" w:rsidP="008755F4">
            <w:pPr>
              <w:pStyle w:val="ConsPlusNormal"/>
              <w:jc w:val="both"/>
              <w:rPr>
                <w:rFonts w:ascii="Times New Roman" w:hAnsi="Times New Roman" w:cs="Times New Roman"/>
                <w:sz w:val="24"/>
                <w:szCs w:val="24"/>
              </w:rPr>
            </w:pPr>
            <w:r w:rsidRPr="00FA1521">
              <w:rPr>
                <w:rFonts w:ascii="Times New Roman" w:hAnsi="Times New Roman" w:cs="Times New Roman"/>
                <w:sz w:val="24"/>
                <w:szCs w:val="24"/>
              </w:rPr>
              <w:t>Земельные участки (территории) общего пользования</w:t>
            </w:r>
          </w:p>
        </w:tc>
        <w:tc>
          <w:tcPr>
            <w:tcW w:w="10712" w:type="dxa"/>
            <w:tcBorders>
              <w:top w:val="single" w:sz="4" w:space="0" w:color="auto"/>
              <w:bottom w:val="single" w:sz="4" w:space="0" w:color="auto"/>
            </w:tcBorders>
            <w:tcMar>
              <w:left w:w="103" w:type="dxa"/>
            </w:tcMar>
          </w:tcPr>
          <w:p w:rsidR="00486E7B" w:rsidRPr="00FA1521" w:rsidRDefault="00486E7B" w:rsidP="008755F4">
            <w:pPr>
              <w:pStyle w:val="ConsPlusNormal"/>
              <w:jc w:val="both"/>
              <w:rPr>
                <w:rFonts w:ascii="Times New Roman" w:hAnsi="Times New Roman" w:cs="Times New Roman"/>
                <w:sz w:val="24"/>
                <w:szCs w:val="24"/>
              </w:rPr>
            </w:pPr>
            <w:r w:rsidRPr="00FA152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FA1521">
                <w:rPr>
                  <w:rFonts w:ascii="Times New Roman" w:hAnsi="Times New Roman" w:cs="Times New Roman"/>
                  <w:color w:val="0000FF"/>
                  <w:sz w:val="24"/>
                  <w:szCs w:val="24"/>
                </w:rPr>
                <w:t>кодами 12.0.1</w:t>
              </w:r>
            </w:hyperlink>
            <w:r w:rsidRPr="00FA1521">
              <w:rPr>
                <w:rFonts w:ascii="Times New Roman" w:hAnsi="Times New Roman" w:cs="Times New Roman"/>
                <w:sz w:val="24"/>
                <w:szCs w:val="24"/>
              </w:rPr>
              <w:t xml:space="preserve"> - </w:t>
            </w:r>
            <w:hyperlink w:anchor="P668" w:history="1">
              <w:r w:rsidRPr="00FA1521">
                <w:rPr>
                  <w:rFonts w:ascii="Times New Roman" w:hAnsi="Times New Roman" w:cs="Times New Roman"/>
                  <w:color w:val="0000FF"/>
                  <w:sz w:val="24"/>
                  <w:szCs w:val="24"/>
                </w:rPr>
                <w:t>12.0.2</w:t>
              </w:r>
            </w:hyperlink>
          </w:p>
        </w:tc>
      </w:tr>
    </w:tbl>
    <w:p w:rsidR="00486E7B" w:rsidRDefault="00486E7B" w:rsidP="00486E7B">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362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486E7B" w:rsidRPr="00924184" w:rsidTr="008755F4">
        <w:trPr>
          <w:trHeight w:val="411"/>
        </w:trPr>
        <w:tc>
          <w:tcPr>
            <w:tcW w:w="14317" w:type="dxa"/>
            <w:gridSpan w:val="3"/>
            <w:tcMar>
              <w:left w:w="103" w:type="dxa"/>
            </w:tcMar>
            <w:vAlign w:val="center"/>
          </w:tcPr>
          <w:p w:rsidR="00486E7B" w:rsidRPr="00924184" w:rsidRDefault="00486E7B" w:rsidP="008755F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486E7B" w:rsidRDefault="00486E7B" w:rsidP="00486E7B">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6240"/>
        <w:gridCol w:w="7308"/>
      </w:tblGrid>
      <w:tr w:rsidR="00486E7B" w:rsidRPr="00924184" w:rsidTr="008755F4">
        <w:tc>
          <w:tcPr>
            <w:tcW w:w="0" w:type="auto"/>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6315"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w:t>
            </w:r>
            <w:r w:rsidRPr="002B6650">
              <w:rPr>
                <w:rFonts w:ascii="Times New Roman" w:hAnsi="Times New Roman"/>
                <w:b/>
                <w:sz w:val="24"/>
                <w:szCs w:val="24"/>
                <w:lang w:val="ru-RU"/>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lastRenderedPageBreak/>
              <w:t>Описание</w:t>
            </w:r>
            <w:proofErr w:type="spellEnd"/>
          </w:p>
        </w:tc>
      </w:tr>
      <w:tr w:rsidR="00486E7B" w:rsidRPr="00A334A3" w:rsidTr="008755F4">
        <w:tc>
          <w:tcPr>
            <w:tcW w:w="14361"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86E7B" w:rsidRPr="009068D3" w:rsidRDefault="00486E7B" w:rsidP="008755F4">
            <w:pPr>
              <w:pStyle w:val="ConsPlusNormal"/>
              <w:spacing w:line="276" w:lineRule="auto"/>
              <w:rPr>
                <w:rFonts w:ascii="Times New Roman" w:hAnsi="Times New Roman" w:cs="Times New Roman"/>
                <w:sz w:val="24"/>
                <w:szCs w:val="24"/>
              </w:rPr>
            </w:pPr>
            <w:r>
              <w:rPr>
                <w:rFonts w:ascii="Times New Roman" w:hAnsi="Times New Roman"/>
                <w:sz w:val="24"/>
                <w:szCs w:val="24"/>
              </w:rPr>
              <w:lastRenderedPageBreak/>
              <w:t>Не требуют установления</w:t>
            </w:r>
          </w:p>
        </w:tc>
      </w:tr>
    </w:tbl>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2660"/>
        <w:gridCol w:w="4252"/>
      </w:tblGrid>
      <w:tr w:rsidR="00486E7B" w:rsidRPr="00B06FA0" w:rsidTr="008755F4">
        <w:trPr>
          <w:trHeight w:val="340"/>
        </w:trPr>
        <w:tc>
          <w:tcPr>
            <w:tcW w:w="14283" w:type="dxa"/>
            <w:gridSpan w:val="4"/>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86E7B" w:rsidRPr="00924184" w:rsidTr="008755F4">
        <w:trPr>
          <w:trHeight w:val="340"/>
        </w:trPr>
        <w:tc>
          <w:tcPr>
            <w:tcW w:w="4111"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Показатель</w:t>
            </w:r>
            <w:proofErr w:type="spellEnd"/>
          </w:p>
        </w:tc>
        <w:tc>
          <w:tcPr>
            <w:tcW w:w="5920" w:type="dxa"/>
            <w:gridSpan w:val="2"/>
            <w:shd w:val="clear" w:color="auto" w:fill="F2F2F2"/>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Предельные</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параметры</w:t>
            </w:r>
            <w:proofErr w:type="spellEnd"/>
          </w:p>
        </w:tc>
        <w:tc>
          <w:tcPr>
            <w:tcW w:w="4252" w:type="dxa"/>
            <w:shd w:val="clear" w:color="auto" w:fill="F2F2F2"/>
            <w:vAlign w:val="center"/>
          </w:tcPr>
          <w:p w:rsidR="00486E7B" w:rsidRPr="00924184" w:rsidRDefault="00486E7B" w:rsidP="008755F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r>
            <w:proofErr w:type="spellStart"/>
            <w:r w:rsidRPr="00924184">
              <w:rPr>
                <w:rFonts w:ascii="Times New Roman" w:hAnsi="Times New Roman"/>
                <w:b/>
                <w:sz w:val="24"/>
                <w:szCs w:val="24"/>
              </w:rPr>
              <w:t>Примечание</w:t>
            </w:r>
            <w:proofErr w:type="spellEnd"/>
          </w:p>
        </w:tc>
      </w:tr>
      <w:tr w:rsidR="00486E7B" w:rsidRPr="00837003" w:rsidTr="008755F4">
        <w:trPr>
          <w:trHeight w:val="1707"/>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5920" w:type="dxa"/>
            <w:gridSpan w:val="2"/>
            <w:vAlign w:val="center"/>
          </w:tcPr>
          <w:p w:rsidR="00486E7B" w:rsidRPr="0016321D"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0,02-0,05 га</w:t>
            </w:r>
          </w:p>
        </w:tc>
        <w:tc>
          <w:tcPr>
            <w:tcW w:w="4252" w:type="dxa"/>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1707"/>
        </w:trPr>
        <w:tc>
          <w:tcPr>
            <w:tcW w:w="4111"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lang w:val="ru-RU"/>
              </w:rPr>
              <w:t xml:space="preserve"> не менее</w:t>
            </w:r>
          </w:p>
        </w:tc>
        <w:tc>
          <w:tcPr>
            <w:tcW w:w="5920" w:type="dxa"/>
            <w:gridSpan w:val="2"/>
            <w:vAlign w:val="center"/>
          </w:tcPr>
          <w:p w:rsidR="00486E7B" w:rsidRPr="001548B0"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252" w:type="dxa"/>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765"/>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5920" w:type="dxa"/>
            <w:gridSpan w:val="2"/>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252" w:type="dxa"/>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706"/>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5920" w:type="dxa"/>
            <w:gridSpan w:val="2"/>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20 м</w:t>
            </w:r>
          </w:p>
        </w:tc>
        <w:tc>
          <w:tcPr>
            <w:tcW w:w="4252" w:type="dxa"/>
            <w:vAlign w:val="center"/>
          </w:tcPr>
          <w:p w:rsidR="00486E7B" w:rsidRPr="00924184" w:rsidRDefault="00486E7B" w:rsidP="008755F4">
            <w:pPr>
              <w:pStyle w:val="aff"/>
              <w:rPr>
                <w:rFonts w:ascii="Times New Roman" w:hAnsi="Times New Roman"/>
                <w:sz w:val="24"/>
                <w:szCs w:val="24"/>
                <w:lang w:val="ru-RU"/>
              </w:rPr>
            </w:pPr>
          </w:p>
        </w:tc>
      </w:tr>
      <w:tr w:rsidR="00486E7B" w:rsidRPr="00B06FA0" w:rsidTr="008755F4">
        <w:trPr>
          <w:trHeight w:val="413"/>
        </w:trPr>
        <w:tc>
          <w:tcPr>
            <w:tcW w:w="4111" w:type="dxa"/>
            <w:tcMar>
              <w:left w:w="103" w:type="dxa"/>
            </w:tcMar>
            <w:vAlign w:val="center"/>
          </w:tcPr>
          <w:p w:rsidR="00486E7B" w:rsidRPr="001A3329" w:rsidRDefault="00486E7B" w:rsidP="008755F4">
            <w:pPr>
              <w:pStyle w:val="aff"/>
              <w:jc w:val="left"/>
              <w:rPr>
                <w:rFonts w:ascii="Times New Roman" w:hAnsi="Times New Roman"/>
                <w:sz w:val="24"/>
                <w:szCs w:val="24"/>
                <w:lang w:val="ru-RU"/>
              </w:rPr>
            </w:pPr>
            <w:r w:rsidRPr="001A3329">
              <w:rPr>
                <w:rFonts w:ascii="Times New Roman" w:hAnsi="Times New Roman"/>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5920" w:type="dxa"/>
            <w:gridSpan w:val="2"/>
            <w:vAlign w:val="center"/>
          </w:tcPr>
          <w:p w:rsidR="00486E7B" w:rsidRPr="00924184" w:rsidRDefault="00486E7B" w:rsidP="008755F4">
            <w:pPr>
              <w:pStyle w:val="aff"/>
              <w:jc w:val="left"/>
              <w:rPr>
                <w:rFonts w:ascii="Times New Roman" w:hAnsi="Times New Roman"/>
                <w:sz w:val="24"/>
                <w:szCs w:val="24"/>
                <w:lang w:val="ru-RU"/>
              </w:rPr>
            </w:pPr>
          </w:p>
        </w:tc>
        <w:tc>
          <w:tcPr>
            <w:tcW w:w="4252" w:type="dxa"/>
            <w:vAlign w:val="center"/>
          </w:tcPr>
          <w:p w:rsidR="00486E7B" w:rsidRPr="00924184" w:rsidRDefault="00486E7B" w:rsidP="008755F4">
            <w:pPr>
              <w:pStyle w:val="aff"/>
              <w:rPr>
                <w:rFonts w:ascii="Times New Roman" w:hAnsi="Times New Roman"/>
                <w:sz w:val="24"/>
                <w:szCs w:val="24"/>
                <w:lang w:val="ru-RU"/>
              </w:rPr>
            </w:pPr>
          </w:p>
        </w:tc>
      </w:tr>
      <w:tr w:rsidR="00486E7B" w:rsidRPr="0016321D" w:rsidTr="008755F4">
        <w:trPr>
          <w:trHeight w:val="556"/>
        </w:trPr>
        <w:tc>
          <w:tcPr>
            <w:tcW w:w="4111" w:type="dxa"/>
            <w:tcMar>
              <w:left w:w="103" w:type="dxa"/>
            </w:tcMar>
            <w:vAlign w:val="center"/>
          </w:tcPr>
          <w:p w:rsidR="00486E7B" w:rsidRPr="0016321D" w:rsidRDefault="00486E7B" w:rsidP="008755F4">
            <w:pPr>
              <w:pStyle w:val="aff"/>
              <w:jc w:val="left"/>
              <w:rPr>
                <w:rFonts w:ascii="Times New Roman" w:hAnsi="Times New Roman"/>
                <w:sz w:val="24"/>
                <w:szCs w:val="24"/>
                <w:lang w:val="ru-RU"/>
              </w:rPr>
            </w:pPr>
            <w:r w:rsidRPr="0016321D">
              <w:rPr>
                <w:rFonts w:ascii="Times New Roman" w:hAnsi="Times New Roman"/>
                <w:sz w:val="24"/>
                <w:szCs w:val="24"/>
                <w:lang w:val="ru-RU"/>
              </w:rPr>
              <w:t>основное сооружение полигона (участок складирования ТБО)</w:t>
            </w:r>
          </w:p>
        </w:tc>
        <w:tc>
          <w:tcPr>
            <w:tcW w:w="5920" w:type="dxa"/>
            <w:gridSpan w:val="2"/>
          </w:tcPr>
          <w:p w:rsidR="00486E7B" w:rsidRPr="0016321D" w:rsidRDefault="00486E7B" w:rsidP="008755F4">
            <w:pPr>
              <w:pStyle w:val="aff"/>
              <w:jc w:val="left"/>
              <w:rPr>
                <w:rFonts w:ascii="Times New Roman" w:hAnsi="Times New Roman"/>
                <w:sz w:val="24"/>
                <w:szCs w:val="24"/>
                <w:lang w:val="ru-RU"/>
              </w:rPr>
            </w:pPr>
            <w:r w:rsidRPr="0016321D">
              <w:rPr>
                <w:rFonts w:ascii="Times New Roman" w:hAnsi="Times New Roman"/>
                <w:sz w:val="24"/>
                <w:szCs w:val="24"/>
                <w:lang w:val="ru-RU"/>
              </w:rPr>
              <w:t>85-95 %</w:t>
            </w:r>
          </w:p>
        </w:tc>
        <w:tc>
          <w:tcPr>
            <w:tcW w:w="4252" w:type="dxa"/>
            <w:vAlign w:val="center"/>
          </w:tcPr>
          <w:p w:rsidR="00486E7B" w:rsidRPr="00924184" w:rsidRDefault="00486E7B" w:rsidP="008755F4">
            <w:pPr>
              <w:pStyle w:val="aff"/>
              <w:rPr>
                <w:rFonts w:ascii="Times New Roman" w:hAnsi="Times New Roman"/>
                <w:sz w:val="24"/>
                <w:szCs w:val="24"/>
                <w:lang w:val="ru-RU"/>
              </w:rPr>
            </w:pPr>
          </w:p>
        </w:tc>
      </w:tr>
      <w:tr w:rsidR="00486E7B" w:rsidRPr="0016321D" w:rsidTr="008755F4">
        <w:trPr>
          <w:trHeight w:val="556"/>
        </w:trPr>
        <w:tc>
          <w:tcPr>
            <w:tcW w:w="4111" w:type="dxa"/>
            <w:tcMar>
              <w:left w:w="103" w:type="dxa"/>
            </w:tcMar>
            <w:vAlign w:val="center"/>
          </w:tcPr>
          <w:p w:rsidR="00486E7B" w:rsidRPr="0016321D" w:rsidRDefault="00486E7B" w:rsidP="008755F4">
            <w:pPr>
              <w:pStyle w:val="aff"/>
              <w:jc w:val="left"/>
              <w:rPr>
                <w:rFonts w:ascii="Times New Roman" w:hAnsi="Times New Roman"/>
                <w:sz w:val="24"/>
                <w:szCs w:val="24"/>
                <w:lang w:val="ru-RU"/>
              </w:rPr>
            </w:pPr>
            <w:r w:rsidRPr="0016321D">
              <w:rPr>
                <w:rFonts w:ascii="Times New Roman" w:hAnsi="Times New Roman"/>
                <w:sz w:val="24"/>
                <w:szCs w:val="24"/>
                <w:lang w:val="ru-RU"/>
              </w:rPr>
              <w:t>хозяйственная зона</w:t>
            </w:r>
          </w:p>
        </w:tc>
        <w:tc>
          <w:tcPr>
            <w:tcW w:w="5920" w:type="dxa"/>
            <w:gridSpan w:val="2"/>
          </w:tcPr>
          <w:p w:rsidR="00486E7B" w:rsidRPr="0016321D" w:rsidRDefault="00486E7B" w:rsidP="008755F4">
            <w:pPr>
              <w:pStyle w:val="aff"/>
              <w:jc w:val="left"/>
              <w:rPr>
                <w:rFonts w:ascii="Times New Roman" w:hAnsi="Times New Roman"/>
                <w:sz w:val="24"/>
                <w:szCs w:val="24"/>
                <w:lang w:val="ru-RU"/>
              </w:rPr>
            </w:pPr>
            <w:r w:rsidRPr="0016321D">
              <w:rPr>
                <w:rFonts w:ascii="Times New Roman" w:hAnsi="Times New Roman"/>
                <w:sz w:val="24"/>
                <w:szCs w:val="24"/>
                <w:lang w:val="ru-RU"/>
              </w:rPr>
              <w:t>5-15%</w:t>
            </w:r>
          </w:p>
        </w:tc>
        <w:tc>
          <w:tcPr>
            <w:tcW w:w="4252" w:type="dxa"/>
            <w:vAlign w:val="center"/>
          </w:tcPr>
          <w:p w:rsidR="00486E7B" w:rsidRPr="00924184" w:rsidRDefault="00486E7B" w:rsidP="008755F4">
            <w:pPr>
              <w:pStyle w:val="aff"/>
              <w:rPr>
                <w:rFonts w:ascii="Times New Roman" w:hAnsi="Times New Roman"/>
                <w:sz w:val="24"/>
                <w:szCs w:val="24"/>
                <w:lang w:val="ru-RU"/>
              </w:rPr>
            </w:pPr>
          </w:p>
        </w:tc>
      </w:tr>
      <w:tr w:rsidR="00486E7B" w:rsidRPr="00B06FA0" w:rsidTr="008755F4">
        <w:trPr>
          <w:trHeight w:val="340"/>
        </w:trPr>
        <w:tc>
          <w:tcPr>
            <w:tcW w:w="14283" w:type="dxa"/>
            <w:gridSpan w:val="4"/>
            <w:tcMar>
              <w:left w:w="103" w:type="dxa"/>
            </w:tcMar>
            <w:vAlign w:val="center"/>
          </w:tcPr>
          <w:p w:rsidR="00486E7B" w:rsidRPr="006D5833" w:rsidRDefault="00486E7B" w:rsidP="008755F4">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486E7B" w:rsidRPr="00924184" w:rsidTr="008755F4">
        <w:trPr>
          <w:trHeight w:val="340"/>
        </w:trPr>
        <w:tc>
          <w:tcPr>
            <w:tcW w:w="4111"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gridSpan w:val="2"/>
            <w:vAlign w:val="center"/>
          </w:tcPr>
          <w:p w:rsidR="00486E7B" w:rsidRPr="000202A0" w:rsidRDefault="00486E7B" w:rsidP="008755F4">
            <w:pPr>
              <w:pStyle w:val="afffff3"/>
              <w:ind w:firstLine="0"/>
              <w:rPr>
                <w:sz w:val="24"/>
              </w:rPr>
            </w:pPr>
          </w:p>
        </w:tc>
      </w:tr>
    </w:tbl>
    <w:p w:rsidR="00486E7B" w:rsidRDefault="00486E7B" w:rsidP="00486E7B">
      <w:pPr>
        <w:pStyle w:val="Default"/>
        <w:jc w:val="both"/>
        <w:rPr>
          <w:sz w:val="28"/>
          <w:szCs w:val="28"/>
        </w:rPr>
      </w:pPr>
    </w:p>
    <w:p w:rsidR="00AD647C" w:rsidRDefault="00AD647C" w:rsidP="00AD647C">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37.11. Скотомогильников (СН-3)</w:t>
      </w:r>
    </w:p>
    <w:p w:rsidR="00AD647C" w:rsidRDefault="00AD647C" w:rsidP="00AD647C">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AD647C" w:rsidRPr="00924184" w:rsidTr="00B06FA0">
        <w:tc>
          <w:tcPr>
            <w:tcW w:w="0" w:type="auto"/>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2974" w:type="dxa"/>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rPr>
            </w:pPr>
            <w:proofErr w:type="spellStart"/>
            <w:r w:rsidRPr="00924184">
              <w:rPr>
                <w:rFonts w:ascii="Times New Roman" w:hAnsi="Times New Roman"/>
                <w:b/>
                <w:sz w:val="24"/>
                <w:szCs w:val="24"/>
              </w:rPr>
              <w:t>Основные</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виды</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разрешенного</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использования</w:t>
            </w:r>
            <w:proofErr w:type="spellEnd"/>
          </w:p>
        </w:tc>
        <w:tc>
          <w:tcPr>
            <w:tcW w:w="10712" w:type="dxa"/>
            <w:shd w:val="clear" w:color="auto" w:fill="F2F2F2"/>
            <w:vAlign w:val="center"/>
          </w:tcPr>
          <w:p w:rsidR="00AD647C" w:rsidRPr="00924184" w:rsidRDefault="00AD647C" w:rsidP="00B06FA0">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D647C" w:rsidRPr="00B06FA0" w:rsidTr="00AD647C">
        <w:trPr>
          <w:trHeight w:val="1732"/>
        </w:trPr>
        <w:tc>
          <w:tcPr>
            <w:tcW w:w="0" w:type="auto"/>
            <w:tcBorders>
              <w:bottom w:val="single" w:sz="4" w:space="0" w:color="auto"/>
            </w:tcBorders>
            <w:tcMar>
              <w:left w:w="103" w:type="dxa"/>
            </w:tcMar>
          </w:tcPr>
          <w:p w:rsidR="00AD647C" w:rsidRPr="00E12767" w:rsidRDefault="00AD647C" w:rsidP="00B06FA0">
            <w:pPr>
              <w:autoSpaceDE w:val="0"/>
              <w:autoSpaceDN w:val="0"/>
              <w:adjustRightInd w:val="0"/>
              <w:jc w:val="both"/>
              <w:rPr>
                <w:rFonts w:ascii="Times New Roman" w:hAnsi="Times New Roman" w:cs="Times New Roman"/>
                <w:color w:val="000000"/>
                <w:sz w:val="24"/>
                <w:szCs w:val="24"/>
              </w:rPr>
            </w:pPr>
            <w:r w:rsidRPr="00E12767">
              <w:rPr>
                <w:rFonts w:ascii="Times New Roman" w:hAnsi="Times New Roman" w:cs="Times New Roman"/>
                <w:color w:val="000000"/>
                <w:sz w:val="24"/>
                <w:szCs w:val="24"/>
              </w:rPr>
              <w:t>12.2</w:t>
            </w:r>
          </w:p>
        </w:tc>
        <w:tc>
          <w:tcPr>
            <w:tcW w:w="2974" w:type="dxa"/>
            <w:tcBorders>
              <w:bottom w:val="single" w:sz="4" w:space="0" w:color="auto"/>
            </w:tcBorders>
            <w:tcMar>
              <w:left w:w="103" w:type="dxa"/>
            </w:tcMar>
          </w:tcPr>
          <w:p w:rsidR="00AD647C" w:rsidRPr="00E12767" w:rsidRDefault="00AD647C" w:rsidP="00B06FA0">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Borders>
              <w:bottom w:val="single" w:sz="4" w:space="0" w:color="auto"/>
            </w:tcBorders>
            <w:tcMar>
              <w:left w:w="103" w:type="dxa"/>
            </w:tcMar>
          </w:tcPr>
          <w:p w:rsidR="00AD647C" w:rsidRPr="00AD647C" w:rsidRDefault="00AD647C" w:rsidP="00B06FA0">
            <w:pPr>
              <w:pStyle w:val="ConsPlusNormal"/>
              <w:spacing w:line="276" w:lineRule="auto"/>
              <w:jc w:val="both"/>
              <w:rPr>
                <w:rFonts w:ascii="Times New Roman" w:hAnsi="Times New Roman" w:cs="Times New Roman"/>
                <w:sz w:val="24"/>
                <w:szCs w:val="24"/>
              </w:rPr>
            </w:pPr>
            <w:r w:rsidRPr="00AD647C">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D647C" w:rsidRPr="00B06FA0" w:rsidTr="00B06FA0">
        <w:trPr>
          <w:trHeight w:val="473"/>
        </w:trPr>
        <w:tc>
          <w:tcPr>
            <w:tcW w:w="0" w:type="auto"/>
            <w:tcBorders>
              <w:top w:val="single" w:sz="4" w:space="0" w:color="auto"/>
            </w:tcBorders>
            <w:tcMar>
              <w:left w:w="103" w:type="dxa"/>
            </w:tcMar>
            <w:vAlign w:val="center"/>
          </w:tcPr>
          <w:p w:rsidR="00AD647C" w:rsidRPr="00AD647C" w:rsidRDefault="00AD647C" w:rsidP="00B06FA0">
            <w:pPr>
              <w:pStyle w:val="aff"/>
              <w:jc w:val="left"/>
              <w:rPr>
                <w:rFonts w:ascii="Times New Roman" w:hAnsi="Times New Roman" w:cs="Times New Roman"/>
                <w:sz w:val="24"/>
                <w:szCs w:val="24"/>
              </w:rPr>
            </w:pPr>
            <w:r w:rsidRPr="00AD647C">
              <w:rPr>
                <w:rFonts w:ascii="Times New Roman" w:hAnsi="Times New Roman" w:cs="Times New Roman"/>
                <w:sz w:val="24"/>
                <w:szCs w:val="24"/>
              </w:rPr>
              <w:lastRenderedPageBreak/>
              <w:t>12.0</w:t>
            </w:r>
          </w:p>
        </w:tc>
        <w:tc>
          <w:tcPr>
            <w:tcW w:w="2974" w:type="dxa"/>
            <w:tcBorders>
              <w:top w:val="single" w:sz="4" w:space="0" w:color="auto"/>
            </w:tcBorders>
            <w:tcMar>
              <w:left w:w="103" w:type="dxa"/>
            </w:tcMar>
            <w:vAlign w:val="center"/>
          </w:tcPr>
          <w:p w:rsidR="00AD647C" w:rsidRPr="00AD647C" w:rsidRDefault="00AD647C" w:rsidP="00B06FA0">
            <w:pPr>
              <w:pStyle w:val="aff"/>
              <w:jc w:val="left"/>
              <w:rPr>
                <w:rFonts w:ascii="Times New Roman" w:hAnsi="Times New Roman" w:cs="Times New Roman"/>
                <w:sz w:val="24"/>
                <w:szCs w:val="24"/>
                <w:lang w:val="ru-RU"/>
              </w:rPr>
            </w:pPr>
            <w:r w:rsidRPr="00AD647C">
              <w:rPr>
                <w:rFonts w:ascii="Times New Roman" w:hAnsi="Times New Roman" w:cs="Times New Roman"/>
                <w:sz w:val="24"/>
                <w:szCs w:val="24"/>
                <w:lang w:val="ru-RU"/>
              </w:rPr>
              <w:t>Земельные участки (территории) общего пользования</w:t>
            </w:r>
          </w:p>
        </w:tc>
        <w:tc>
          <w:tcPr>
            <w:tcW w:w="10712" w:type="dxa"/>
            <w:tcBorders>
              <w:top w:val="single" w:sz="4" w:space="0" w:color="auto"/>
            </w:tcBorders>
            <w:tcMar>
              <w:left w:w="103" w:type="dxa"/>
            </w:tcMar>
            <w:vAlign w:val="center"/>
          </w:tcPr>
          <w:p w:rsidR="00AD647C" w:rsidRPr="00AD647C" w:rsidRDefault="00AD647C" w:rsidP="00B06FA0">
            <w:pPr>
              <w:pStyle w:val="aff"/>
              <w:rPr>
                <w:rFonts w:ascii="Times New Roman" w:hAnsi="Times New Roman" w:cs="Times New Roman"/>
                <w:sz w:val="24"/>
                <w:szCs w:val="24"/>
                <w:lang w:val="ru-RU"/>
              </w:rPr>
            </w:pPr>
            <w:r w:rsidRPr="00AD647C">
              <w:rPr>
                <w:rFonts w:ascii="Times New Roman" w:hAnsi="Times New Roman" w:cs="Times New Roman"/>
                <w:sz w:val="24"/>
                <w:szCs w:val="24"/>
                <w:lang w:val="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D647C">
                <w:rPr>
                  <w:rFonts w:ascii="Times New Roman" w:hAnsi="Times New Roman" w:cs="Times New Roman"/>
                  <w:color w:val="0000FF"/>
                  <w:sz w:val="24"/>
                  <w:szCs w:val="24"/>
                  <w:lang w:val="ru-RU"/>
                </w:rPr>
                <w:t>кодами 12.0.1</w:t>
              </w:r>
            </w:hyperlink>
            <w:r w:rsidRPr="00AD647C">
              <w:rPr>
                <w:rFonts w:ascii="Times New Roman" w:hAnsi="Times New Roman" w:cs="Times New Roman"/>
                <w:sz w:val="24"/>
                <w:szCs w:val="24"/>
                <w:lang w:val="ru-RU"/>
              </w:rPr>
              <w:t xml:space="preserve"> - </w:t>
            </w:r>
            <w:hyperlink w:anchor="P668" w:history="1">
              <w:r w:rsidRPr="00AD647C">
                <w:rPr>
                  <w:rFonts w:ascii="Times New Roman" w:hAnsi="Times New Roman" w:cs="Times New Roman"/>
                  <w:color w:val="0000FF"/>
                  <w:sz w:val="24"/>
                  <w:szCs w:val="24"/>
                  <w:lang w:val="ru-RU"/>
                </w:rPr>
                <w:t>12.0.2</w:t>
              </w:r>
            </w:hyperlink>
          </w:p>
        </w:tc>
      </w:tr>
    </w:tbl>
    <w:p w:rsidR="00AD647C" w:rsidRDefault="00AD647C" w:rsidP="00AD647C">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AD647C" w:rsidRPr="00924184" w:rsidTr="00B06FA0">
        <w:tc>
          <w:tcPr>
            <w:tcW w:w="0" w:type="auto"/>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3623" w:type="dxa"/>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AD647C" w:rsidRPr="00924184" w:rsidTr="00B06FA0">
        <w:trPr>
          <w:trHeight w:val="411"/>
        </w:trPr>
        <w:tc>
          <w:tcPr>
            <w:tcW w:w="14317" w:type="dxa"/>
            <w:gridSpan w:val="3"/>
            <w:tcMar>
              <w:left w:w="103" w:type="dxa"/>
            </w:tcMar>
            <w:vAlign w:val="center"/>
          </w:tcPr>
          <w:p w:rsidR="00AD647C" w:rsidRPr="00924184" w:rsidRDefault="00AD647C" w:rsidP="00B06FA0">
            <w:pPr>
              <w:pStyle w:val="aff"/>
              <w:rPr>
                <w:rFonts w:ascii="Times New Roman" w:hAnsi="Times New Roman"/>
                <w:sz w:val="24"/>
                <w:szCs w:val="24"/>
                <w:lang w:val="ru-RU"/>
              </w:rPr>
            </w:pPr>
            <w:r>
              <w:rPr>
                <w:rFonts w:ascii="Times New Roman" w:hAnsi="Times New Roman"/>
                <w:sz w:val="24"/>
                <w:szCs w:val="24"/>
                <w:lang w:val="ru-RU"/>
              </w:rPr>
              <w:t>Установления не требуется</w:t>
            </w:r>
          </w:p>
        </w:tc>
      </w:tr>
    </w:tbl>
    <w:p w:rsidR="00AD647C" w:rsidRDefault="00AD647C" w:rsidP="00AD647C">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6240"/>
        <w:gridCol w:w="7308"/>
      </w:tblGrid>
      <w:tr w:rsidR="00AD647C" w:rsidRPr="00924184" w:rsidTr="00B06FA0">
        <w:tc>
          <w:tcPr>
            <w:tcW w:w="0" w:type="auto"/>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rPr>
            </w:pPr>
            <w:proofErr w:type="spellStart"/>
            <w:r w:rsidRPr="00924184">
              <w:rPr>
                <w:rFonts w:ascii="Times New Roman" w:hAnsi="Times New Roman"/>
                <w:b/>
                <w:sz w:val="24"/>
                <w:szCs w:val="24"/>
              </w:rPr>
              <w:t>Код</w:t>
            </w:r>
            <w:proofErr w:type="spellEnd"/>
          </w:p>
        </w:tc>
        <w:tc>
          <w:tcPr>
            <w:tcW w:w="6315" w:type="dxa"/>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rPr>
            </w:pPr>
            <w:proofErr w:type="spellStart"/>
            <w:r w:rsidRPr="00924184">
              <w:rPr>
                <w:rFonts w:ascii="Times New Roman" w:hAnsi="Times New Roman"/>
                <w:b/>
                <w:sz w:val="24"/>
                <w:szCs w:val="24"/>
              </w:rPr>
              <w:t>Описание</w:t>
            </w:r>
            <w:proofErr w:type="spellEnd"/>
          </w:p>
        </w:tc>
      </w:tr>
      <w:tr w:rsidR="00AD647C" w:rsidRPr="00AD647C" w:rsidTr="00B06FA0">
        <w:tc>
          <w:tcPr>
            <w:tcW w:w="14361"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AD647C" w:rsidRPr="00924184" w:rsidRDefault="00AD647C" w:rsidP="00B06FA0">
            <w:pPr>
              <w:pStyle w:val="aff"/>
              <w:rPr>
                <w:rFonts w:ascii="Times New Roman" w:hAnsi="Times New Roman"/>
                <w:sz w:val="24"/>
                <w:szCs w:val="24"/>
                <w:lang w:val="ru-RU"/>
              </w:rPr>
            </w:pPr>
            <w:r w:rsidRPr="00AD647C">
              <w:rPr>
                <w:rFonts w:ascii="Times New Roman" w:hAnsi="Times New Roman"/>
                <w:sz w:val="24"/>
                <w:szCs w:val="24"/>
                <w:lang w:val="ru-RU"/>
              </w:rPr>
              <w:t>Установления не требуется</w:t>
            </w:r>
          </w:p>
        </w:tc>
      </w:tr>
    </w:tbl>
    <w:p w:rsidR="00AD647C" w:rsidRDefault="00AD647C" w:rsidP="00AD647C">
      <w:pPr>
        <w:pStyle w:val="24"/>
        <w:spacing w:before="0"/>
        <w:ind w:firstLine="284"/>
        <w:rPr>
          <w:rFonts w:ascii="Times New Roman" w:hAnsi="Times New Roman"/>
          <w:bCs/>
          <w:color w:val="0D0D0D"/>
          <w:sz w:val="28"/>
          <w:szCs w:val="28"/>
        </w:rPr>
      </w:pPr>
    </w:p>
    <w:p w:rsidR="00AD647C" w:rsidRDefault="00AD647C" w:rsidP="00AD647C">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AD647C" w:rsidRPr="00B06FA0" w:rsidTr="00B06FA0">
        <w:trPr>
          <w:trHeight w:val="340"/>
        </w:trPr>
        <w:tc>
          <w:tcPr>
            <w:tcW w:w="14283" w:type="dxa"/>
            <w:gridSpan w:val="3"/>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D647C" w:rsidRPr="00924184" w:rsidTr="00B06FA0">
        <w:trPr>
          <w:trHeight w:val="340"/>
        </w:trPr>
        <w:tc>
          <w:tcPr>
            <w:tcW w:w="4111" w:type="dxa"/>
            <w:shd w:val="clear" w:color="auto" w:fill="F2F2F2"/>
            <w:tcMar>
              <w:left w:w="103" w:type="dxa"/>
            </w:tcMar>
            <w:vAlign w:val="center"/>
          </w:tcPr>
          <w:p w:rsidR="00AD647C" w:rsidRPr="00924184" w:rsidRDefault="00AD647C" w:rsidP="00B06FA0">
            <w:pPr>
              <w:pStyle w:val="aff"/>
              <w:jc w:val="left"/>
              <w:rPr>
                <w:rFonts w:ascii="Times New Roman" w:hAnsi="Times New Roman"/>
                <w:b/>
                <w:sz w:val="24"/>
                <w:szCs w:val="24"/>
              </w:rPr>
            </w:pPr>
            <w:proofErr w:type="spellStart"/>
            <w:r w:rsidRPr="00924184">
              <w:rPr>
                <w:rFonts w:ascii="Times New Roman" w:hAnsi="Times New Roman"/>
                <w:b/>
                <w:sz w:val="24"/>
                <w:szCs w:val="24"/>
              </w:rPr>
              <w:t>Показатель</w:t>
            </w:r>
            <w:proofErr w:type="spellEnd"/>
          </w:p>
        </w:tc>
        <w:tc>
          <w:tcPr>
            <w:tcW w:w="3260" w:type="dxa"/>
            <w:shd w:val="clear" w:color="auto" w:fill="F2F2F2"/>
            <w:vAlign w:val="center"/>
          </w:tcPr>
          <w:p w:rsidR="00AD647C" w:rsidRPr="00924184" w:rsidRDefault="00AD647C" w:rsidP="00B06FA0">
            <w:pPr>
              <w:pStyle w:val="aff"/>
              <w:jc w:val="left"/>
              <w:rPr>
                <w:rFonts w:ascii="Times New Roman" w:hAnsi="Times New Roman"/>
                <w:b/>
                <w:sz w:val="24"/>
                <w:szCs w:val="24"/>
              </w:rPr>
            </w:pPr>
            <w:proofErr w:type="spellStart"/>
            <w:r w:rsidRPr="00924184">
              <w:rPr>
                <w:rFonts w:ascii="Times New Roman" w:hAnsi="Times New Roman"/>
                <w:b/>
                <w:sz w:val="24"/>
                <w:szCs w:val="24"/>
              </w:rPr>
              <w:t>Предельные</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параметры</w:t>
            </w:r>
            <w:proofErr w:type="spellEnd"/>
          </w:p>
        </w:tc>
        <w:tc>
          <w:tcPr>
            <w:tcW w:w="6912" w:type="dxa"/>
            <w:shd w:val="clear" w:color="auto" w:fill="F2F2F2"/>
            <w:vAlign w:val="center"/>
          </w:tcPr>
          <w:p w:rsidR="00AD647C" w:rsidRPr="00924184" w:rsidRDefault="00AD647C" w:rsidP="00B06FA0">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r>
            <w:proofErr w:type="spellStart"/>
            <w:r w:rsidRPr="00924184">
              <w:rPr>
                <w:rFonts w:ascii="Times New Roman" w:hAnsi="Times New Roman"/>
                <w:b/>
                <w:sz w:val="24"/>
                <w:szCs w:val="24"/>
              </w:rPr>
              <w:t>Примечание</w:t>
            </w:r>
            <w:proofErr w:type="spellEnd"/>
          </w:p>
        </w:tc>
      </w:tr>
      <w:tr w:rsidR="00AD647C" w:rsidRPr="00837003" w:rsidTr="00B06FA0">
        <w:trPr>
          <w:trHeight w:val="1707"/>
        </w:trPr>
        <w:tc>
          <w:tcPr>
            <w:tcW w:w="4111" w:type="dxa"/>
            <w:tcMar>
              <w:left w:w="103" w:type="dxa"/>
            </w:tcMar>
            <w:vAlign w:val="center"/>
          </w:tcPr>
          <w:p w:rsidR="00AD647C" w:rsidRPr="00924184" w:rsidRDefault="00AD647C" w:rsidP="00B06FA0">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260" w:type="dxa"/>
            <w:vAlign w:val="center"/>
          </w:tcPr>
          <w:p w:rsidR="00AD647C" w:rsidRPr="0016321D" w:rsidRDefault="00AD647C" w:rsidP="00B06FA0">
            <w:pPr>
              <w:pStyle w:val="aff"/>
              <w:jc w:val="left"/>
              <w:rPr>
                <w:rFonts w:ascii="Times New Roman" w:hAnsi="Times New Roman"/>
                <w:sz w:val="24"/>
                <w:szCs w:val="24"/>
                <w:lang w:val="ru-RU"/>
              </w:rPr>
            </w:pPr>
            <w:r>
              <w:rPr>
                <w:rFonts w:ascii="Times New Roman" w:hAnsi="Times New Roman"/>
                <w:sz w:val="24"/>
                <w:szCs w:val="24"/>
                <w:lang w:val="ru-RU"/>
              </w:rPr>
              <w:t>Не менее 0,06 га</w:t>
            </w:r>
          </w:p>
        </w:tc>
        <w:tc>
          <w:tcPr>
            <w:tcW w:w="6912" w:type="dxa"/>
            <w:vAlign w:val="center"/>
          </w:tcPr>
          <w:p w:rsidR="00AD647C" w:rsidRPr="00924184" w:rsidRDefault="00AD647C" w:rsidP="00B06FA0">
            <w:pPr>
              <w:pStyle w:val="aff"/>
              <w:rPr>
                <w:rFonts w:ascii="Times New Roman" w:hAnsi="Times New Roman"/>
                <w:sz w:val="24"/>
                <w:szCs w:val="24"/>
                <w:lang w:val="ru-RU"/>
              </w:rPr>
            </w:pPr>
          </w:p>
        </w:tc>
      </w:tr>
      <w:tr w:rsidR="00AD647C" w:rsidRPr="00924184" w:rsidTr="00B06FA0">
        <w:trPr>
          <w:trHeight w:val="1707"/>
        </w:trPr>
        <w:tc>
          <w:tcPr>
            <w:tcW w:w="4111" w:type="dxa"/>
            <w:tcMar>
              <w:left w:w="103" w:type="dxa"/>
            </w:tcMar>
            <w:vAlign w:val="center"/>
          </w:tcPr>
          <w:p w:rsidR="00AD647C" w:rsidRPr="00B43DE0" w:rsidRDefault="00AD647C" w:rsidP="00B06FA0">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AD647C" w:rsidRPr="001548B0" w:rsidRDefault="00AD647C" w:rsidP="00B06FA0">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AD647C" w:rsidRPr="00924184" w:rsidRDefault="00AD647C" w:rsidP="00B06FA0">
            <w:pPr>
              <w:pStyle w:val="aff"/>
              <w:rPr>
                <w:rFonts w:ascii="Times New Roman" w:hAnsi="Times New Roman"/>
                <w:sz w:val="24"/>
                <w:szCs w:val="24"/>
                <w:lang w:val="ru-RU"/>
              </w:rPr>
            </w:pPr>
          </w:p>
        </w:tc>
      </w:tr>
      <w:tr w:rsidR="00AD647C" w:rsidRPr="00924184" w:rsidTr="00B06FA0">
        <w:trPr>
          <w:trHeight w:val="765"/>
        </w:trPr>
        <w:tc>
          <w:tcPr>
            <w:tcW w:w="4111" w:type="dxa"/>
            <w:tcMar>
              <w:left w:w="103" w:type="dxa"/>
            </w:tcMar>
            <w:vAlign w:val="center"/>
          </w:tcPr>
          <w:p w:rsidR="00AD647C" w:rsidRPr="00924184" w:rsidRDefault="00AD647C" w:rsidP="00B06FA0">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AD647C" w:rsidRPr="00924184" w:rsidRDefault="00AD647C" w:rsidP="00B06FA0">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6912" w:type="dxa"/>
            <w:vAlign w:val="center"/>
          </w:tcPr>
          <w:p w:rsidR="00AD647C" w:rsidRPr="00924184" w:rsidRDefault="00AD647C" w:rsidP="00B06FA0">
            <w:pPr>
              <w:pStyle w:val="aff"/>
              <w:rPr>
                <w:rFonts w:ascii="Times New Roman" w:hAnsi="Times New Roman"/>
                <w:sz w:val="24"/>
                <w:szCs w:val="24"/>
                <w:lang w:val="ru-RU"/>
              </w:rPr>
            </w:pPr>
          </w:p>
        </w:tc>
      </w:tr>
      <w:tr w:rsidR="00AD647C" w:rsidRPr="00924184" w:rsidTr="00B06FA0">
        <w:trPr>
          <w:trHeight w:val="706"/>
        </w:trPr>
        <w:tc>
          <w:tcPr>
            <w:tcW w:w="4111" w:type="dxa"/>
            <w:tcMar>
              <w:left w:w="103" w:type="dxa"/>
            </w:tcMar>
            <w:vAlign w:val="center"/>
          </w:tcPr>
          <w:p w:rsidR="00AD647C" w:rsidRPr="00924184" w:rsidRDefault="00AD647C" w:rsidP="00B06FA0">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AD647C" w:rsidRPr="00924184" w:rsidRDefault="00AD647C" w:rsidP="00B06FA0">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6912" w:type="dxa"/>
            <w:vAlign w:val="center"/>
          </w:tcPr>
          <w:p w:rsidR="00AD647C" w:rsidRPr="00924184" w:rsidRDefault="00AD647C" w:rsidP="00B06FA0">
            <w:pPr>
              <w:pStyle w:val="aff"/>
              <w:rPr>
                <w:rFonts w:ascii="Times New Roman" w:hAnsi="Times New Roman"/>
                <w:sz w:val="24"/>
                <w:szCs w:val="24"/>
                <w:lang w:val="ru-RU"/>
              </w:rPr>
            </w:pPr>
          </w:p>
        </w:tc>
      </w:tr>
      <w:tr w:rsidR="00AD647C" w:rsidRPr="00E06988" w:rsidTr="00B06FA0">
        <w:trPr>
          <w:trHeight w:val="1707"/>
        </w:trPr>
        <w:tc>
          <w:tcPr>
            <w:tcW w:w="4111" w:type="dxa"/>
            <w:tcMar>
              <w:left w:w="103" w:type="dxa"/>
            </w:tcMar>
            <w:vAlign w:val="center"/>
          </w:tcPr>
          <w:p w:rsidR="00AD647C" w:rsidRPr="001A3329" w:rsidRDefault="00AD647C" w:rsidP="00B06FA0">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AD647C" w:rsidRPr="00924184" w:rsidRDefault="00AD647C" w:rsidP="00B06FA0">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6912" w:type="dxa"/>
            <w:vAlign w:val="center"/>
          </w:tcPr>
          <w:p w:rsidR="00AD647C" w:rsidRPr="00924184" w:rsidRDefault="00AD647C" w:rsidP="00B06FA0">
            <w:pPr>
              <w:pStyle w:val="aff"/>
              <w:rPr>
                <w:rFonts w:ascii="Times New Roman" w:hAnsi="Times New Roman"/>
                <w:sz w:val="24"/>
                <w:szCs w:val="24"/>
                <w:lang w:val="ru-RU"/>
              </w:rPr>
            </w:pPr>
          </w:p>
        </w:tc>
      </w:tr>
      <w:tr w:rsidR="00AD647C" w:rsidRPr="00B06FA0" w:rsidTr="00B06FA0">
        <w:trPr>
          <w:trHeight w:val="340"/>
        </w:trPr>
        <w:tc>
          <w:tcPr>
            <w:tcW w:w="14283" w:type="dxa"/>
            <w:gridSpan w:val="3"/>
            <w:tcMar>
              <w:left w:w="103" w:type="dxa"/>
            </w:tcMar>
            <w:vAlign w:val="center"/>
          </w:tcPr>
          <w:p w:rsidR="00AD647C" w:rsidRPr="006D5833" w:rsidRDefault="00AD647C" w:rsidP="00B06FA0">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AD647C" w:rsidRPr="00924184" w:rsidTr="00B06FA0">
        <w:trPr>
          <w:trHeight w:val="340"/>
        </w:trPr>
        <w:tc>
          <w:tcPr>
            <w:tcW w:w="4111" w:type="dxa"/>
            <w:tcMar>
              <w:left w:w="103" w:type="dxa"/>
            </w:tcMar>
            <w:vAlign w:val="center"/>
          </w:tcPr>
          <w:p w:rsidR="00AD647C" w:rsidRPr="00924184" w:rsidRDefault="00AD647C" w:rsidP="00B06FA0">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AD647C" w:rsidRPr="00924184" w:rsidRDefault="00AD647C" w:rsidP="00B06FA0">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AD647C" w:rsidRPr="000202A0" w:rsidRDefault="00AD647C" w:rsidP="00B06FA0">
            <w:pPr>
              <w:pStyle w:val="afffff3"/>
              <w:ind w:firstLine="0"/>
              <w:rPr>
                <w:sz w:val="24"/>
              </w:rPr>
            </w:pPr>
          </w:p>
        </w:tc>
      </w:tr>
    </w:tbl>
    <w:p w:rsidR="00AD647C" w:rsidRDefault="00AD647C" w:rsidP="00AD647C">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AD647C" w:rsidRPr="00A03F2B" w:rsidRDefault="00AD647C" w:rsidP="00AD647C">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37.12</w:t>
      </w:r>
      <w:r w:rsidRPr="00A03F2B">
        <w:rPr>
          <w:rFonts w:ascii="Times New Roman" w:hAnsi="Times New Roman" w:cs="Times New Roman"/>
          <w:b/>
          <w:color w:val="0D0D0D"/>
          <w:sz w:val="28"/>
        </w:rPr>
        <w:t>. Земли сельскохозяйственного назначения</w:t>
      </w:r>
      <w:r>
        <w:rPr>
          <w:rFonts w:ascii="Times New Roman" w:hAnsi="Times New Roman" w:cs="Times New Roman"/>
          <w:b/>
          <w:color w:val="0D0D0D"/>
          <w:sz w:val="28"/>
        </w:rPr>
        <w:t xml:space="preserve"> (пашни, пастбища, сенокосы, многолетние насаждения) (СХН-1)</w:t>
      </w:r>
    </w:p>
    <w:p w:rsidR="00AD647C" w:rsidRDefault="00AD647C" w:rsidP="00AD647C">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sidRPr="005F3FC1">
        <w:rPr>
          <w:rFonts w:ascii="Times New Roman" w:hAnsi="Times New Roman"/>
          <w:sz w:val="28"/>
          <w:szCs w:val="28"/>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486E7B" w:rsidRPr="007A1A2D" w:rsidRDefault="00AD647C"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highlight w:val="yellow"/>
        </w:rPr>
      </w:pPr>
      <w:r w:rsidRPr="007A1A2D">
        <w:rPr>
          <w:rFonts w:ascii="Times New Roman" w:hAnsi="Times New Roman" w:cs="Times New Roman"/>
          <w:b/>
          <w:color w:val="000000" w:themeColor="text1"/>
          <w:sz w:val="28"/>
          <w:highlight w:val="yellow"/>
        </w:rPr>
        <w:t>Статья 37.13</w:t>
      </w:r>
      <w:r w:rsidR="00486E7B" w:rsidRPr="007A1A2D">
        <w:rPr>
          <w:rFonts w:ascii="Times New Roman" w:hAnsi="Times New Roman" w:cs="Times New Roman"/>
          <w:b/>
          <w:color w:val="000000" w:themeColor="text1"/>
          <w:sz w:val="28"/>
          <w:highlight w:val="yellow"/>
        </w:rPr>
        <w:t>. Объекты сельскохозяйственного назначения (производство с/х продукции, рыболовство) (СХН-2</w:t>
      </w:r>
      <w:r w:rsidR="00486E7B" w:rsidRPr="007A1A2D">
        <w:rPr>
          <w:rFonts w:ascii="Times New Roman" w:hAnsi="Times New Roman" w:cs="Times New Roman"/>
          <w:b/>
          <w:color w:val="0D0D0D"/>
          <w:sz w:val="28"/>
          <w:highlight w:val="yellow"/>
        </w:rPr>
        <w:t>)</w:t>
      </w:r>
    </w:p>
    <w:p w:rsidR="00486E7B" w:rsidRDefault="00486E7B" w:rsidP="00486E7B">
      <w:pPr>
        <w:pStyle w:val="24"/>
        <w:tabs>
          <w:tab w:val="left" w:pos="142"/>
        </w:tabs>
        <w:jc w:val="center"/>
        <w:rPr>
          <w:rFonts w:ascii="Times New Roman" w:hAnsi="Times New Roman"/>
          <w:sz w:val="28"/>
          <w:szCs w:val="28"/>
        </w:rPr>
      </w:pPr>
      <w:r w:rsidRPr="007A1A2D">
        <w:rPr>
          <w:rFonts w:ascii="Times New Roman" w:hAnsi="Times New Roman"/>
          <w:sz w:val="28"/>
          <w:szCs w:val="28"/>
          <w:highlight w:val="yellow"/>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486E7B" w:rsidRPr="00137124" w:rsidTr="008755F4">
        <w:tc>
          <w:tcPr>
            <w:tcW w:w="0" w:type="auto"/>
            <w:shd w:val="clear" w:color="auto" w:fill="F2F2F2"/>
            <w:tcMar>
              <w:left w:w="103" w:type="dxa"/>
            </w:tcMar>
            <w:vAlign w:val="center"/>
          </w:tcPr>
          <w:p w:rsidR="00486E7B" w:rsidRPr="00137124" w:rsidRDefault="00486E7B" w:rsidP="008755F4">
            <w:pPr>
              <w:pStyle w:val="aff"/>
              <w:jc w:val="center"/>
              <w:rPr>
                <w:rFonts w:ascii="Times New Roman" w:hAnsi="Times New Roman" w:cs="Times New Roman"/>
                <w:b/>
                <w:sz w:val="24"/>
                <w:szCs w:val="24"/>
              </w:rPr>
            </w:pPr>
            <w:proofErr w:type="spellStart"/>
            <w:r w:rsidRPr="00137124">
              <w:rPr>
                <w:rFonts w:ascii="Times New Roman" w:hAnsi="Times New Roman" w:cs="Times New Roman"/>
                <w:b/>
                <w:sz w:val="24"/>
                <w:szCs w:val="24"/>
              </w:rPr>
              <w:t>Код</w:t>
            </w:r>
            <w:proofErr w:type="spellEnd"/>
          </w:p>
        </w:tc>
        <w:tc>
          <w:tcPr>
            <w:tcW w:w="2976" w:type="dxa"/>
            <w:shd w:val="clear" w:color="auto" w:fill="F2F2F2"/>
            <w:tcMar>
              <w:left w:w="103" w:type="dxa"/>
            </w:tcMar>
            <w:vAlign w:val="center"/>
          </w:tcPr>
          <w:p w:rsidR="00486E7B" w:rsidRPr="00137124" w:rsidRDefault="00486E7B" w:rsidP="008755F4">
            <w:pPr>
              <w:pStyle w:val="aff"/>
              <w:jc w:val="left"/>
              <w:rPr>
                <w:rFonts w:ascii="Times New Roman" w:hAnsi="Times New Roman" w:cs="Times New Roman"/>
                <w:b/>
                <w:sz w:val="24"/>
                <w:szCs w:val="24"/>
              </w:rPr>
            </w:pPr>
            <w:proofErr w:type="spellStart"/>
            <w:r w:rsidRPr="00137124">
              <w:rPr>
                <w:rFonts w:ascii="Times New Roman" w:hAnsi="Times New Roman" w:cs="Times New Roman"/>
                <w:b/>
                <w:sz w:val="24"/>
                <w:szCs w:val="24"/>
              </w:rPr>
              <w:t>Основные</w:t>
            </w:r>
            <w:proofErr w:type="spellEnd"/>
            <w:r w:rsidRPr="00137124">
              <w:rPr>
                <w:rFonts w:ascii="Times New Roman" w:hAnsi="Times New Roman" w:cs="Times New Roman"/>
                <w:b/>
                <w:sz w:val="24"/>
                <w:szCs w:val="24"/>
              </w:rPr>
              <w:t xml:space="preserve"> </w:t>
            </w:r>
            <w:proofErr w:type="spellStart"/>
            <w:r w:rsidRPr="00137124">
              <w:rPr>
                <w:rFonts w:ascii="Times New Roman" w:hAnsi="Times New Roman" w:cs="Times New Roman"/>
                <w:b/>
                <w:sz w:val="24"/>
                <w:szCs w:val="24"/>
              </w:rPr>
              <w:t>виды</w:t>
            </w:r>
            <w:proofErr w:type="spellEnd"/>
            <w:r w:rsidRPr="00137124">
              <w:rPr>
                <w:rFonts w:ascii="Times New Roman" w:hAnsi="Times New Roman" w:cs="Times New Roman"/>
                <w:b/>
                <w:sz w:val="24"/>
                <w:szCs w:val="24"/>
              </w:rPr>
              <w:t xml:space="preserve"> </w:t>
            </w:r>
            <w:proofErr w:type="spellStart"/>
            <w:r w:rsidRPr="00137124">
              <w:rPr>
                <w:rFonts w:ascii="Times New Roman" w:hAnsi="Times New Roman" w:cs="Times New Roman"/>
                <w:b/>
                <w:sz w:val="24"/>
                <w:szCs w:val="24"/>
              </w:rPr>
              <w:t>разрешенного</w:t>
            </w:r>
            <w:proofErr w:type="spellEnd"/>
            <w:r w:rsidRPr="00137124">
              <w:rPr>
                <w:rFonts w:ascii="Times New Roman" w:hAnsi="Times New Roman" w:cs="Times New Roman"/>
                <w:b/>
                <w:sz w:val="24"/>
                <w:szCs w:val="24"/>
              </w:rPr>
              <w:t xml:space="preserve"> </w:t>
            </w:r>
            <w:proofErr w:type="spellStart"/>
            <w:r w:rsidRPr="00137124">
              <w:rPr>
                <w:rFonts w:ascii="Times New Roman" w:hAnsi="Times New Roman" w:cs="Times New Roman"/>
                <w:b/>
                <w:sz w:val="24"/>
                <w:szCs w:val="24"/>
              </w:rPr>
              <w:t>использования</w:t>
            </w:r>
            <w:proofErr w:type="spellEnd"/>
          </w:p>
        </w:tc>
        <w:tc>
          <w:tcPr>
            <w:tcW w:w="10852" w:type="dxa"/>
            <w:shd w:val="clear" w:color="auto" w:fill="F2F2F2"/>
            <w:vAlign w:val="center"/>
          </w:tcPr>
          <w:p w:rsidR="00486E7B" w:rsidRPr="00137124" w:rsidRDefault="00486E7B" w:rsidP="008755F4">
            <w:pPr>
              <w:pStyle w:val="aff"/>
              <w:jc w:val="left"/>
              <w:rPr>
                <w:rFonts w:ascii="Times New Roman" w:hAnsi="Times New Roman" w:cs="Times New Roman"/>
                <w:b/>
                <w:sz w:val="24"/>
                <w:szCs w:val="24"/>
                <w:lang w:val="ru-RU"/>
              </w:rPr>
            </w:pPr>
            <w:r w:rsidRPr="00137124">
              <w:rPr>
                <w:rFonts w:ascii="Times New Roman" w:hAnsi="Times New Roman" w:cs="Times New Roman"/>
                <w:b/>
                <w:sz w:val="24"/>
                <w:szCs w:val="24"/>
                <w:lang w:val="ru-RU"/>
              </w:rPr>
              <w:t>Описание</w:t>
            </w:r>
          </w:p>
        </w:tc>
      </w:tr>
      <w:tr w:rsidR="00486E7B" w:rsidRPr="00B06FA0" w:rsidTr="008755F4">
        <w:trPr>
          <w:trHeight w:val="249"/>
        </w:trPr>
        <w:tc>
          <w:tcPr>
            <w:tcW w:w="0" w:type="auto"/>
            <w:tcMar>
              <w:left w:w="103" w:type="dxa"/>
            </w:tcMar>
            <w:vAlign w:val="center"/>
          </w:tcPr>
          <w:p w:rsidR="00486E7B" w:rsidRPr="00137124" w:rsidRDefault="00486E7B" w:rsidP="008755F4">
            <w:pPr>
              <w:suppressAutoHyphens/>
              <w:textAlignment w:val="baseline"/>
              <w:rPr>
                <w:rFonts w:ascii="Times New Roman" w:hAnsi="Times New Roman" w:cs="Times New Roman"/>
                <w:sz w:val="24"/>
                <w:szCs w:val="24"/>
                <w:lang w:val="ru-RU"/>
              </w:rPr>
            </w:pPr>
            <w:r w:rsidRPr="00137124">
              <w:rPr>
                <w:rFonts w:ascii="Times New Roman" w:hAnsi="Times New Roman" w:cs="Times New Roman"/>
                <w:sz w:val="24"/>
                <w:szCs w:val="24"/>
                <w:lang w:val="ru-RU"/>
              </w:rPr>
              <w:t>1.0.</w:t>
            </w:r>
          </w:p>
        </w:tc>
        <w:tc>
          <w:tcPr>
            <w:tcW w:w="2976" w:type="dxa"/>
            <w:tcMar>
              <w:left w:w="103" w:type="dxa"/>
            </w:tcMar>
          </w:tcPr>
          <w:p w:rsidR="00486E7B" w:rsidRPr="00137124" w:rsidRDefault="00486E7B" w:rsidP="008755F4">
            <w:pPr>
              <w:pStyle w:val="ConsPlusNormal"/>
              <w:jc w:val="both"/>
              <w:rPr>
                <w:rFonts w:ascii="Times New Roman" w:hAnsi="Times New Roman" w:cs="Times New Roman"/>
                <w:sz w:val="24"/>
                <w:szCs w:val="24"/>
              </w:rPr>
            </w:pPr>
            <w:r w:rsidRPr="00DB7D66">
              <w:rPr>
                <w:rFonts w:ascii="Times New Roman" w:hAnsi="Times New Roman" w:cs="Times New Roman"/>
                <w:sz w:val="24"/>
                <w:szCs w:val="24"/>
                <w:highlight w:val="yellow"/>
              </w:rPr>
              <w:t>Сельскохозяйственное использование</w:t>
            </w:r>
          </w:p>
        </w:tc>
        <w:tc>
          <w:tcPr>
            <w:tcW w:w="10852" w:type="dxa"/>
            <w:shd w:val="clear" w:color="auto" w:fill="FFFFFF"/>
            <w:tcMar>
              <w:left w:w="103" w:type="dxa"/>
            </w:tcMar>
          </w:tcPr>
          <w:p w:rsidR="00486E7B" w:rsidRPr="007A1A2D" w:rsidRDefault="00486E7B" w:rsidP="008755F4">
            <w:pPr>
              <w:pStyle w:val="ConsPlusNormal"/>
              <w:jc w:val="both"/>
              <w:rPr>
                <w:rFonts w:ascii="Times New Roman" w:hAnsi="Times New Roman" w:cs="Times New Roman"/>
                <w:sz w:val="24"/>
                <w:szCs w:val="24"/>
                <w:highlight w:val="yellow"/>
              </w:rPr>
            </w:pPr>
            <w:r w:rsidRPr="007A1A2D">
              <w:rPr>
                <w:rFonts w:ascii="Times New Roman" w:hAnsi="Times New Roman" w:cs="Times New Roman"/>
                <w:sz w:val="24"/>
                <w:szCs w:val="24"/>
                <w:highlight w:val="yellow"/>
              </w:rPr>
              <w:t>Ведение сельского хозяйства.</w:t>
            </w:r>
          </w:p>
          <w:p w:rsidR="00486E7B" w:rsidRPr="00137124" w:rsidRDefault="00486E7B" w:rsidP="008755F4">
            <w:pPr>
              <w:pStyle w:val="ConsPlusNormal"/>
              <w:jc w:val="both"/>
              <w:rPr>
                <w:rFonts w:ascii="Times New Roman" w:hAnsi="Times New Roman" w:cs="Times New Roman"/>
                <w:sz w:val="24"/>
                <w:szCs w:val="24"/>
              </w:rPr>
            </w:pPr>
            <w:r w:rsidRPr="007A1A2D">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7A1A2D">
                <w:rPr>
                  <w:rFonts w:ascii="Times New Roman" w:hAnsi="Times New Roman" w:cs="Times New Roman"/>
                  <w:color w:val="0000FF"/>
                  <w:sz w:val="24"/>
                  <w:szCs w:val="24"/>
                  <w:highlight w:val="yellow"/>
                </w:rPr>
                <w:t>кодами 1.1</w:t>
              </w:r>
            </w:hyperlink>
            <w:r w:rsidRPr="007A1A2D">
              <w:rPr>
                <w:rFonts w:ascii="Times New Roman" w:hAnsi="Times New Roman" w:cs="Times New Roman"/>
                <w:sz w:val="24"/>
                <w:szCs w:val="24"/>
                <w:highlight w:val="yellow"/>
              </w:rPr>
              <w:t xml:space="preserve"> - </w:t>
            </w:r>
            <w:hyperlink w:anchor="P124" w:history="1">
              <w:r w:rsidRPr="007A1A2D">
                <w:rPr>
                  <w:rFonts w:ascii="Times New Roman" w:hAnsi="Times New Roman" w:cs="Times New Roman"/>
                  <w:color w:val="0000FF"/>
                  <w:sz w:val="24"/>
                  <w:szCs w:val="24"/>
                  <w:highlight w:val="yellow"/>
                </w:rPr>
                <w:t>1.20</w:t>
              </w:r>
            </w:hyperlink>
            <w:r w:rsidRPr="007A1A2D">
              <w:rPr>
                <w:rFonts w:ascii="Times New Roman" w:hAnsi="Times New Roman" w:cs="Times New Roman"/>
                <w:sz w:val="24"/>
                <w:szCs w:val="24"/>
                <w:highlight w:val="yellow"/>
              </w:rPr>
              <w:t>, в том числе размещение зданий и сооружений, используемых для хранения и переработки сельскохозяйственной продукции</w:t>
            </w:r>
          </w:p>
        </w:tc>
      </w:tr>
      <w:tr w:rsidR="00486E7B" w:rsidRPr="00B06FA0" w:rsidTr="008755F4">
        <w:trPr>
          <w:trHeight w:val="249"/>
        </w:trPr>
        <w:tc>
          <w:tcPr>
            <w:tcW w:w="0" w:type="auto"/>
            <w:tcMar>
              <w:left w:w="103" w:type="dxa"/>
            </w:tcMar>
            <w:vAlign w:val="center"/>
          </w:tcPr>
          <w:p w:rsidR="00486E7B" w:rsidRPr="00137124" w:rsidRDefault="00486E7B" w:rsidP="008755F4">
            <w:pPr>
              <w:suppressAutoHyphens/>
              <w:textAlignment w:val="baseline"/>
              <w:rPr>
                <w:rFonts w:ascii="Times New Roman" w:hAnsi="Times New Roman" w:cs="Times New Roman"/>
                <w:sz w:val="24"/>
                <w:szCs w:val="24"/>
                <w:lang w:val="ru-RU"/>
              </w:rPr>
            </w:pPr>
            <w:r w:rsidRPr="00137124">
              <w:rPr>
                <w:rFonts w:ascii="Times New Roman" w:hAnsi="Times New Roman" w:cs="Times New Roman"/>
                <w:sz w:val="24"/>
                <w:szCs w:val="24"/>
                <w:lang w:val="ru-RU"/>
              </w:rPr>
              <w:t>12.0</w:t>
            </w:r>
          </w:p>
        </w:tc>
        <w:tc>
          <w:tcPr>
            <w:tcW w:w="2976" w:type="dxa"/>
            <w:tcMar>
              <w:left w:w="103" w:type="dxa"/>
            </w:tcMar>
          </w:tcPr>
          <w:p w:rsidR="00486E7B" w:rsidRPr="00137124" w:rsidRDefault="00486E7B" w:rsidP="008755F4">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Земельные участки (территории) общего пользования</w:t>
            </w:r>
          </w:p>
        </w:tc>
        <w:tc>
          <w:tcPr>
            <w:tcW w:w="10852" w:type="dxa"/>
            <w:shd w:val="clear" w:color="auto" w:fill="FFFFFF"/>
            <w:tcMar>
              <w:left w:w="103" w:type="dxa"/>
            </w:tcMar>
          </w:tcPr>
          <w:p w:rsidR="00486E7B" w:rsidRPr="00137124" w:rsidRDefault="00486E7B" w:rsidP="008755F4">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37124">
                <w:rPr>
                  <w:rFonts w:ascii="Times New Roman" w:hAnsi="Times New Roman" w:cs="Times New Roman"/>
                  <w:color w:val="0000FF"/>
                  <w:sz w:val="24"/>
                  <w:szCs w:val="24"/>
                </w:rPr>
                <w:t>кодами 12.0.1</w:t>
              </w:r>
            </w:hyperlink>
            <w:r w:rsidRPr="00137124">
              <w:rPr>
                <w:rFonts w:ascii="Times New Roman" w:hAnsi="Times New Roman" w:cs="Times New Roman"/>
                <w:sz w:val="24"/>
                <w:szCs w:val="24"/>
              </w:rPr>
              <w:t xml:space="preserve"> - </w:t>
            </w:r>
            <w:hyperlink w:anchor="P668" w:history="1">
              <w:r w:rsidRPr="00137124">
                <w:rPr>
                  <w:rFonts w:ascii="Times New Roman" w:hAnsi="Times New Roman" w:cs="Times New Roman"/>
                  <w:color w:val="0000FF"/>
                  <w:sz w:val="24"/>
                  <w:szCs w:val="24"/>
                </w:rPr>
                <w:t>12.0.2</w:t>
              </w:r>
            </w:hyperlink>
          </w:p>
        </w:tc>
      </w:tr>
    </w:tbl>
    <w:p w:rsidR="00486E7B"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p w:rsidR="00486E7B" w:rsidRPr="00C03F93"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486E7B" w:rsidRPr="00C03F93" w:rsidTr="008755F4">
        <w:tc>
          <w:tcPr>
            <w:tcW w:w="0" w:type="auto"/>
            <w:shd w:val="clear" w:color="auto" w:fill="F2F2F2"/>
            <w:tcMar>
              <w:left w:w="103" w:type="dxa"/>
            </w:tcMar>
            <w:vAlign w:val="center"/>
          </w:tcPr>
          <w:p w:rsidR="00486E7B" w:rsidRPr="00C03F93" w:rsidRDefault="00486E7B" w:rsidP="008755F4">
            <w:pPr>
              <w:pStyle w:val="aff"/>
              <w:jc w:val="left"/>
              <w:rPr>
                <w:rFonts w:ascii="Times New Roman" w:hAnsi="Times New Roman" w:cs="Times New Roman"/>
                <w:b/>
                <w:sz w:val="24"/>
                <w:szCs w:val="24"/>
              </w:rPr>
            </w:pPr>
            <w:proofErr w:type="spellStart"/>
            <w:r w:rsidRPr="00C03F93">
              <w:rPr>
                <w:rFonts w:ascii="Times New Roman" w:hAnsi="Times New Roman" w:cs="Times New Roman"/>
                <w:b/>
                <w:sz w:val="24"/>
                <w:szCs w:val="24"/>
              </w:rPr>
              <w:t>Код</w:t>
            </w:r>
            <w:proofErr w:type="spellEnd"/>
          </w:p>
        </w:tc>
        <w:tc>
          <w:tcPr>
            <w:tcW w:w="2974" w:type="dxa"/>
            <w:shd w:val="clear" w:color="auto" w:fill="F2F2F2"/>
            <w:tcMar>
              <w:left w:w="103" w:type="dxa"/>
            </w:tcMar>
            <w:vAlign w:val="center"/>
          </w:tcPr>
          <w:p w:rsidR="00486E7B" w:rsidRPr="00C03F93" w:rsidRDefault="00486E7B" w:rsidP="008755F4">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 xml:space="preserve">Условно-разрешенные </w:t>
            </w:r>
            <w:r w:rsidRPr="00C03F93">
              <w:rPr>
                <w:rFonts w:ascii="Times New Roman" w:hAnsi="Times New Roman" w:cs="Times New Roman"/>
                <w:b/>
                <w:sz w:val="24"/>
                <w:szCs w:val="24"/>
                <w:lang w:val="ru-RU"/>
              </w:rPr>
              <w:lastRenderedPageBreak/>
              <w:t>виды разрешенного использования</w:t>
            </w:r>
          </w:p>
        </w:tc>
        <w:tc>
          <w:tcPr>
            <w:tcW w:w="10858" w:type="dxa"/>
            <w:shd w:val="clear" w:color="auto" w:fill="F2F2F2"/>
            <w:vAlign w:val="center"/>
          </w:tcPr>
          <w:p w:rsidR="00486E7B" w:rsidRPr="00C03F93" w:rsidRDefault="00486E7B" w:rsidP="008755F4">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lastRenderedPageBreak/>
              <w:t>Описание</w:t>
            </w:r>
          </w:p>
        </w:tc>
      </w:tr>
      <w:tr w:rsidR="00486E7B" w:rsidRPr="00B06FA0" w:rsidTr="008755F4">
        <w:trPr>
          <w:trHeight w:val="249"/>
        </w:trPr>
        <w:tc>
          <w:tcPr>
            <w:tcW w:w="0" w:type="auto"/>
            <w:tcMar>
              <w:left w:w="103" w:type="dxa"/>
            </w:tcMar>
            <w:vAlign w:val="center"/>
          </w:tcPr>
          <w:p w:rsidR="00486E7B" w:rsidRPr="00C03F93" w:rsidRDefault="00486E7B" w:rsidP="008755F4">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6.9</w:t>
            </w:r>
          </w:p>
        </w:tc>
        <w:tc>
          <w:tcPr>
            <w:tcW w:w="2974" w:type="dxa"/>
            <w:tcMar>
              <w:left w:w="103" w:type="dxa"/>
            </w:tcMar>
            <w:vAlign w:val="center"/>
          </w:tcPr>
          <w:p w:rsidR="00486E7B" w:rsidRPr="00C03F93" w:rsidRDefault="00486E7B" w:rsidP="008755F4">
            <w:pPr>
              <w:pStyle w:val="aff"/>
              <w:jc w:val="center"/>
              <w:rPr>
                <w:rFonts w:ascii="Times New Roman" w:hAnsi="Times New Roman" w:cs="Times New Roman"/>
                <w:sz w:val="24"/>
                <w:szCs w:val="24"/>
                <w:lang w:val="ru-RU"/>
              </w:rPr>
            </w:pPr>
            <w:proofErr w:type="spellStart"/>
            <w:r w:rsidRPr="00C03F93">
              <w:rPr>
                <w:rFonts w:ascii="Times New Roman" w:hAnsi="Times New Roman" w:cs="Times New Roman"/>
                <w:sz w:val="24"/>
                <w:szCs w:val="24"/>
              </w:rPr>
              <w:t>Склады</w:t>
            </w:r>
            <w:proofErr w:type="spellEnd"/>
          </w:p>
        </w:tc>
        <w:tc>
          <w:tcPr>
            <w:tcW w:w="10858" w:type="dxa"/>
            <w:shd w:val="clear" w:color="auto" w:fill="FFFFFF"/>
            <w:tcMar>
              <w:left w:w="103" w:type="dxa"/>
            </w:tcMar>
          </w:tcPr>
          <w:p w:rsidR="00486E7B" w:rsidRPr="00C03F93" w:rsidRDefault="00486E7B" w:rsidP="008755F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86E7B" w:rsidRPr="00C03F93" w:rsidRDefault="00486E7B"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486E7B" w:rsidRPr="00C03F93" w:rsidTr="008755F4">
        <w:tc>
          <w:tcPr>
            <w:tcW w:w="0" w:type="auto"/>
            <w:shd w:val="clear" w:color="auto" w:fill="F2F2F2"/>
            <w:tcMar>
              <w:left w:w="103" w:type="dxa"/>
            </w:tcMar>
            <w:vAlign w:val="center"/>
          </w:tcPr>
          <w:p w:rsidR="00486E7B" w:rsidRPr="00C03F93" w:rsidRDefault="00486E7B" w:rsidP="008755F4">
            <w:pPr>
              <w:pStyle w:val="aff"/>
              <w:jc w:val="left"/>
              <w:rPr>
                <w:rFonts w:ascii="Times New Roman" w:hAnsi="Times New Roman" w:cs="Times New Roman"/>
                <w:b/>
                <w:sz w:val="24"/>
                <w:szCs w:val="24"/>
              </w:rPr>
            </w:pPr>
            <w:proofErr w:type="spellStart"/>
            <w:r w:rsidRPr="00C03F93">
              <w:rPr>
                <w:rFonts w:ascii="Times New Roman" w:hAnsi="Times New Roman" w:cs="Times New Roman"/>
                <w:b/>
                <w:sz w:val="24"/>
                <w:szCs w:val="24"/>
              </w:rPr>
              <w:t>Код</w:t>
            </w:r>
            <w:proofErr w:type="spellEnd"/>
          </w:p>
        </w:tc>
        <w:tc>
          <w:tcPr>
            <w:tcW w:w="6283" w:type="dxa"/>
            <w:shd w:val="clear" w:color="auto" w:fill="F2F2F2"/>
            <w:tcMar>
              <w:left w:w="103" w:type="dxa"/>
            </w:tcMar>
            <w:vAlign w:val="center"/>
          </w:tcPr>
          <w:p w:rsidR="00486E7B" w:rsidRPr="00C03F93" w:rsidRDefault="00486E7B" w:rsidP="008755F4">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486E7B" w:rsidRPr="00C03F93" w:rsidRDefault="00486E7B" w:rsidP="008755F4">
            <w:pPr>
              <w:pStyle w:val="aff"/>
              <w:jc w:val="left"/>
              <w:rPr>
                <w:rFonts w:ascii="Times New Roman" w:hAnsi="Times New Roman" w:cs="Times New Roman"/>
                <w:b/>
                <w:sz w:val="24"/>
                <w:szCs w:val="24"/>
              </w:rPr>
            </w:pPr>
            <w:proofErr w:type="spellStart"/>
            <w:r w:rsidRPr="00C03F93">
              <w:rPr>
                <w:rFonts w:ascii="Times New Roman" w:hAnsi="Times New Roman" w:cs="Times New Roman"/>
                <w:b/>
                <w:sz w:val="24"/>
                <w:szCs w:val="24"/>
              </w:rPr>
              <w:t>Описание</w:t>
            </w:r>
            <w:proofErr w:type="spellEnd"/>
          </w:p>
        </w:tc>
      </w:tr>
      <w:tr w:rsidR="00486E7B" w:rsidRPr="00C03F93" w:rsidTr="008755F4">
        <w:trPr>
          <w:trHeight w:val="411"/>
        </w:trPr>
        <w:tc>
          <w:tcPr>
            <w:tcW w:w="14459" w:type="dxa"/>
            <w:gridSpan w:val="3"/>
            <w:tcMar>
              <w:left w:w="103" w:type="dxa"/>
            </w:tcMar>
            <w:vAlign w:val="center"/>
          </w:tcPr>
          <w:p w:rsidR="00486E7B" w:rsidRPr="00C03F93" w:rsidRDefault="00486E7B" w:rsidP="008755F4">
            <w:pPr>
              <w:pStyle w:val="aff"/>
              <w:rPr>
                <w:rFonts w:ascii="Times New Roman" w:hAnsi="Times New Roman" w:cs="Times New Roman"/>
                <w:sz w:val="24"/>
                <w:szCs w:val="24"/>
                <w:lang w:val="ru-RU"/>
              </w:rPr>
            </w:pPr>
            <w:r>
              <w:rPr>
                <w:rFonts w:ascii="Times New Roman" w:hAnsi="Times New Roman" w:cs="Times New Roman"/>
                <w:sz w:val="24"/>
                <w:szCs w:val="24"/>
                <w:lang w:val="ru-RU"/>
              </w:rPr>
              <w:t>У</w:t>
            </w:r>
            <w:r w:rsidRPr="00C03F93">
              <w:rPr>
                <w:rFonts w:ascii="Times New Roman" w:hAnsi="Times New Roman" w:cs="Times New Roman"/>
                <w:sz w:val="24"/>
                <w:szCs w:val="24"/>
                <w:lang w:val="ru-RU"/>
              </w:rPr>
              <w:t>становления</w:t>
            </w:r>
            <w:r>
              <w:rPr>
                <w:rFonts w:ascii="Times New Roman" w:hAnsi="Times New Roman" w:cs="Times New Roman"/>
                <w:sz w:val="24"/>
                <w:szCs w:val="24"/>
                <w:lang w:val="ru-RU"/>
              </w:rPr>
              <w:t xml:space="preserve"> не требуется</w:t>
            </w:r>
          </w:p>
        </w:tc>
      </w:tr>
    </w:tbl>
    <w:p w:rsidR="00486E7B" w:rsidRDefault="00486E7B" w:rsidP="00486E7B">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6"/>
        <w:gridCol w:w="3037"/>
        <w:gridCol w:w="4832"/>
      </w:tblGrid>
      <w:tr w:rsidR="00486E7B" w:rsidRPr="00B06FA0" w:rsidTr="008755F4">
        <w:trPr>
          <w:trHeight w:val="340"/>
        </w:trPr>
        <w:tc>
          <w:tcPr>
            <w:tcW w:w="0" w:type="auto"/>
            <w:gridSpan w:val="3"/>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86E7B" w:rsidRPr="00924184" w:rsidTr="008755F4">
        <w:trPr>
          <w:trHeight w:val="340"/>
        </w:trPr>
        <w:tc>
          <w:tcPr>
            <w:tcW w:w="6423" w:type="dxa"/>
            <w:shd w:val="clear" w:color="auto" w:fill="F2F2F2"/>
            <w:tcMar>
              <w:left w:w="103" w:type="dxa"/>
            </w:tcMar>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Показатель</w:t>
            </w:r>
            <w:proofErr w:type="spellEnd"/>
          </w:p>
        </w:tc>
        <w:tc>
          <w:tcPr>
            <w:tcW w:w="3075" w:type="dxa"/>
            <w:shd w:val="clear" w:color="auto" w:fill="F2F2F2"/>
            <w:vAlign w:val="center"/>
          </w:tcPr>
          <w:p w:rsidR="00486E7B" w:rsidRPr="00924184" w:rsidRDefault="00486E7B" w:rsidP="008755F4">
            <w:pPr>
              <w:pStyle w:val="aff"/>
              <w:jc w:val="left"/>
              <w:rPr>
                <w:rFonts w:ascii="Times New Roman" w:hAnsi="Times New Roman"/>
                <w:b/>
                <w:sz w:val="24"/>
                <w:szCs w:val="24"/>
              </w:rPr>
            </w:pPr>
            <w:proofErr w:type="spellStart"/>
            <w:r w:rsidRPr="00924184">
              <w:rPr>
                <w:rFonts w:ascii="Times New Roman" w:hAnsi="Times New Roman"/>
                <w:b/>
                <w:sz w:val="24"/>
                <w:szCs w:val="24"/>
              </w:rPr>
              <w:t>Предельные</w:t>
            </w:r>
            <w:proofErr w:type="spellEnd"/>
            <w:r w:rsidRPr="00924184">
              <w:rPr>
                <w:rFonts w:ascii="Times New Roman" w:hAnsi="Times New Roman"/>
                <w:b/>
                <w:sz w:val="24"/>
                <w:szCs w:val="24"/>
              </w:rPr>
              <w:t xml:space="preserve"> </w:t>
            </w:r>
            <w:proofErr w:type="spellStart"/>
            <w:r w:rsidRPr="00924184">
              <w:rPr>
                <w:rFonts w:ascii="Times New Roman" w:hAnsi="Times New Roman"/>
                <w:b/>
                <w:sz w:val="24"/>
                <w:szCs w:val="24"/>
              </w:rPr>
              <w:t>параметры</w:t>
            </w:r>
            <w:proofErr w:type="spellEnd"/>
          </w:p>
        </w:tc>
        <w:tc>
          <w:tcPr>
            <w:tcW w:w="4898" w:type="dxa"/>
            <w:shd w:val="clear" w:color="auto" w:fill="F2F2F2"/>
            <w:vAlign w:val="center"/>
          </w:tcPr>
          <w:p w:rsidR="00486E7B" w:rsidRPr="00924184" w:rsidRDefault="00486E7B" w:rsidP="008755F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r>
            <w:proofErr w:type="spellStart"/>
            <w:r w:rsidRPr="00924184">
              <w:rPr>
                <w:rFonts w:ascii="Times New Roman" w:hAnsi="Times New Roman"/>
                <w:b/>
                <w:sz w:val="24"/>
                <w:szCs w:val="24"/>
              </w:rPr>
              <w:t>Примечание</w:t>
            </w:r>
            <w:proofErr w:type="spellEnd"/>
          </w:p>
        </w:tc>
      </w:tr>
      <w:tr w:rsidR="00486E7B" w:rsidRPr="00924184" w:rsidTr="008755F4">
        <w:trPr>
          <w:trHeight w:val="340"/>
        </w:trPr>
        <w:tc>
          <w:tcPr>
            <w:tcW w:w="6423"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tcBorders>
              <w:bottom w:val="single" w:sz="4" w:space="0" w:color="808080"/>
            </w:tcBorders>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340"/>
        </w:trPr>
        <w:tc>
          <w:tcPr>
            <w:tcW w:w="6423" w:type="dxa"/>
            <w:tcMar>
              <w:left w:w="103" w:type="dxa"/>
            </w:tcMar>
            <w:vAlign w:val="center"/>
          </w:tcPr>
          <w:p w:rsidR="00486E7B" w:rsidRPr="00B43DE0" w:rsidRDefault="00486E7B" w:rsidP="008755F4">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Минимальные отступы от границ земельных участков в целях определения мест допустимого размещения зданий, </w:t>
            </w:r>
            <w:r w:rsidRPr="00B43DE0">
              <w:rPr>
                <w:rFonts w:ascii="Times New Roman" w:hAnsi="Times New Roman"/>
                <w:sz w:val="24"/>
                <w:szCs w:val="24"/>
                <w:lang w:val="ru-RU"/>
              </w:rPr>
              <w:lastRenderedPageBreak/>
              <w:t>строений, сооружений, за пределами которых запрещено строительство зданий, строений, сооружений</w:t>
            </w:r>
            <w:r>
              <w:rPr>
                <w:rFonts w:ascii="Times New Roman" w:hAnsi="Times New Roman"/>
                <w:sz w:val="24"/>
                <w:szCs w:val="24"/>
                <w:lang w:val="ru-RU"/>
              </w:rPr>
              <w:t xml:space="preserve"> не менее:</w:t>
            </w:r>
          </w:p>
        </w:tc>
        <w:tc>
          <w:tcPr>
            <w:tcW w:w="3075" w:type="dxa"/>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lastRenderedPageBreak/>
              <w:t>1 м</w:t>
            </w:r>
          </w:p>
        </w:tc>
        <w:tc>
          <w:tcPr>
            <w:tcW w:w="4898" w:type="dxa"/>
            <w:tcBorders>
              <w:bottom w:val="single" w:sz="4" w:space="0" w:color="808080"/>
            </w:tcBorders>
            <w:vAlign w:val="center"/>
          </w:tcPr>
          <w:p w:rsidR="00486E7B" w:rsidRPr="00924184" w:rsidRDefault="00486E7B" w:rsidP="008755F4">
            <w:pPr>
              <w:pStyle w:val="aff"/>
              <w:rPr>
                <w:rFonts w:ascii="Times New Roman" w:hAnsi="Times New Roman"/>
                <w:sz w:val="24"/>
                <w:szCs w:val="24"/>
                <w:lang w:val="ru-RU"/>
              </w:rPr>
            </w:pPr>
          </w:p>
        </w:tc>
      </w:tr>
      <w:tr w:rsidR="00486E7B" w:rsidRPr="00924184" w:rsidTr="008755F4">
        <w:trPr>
          <w:trHeight w:val="340"/>
        </w:trPr>
        <w:tc>
          <w:tcPr>
            <w:tcW w:w="6423"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Pr>
                <w:rFonts w:ascii="Times New Roman" w:hAnsi="Times New Roman"/>
                <w:sz w:val="24"/>
                <w:szCs w:val="24"/>
                <w:lang w:val="ru-RU"/>
              </w:rPr>
              <w:lastRenderedPageBreak/>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486E7B" w:rsidRDefault="00486E7B" w:rsidP="008755F4">
            <w:r w:rsidRPr="0004676F">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tcBorders>
              <w:bottom w:val="single" w:sz="4" w:space="0" w:color="808080"/>
            </w:tcBorders>
            <w:vAlign w:val="center"/>
          </w:tcPr>
          <w:p w:rsidR="00486E7B" w:rsidRPr="00B43DE0" w:rsidRDefault="00486E7B" w:rsidP="008755F4">
            <w:pPr>
              <w:pStyle w:val="aff"/>
              <w:rPr>
                <w:rFonts w:ascii="Times New Roman" w:hAnsi="Times New Roman"/>
                <w:sz w:val="24"/>
                <w:szCs w:val="24"/>
                <w:lang w:val="ru-RU"/>
              </w:rPr>
            </w:pPr>
          </w:p>
        </w:tc>
      </w:tr>
      <w:tr w:rsidR="00486E7B" w:rsidRPr="00924184" w:rsidTr="008755F4">
        <w:trPr>
          <w:trHeight w:val="340"/>
        </w:trPr>
        <w:tc>
          <w:tcPr>
            <w:tcW w:w="6423" w:type="dxa"/>
            <w:tcMar>
              <w:left w:w="103" w:type="dxa"/>
            </w:tcMar>
            <w:vAlign w:val="center"/>
          </w:tcPr>
          <w:p w:rsidR="00486E7B" w:rsidRPr="00924184" w:rsidRDefault="00486E7B" w:rsidP="008755F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486E7B" w:rsidRDefault="00486E7B" w:rsidP="008755F4">
            <w:r w:rsidRPr="0004676F">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vMerge w:val="restart"/>
            <w:tcBorders>
              <w:top w:val="single" w:sz="4" w:space="0" w:color="808080"/>
              <w:left w:val="single" w:sz="4" w:space="0" w:color="595959"/>
            </w:tcBorders>
            <w:vAlign w:val="center"/>
          </w:tcPr>
          <w:p w:rsidR="00486E7B" w:rsidRPr="006D5833" w:rsidRDefault="00486E7B" w:rsidP="008755F4">
            <w:pPr>
              <w:pStyle w:val="afffff3"/>
              <w:ind w:firstLine="0"/>
              <w:rPr>
                <w:sz w:val="24"/>
              </w:rPr>
            </w:pPr>
          </w:p>
        </w:tc>
      </w:tr>
      <w:tr w:rsidR="00486E7B" w:rsidRPr="00924184" w:rsidTr="008755F4">
        <w:trPr>
          <w:trHeight w:val="885"/>
        </w:trPr>
        <w:tc>
          <w:tcPr>
            <w:tcW w:w="6423" w:type="dxa"/>
            <w:tcMar>
              <w:left w:w="103" w:type="dxa"/>
            </w:tcMar>
            <w:vAlign w:val="center"/>
          </w:tcPr>
          <w:p w:rsidR="00486E7B" w:rsidRPr="001A3329" w:rsidRDefault="00486E7B" w:rsidP="008755F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486E7B" w:rsidRDefault="00486E7B" w:rsidP="008755F4">
            <w:r w:rsidRPr="0004676F">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vMerge/>
            <w:tcBorders>
              <w:left w:val="single" w:sz="4" w:space="0" w:color="595959"/>
            </w:tcBorders>
            <w:vAlign w:val="center"/>
          </w:tcPr>
          <w:p w:rsidR="00486E7B" w:rsidRPr="006D5833" w:rsidRDefault="00486E7B" w:rsidP="008755F4">
            <w:pPr>
              <w:pStyle w:val="afffff3"/>
              <w:ind w:firstLine="0"/>
              <w:rPr>
                <w:sz w:val="24"/>
              </w:rPr>
            </w:pPr>
          </w:p>
        </w:tc>
      </w:tr>
    </w:tbl>
    <w:p w:rsidR="00AD647C" w:rsidRDefault="00AD647C" w:rsidP="00AD647C">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AD647C" w:rsidRPr="00A03F2B" w:rsidRDefault="00AD647C" w:rsidP="00AD647C">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37.14</w:t>
      </w:r>
      <w:r w:rsidRPr="00A03F2B">
        <w:rPr>
          <w:rFonts w:ascii="Times New Roman" w:hAnsi="Times New Roman" w:cs="Times New Roman"/>
          <w:b/>
          <w:color w:val="0D0D0D"/>
          <w:sz w:val="28"/>
        </w:rPr>
        <w:t xml:space="preserve">. Земли </w:t>
      </w:r>
      <w:r>
        <w:rPr>
          <w:rFonts w:ascii="Times New Roman" w:hAnsi="Times New Roman" w:cs="Times New Roman"/>
          <w:b/>
          <w:color w:val="0D0D0D"/>
          <w:sz w:val="28"/>
        </w:rPr>
        <w:t xml:space="preserve">лесонасаждений </w:t>
      </w:r>
      <w:r w:rsidRPr="00B55AFF">
        <w:rPr>
          <w:rFonts w:ascii="Times New Roman" w:hAnsi="Times New Roman" w:cs="Times New Roman"/>
          <w:b/>
          <w:color w:val="0D0D0D"/>
          <w:sz w:val="28"/>
        </w:rPr>
        <w:t>(СХН-3)</w:t>
      </w:r>
    </w:p>
    <w:p w:rsidR="00AD647C" w:rsidRPr="00B06FA0" w:rsidRDefault="00AD647C" w:rsidP="00AD647C">
      <w:pPr>
        <w:spacing w:line="312" w:lineRule="auto"/>
        <w:ind w:firstLine="547"/>
        <w:jc w:val="both"/>
        <w:rPr>
          <w:rFonts w:ascii="Times New Roman" w:hAnsi="Times New Roman" w:cs="Times New Roman"/>
          <w:b/>
          <w:color w:val="FF0000"/>
          <w:sz w:val="28"/>
          <w:lang w:val="ru-RU"/>
        </w:rPr>
      </w:pPr>
      <w:r w:rsidRPr="00264DED">
        <w:rPr>
          <w:rFonts w:ascii="Times New Roman" w:eastAsia="Helvetica Neue Light" w:hAnsi="Times New Roman"/>
          <w:color w:val="000000"/>
          <w:sz w:val="28"/>
          <w:szCs w:val="28"/>
          <w:bdr w:val="nil"/>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D647C" w:rsidRPr="00AD647C" w:rsidRDefault="00AD647C" w:rsidP="00AD647C">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00000" w:themeColor="text1"/>
          <w:sz w:val="28"/>
          <w:szCs w:val="28"/>
        </w:rPr>
      </w:pPr>
      <w:r w:rsidRPr="00AD647C">
        <w:rPr>
          <w:rFonts w:ascii="Times New Roman" w:hAnsi="Times New Roman" w:cs="Times New Roman"/>
          <w:b/>
          <w:color w:val="000000" w:themeColor="text1"/>
          <w:sz w:val="28"/>
        </w:rPr>
        <w:t>Статья 37.15. Территории общего пользования (ТОП)</w:t>
      </w:r>
    </w:p>
    <w:p w:rsidR="00AD647C" w:rsidRPr="00AD647C" w:rsidRDefault="00AD647C" w:rsidP="00AD647C">
      <w:pPr>
        <w:pStyle w:val="a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00000" w:themeColor="text1"/>
          <w:sz w:val="28"/>
        </w:rPr>
      </w:pPr>
      <w:r w:rsidRPr="00AD647C">
        <w:rPr>
          <w:rFonts w:ascii="Times New Roman" w:hAnsi="Times New Roman" w:cs="Times New Roman"/>
          <w:color w:val="000000" w:themeColor="text1"/>
          <w:sz w:val="28"/>
        </w:rPr>
        <w:t>Действие градостроительного регламента не распространяется на земельные участки в границах территорий общего пользования.</w:t>
      </w:r>
    </w:p>
    <w:p w:rsidR="00AD647C" w:rsidRPr="00AD647C" w:rsidRDefault="00AD647C" w:rsidP="00AD647C">
      <w:pPr>
        <w:spacing w:line="312" w:lineRule="auto"/>
        <w:ind w:firstLine="547"/>
        <w:jc w:val="both"/>
        <w:rPr>
          <w:rFonts w:ascii="Times New Roman" w:eastAsia="Helvetica Neue Light" w:hAnsi="Times New Roman"/>
          <w:color w:val="000000" w:themeColor="text1"/>
          <w:sz w:val="28"/>
          <w:szCs w:val="28"/>
          <w:bdr w:val="nil"/>
          <w:lang w:val="ru-RU"/>
        </w:rPr>
      </w:pPr>
      <w:r w:rsidRPr="00AD647C">
        <w:rPr>
          <w:rFonts w:ascii="Times New Roman" w:eastAsia="Helvetica Neue Light" w:hAnsi="Times New Roman"/>
          <w:color w:val="000000" w:themeColor="text1"/>
          <w:sz w:val="28"/>
          <w:szCs w:val="28"/>
          <w:bdr w:val="nil"/>
          <w:lang w:val="ru-RU"/>
        </w:rPr>
        <w:t xml:space="preserve"> .</w:t>
      </w:r>
    </w:p>
    <w:p w:rsidR="00AD647C" w:rsidRDefault="00AD647C"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AD647C" w:rsidRDefault="00AD647C"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AD647C" w:rsidRDefault="00AD647C" w:rsidP="00486E7B">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486E7B" w:rsidRPr="00264DED" w:rsidRDefault="00AD647C" w:rsidP="00486E7B">
      <w:pPr>
        <w:spacing w:line="312" w:lineRule="auto"/>
        <w:ind w:firstLine="547"/>
        <w:jc w:val="both"/>
        <w:rPr>
          <w:rFonts w:ascii="Times New Roman" w:eastAsia="Helvetica Neue Light" w:hAnsi="Times New Roman"/>
          <w:color w:val="000000"/>
          <w:sz w:val="28"/>
          <w:szCs w:val="28"/>
          <w:bdr w:val="nil"/>
          <w:lang w:val="ru-RU"/>
        </w:rPr>
      </w:pPr>
      <w:r>
        <w:rPr>
          <w:rFonts w:ascii="Times New Roman" w:eastAsia="Helvetica Neue Light" w:hAnsi="Times New Roman"/>
          <w:color w:val="000000"/>
          <w:sz w:val="28"/>
          <w:szCs w:val="28"/>
          <w:bdr w:val="nil"/>
          <w:lang w:val="ru-RU"/>
        </w:rPr>
        <w:t xml:space="preserve"> </w:t>
      </w:r>
    </w:p>
    <w:p w:rsidR="00264DED" w:rsidRDefault="00264DED" w:rsidP="00C03F93">
      <w:pPr>
        <w:pStyle w:val="afffd"/>
        <w:tabs>
          <w:tab w:val="left" w:pos="735"/>
        </w:tabs>
        <w:spacing w:line="228" w:lineRule="auto"/>
        <w:ind w:firstLine="0"/>
        <w:jc w:val="both"/>
        <w:outlineLvl w:val="2"/>
        <w:rPr>
          <w:rFonts w:eastAsia="Arial Unicode MS"/>
          <w:b/>
          <w:sz w:val="28"/>
          <w:szCs w:val="28"/>
          <w:lang w:eastAsia="en-US"/>
        </w:rPr>
        <w:sectPr w:rsidR="00264DED" w:rsidSect="005F3FC1">
          <w:pgSz w:w="16840" w:h="11901" w:orient="landscape"/>
          <w:pgMar w:top="680" w:right="1134" w:bottom="1701" w:left="1418" w:header="709" w:footer="567" w:gutter="0"/>
          <w:cols w:space="708"/>
          <w:docGrid w:linePitch="360"/>
        </w:sectPr>
      </w:pPr>
      <w:bookmarkStart w:id="189" w:name="_Toc468198066"/>
    </w:p>
    <w:p w:rsidR="00C017E6" w:rsidRPr="00CE31B2" w:rsidRDefault="00F70A88" w:rsidP="00F70A88">
      <w:pPr>
        <w:pStyle w:val="afffd"/>
        <w:tabs>
          <w:tab w:val="left" w:pos="735"/>
        </w:tabs>
        <w:spacing w:line="228" w:lineRule="auto"/>
        <w:ind w:left="360" w:hanging="360"/>
        <w:jc w:val="both"/>
        <w:outlineLvl w:val="1"/>
        <w:rPr>
          <w:rFonts w:eastAsia="Arial Unicode MS"/>
          <w:b/>
          <w:color w:val="000000" w:themeColor="text1"/>
          <w:sz w:val="28"/>
          <w:szCs w:val="28"/>
          <w:lang w:eastAsia="en-US"/>
        </w:rPr>
      </w:pPr>
      <w:bookmarkStart w:id="190" w:name="_Toc484509540"/>
      <w:bookmarkEnd w:id="189"/>
      <w:r w:rsidRPr="00CE31B2">
        <w:rPr>
          <w:rFonts w:eastAsia="Arial Unicode MS"/>
          <w:b/>
          <w:color w:val="000000" w:themeColor="text1"/>
          <w:sz w:val="28"/>
          <w:szCs w:val="28"/>
          <w:lang w:eastAsia="en-US"/>
        </w:rPr>
        <w:lastRenderedPageBreak/>
        <w:t>Статья 38</w:t>
      </w:r>
      <w:r w:rsidR="00C017E6" w:rsidRPr="00CE31B2">
        <w:rPr>
          <w:rFonts w:eastAsia="Arial Unicode MS"/>
          <w:b/>
          <w:color w:val="000000" w:themeColor="text1"/>
          <w:sz w:val="28"/>
          <w:szCs w:val="28"/>
          <w:lang w:eastAsia="en-US"/>
        </w:rPr>
        <w:t>. Места массового пребывания людей</w:t>
      </w:r>
      <w:bookmarkEnd w:id="190"/>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каждое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место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массового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пребывания</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 xml:space="preserve">людей </w:t>
      </w:r>
      <w:proofErr w:type="spellStart"/>
      <w:r w:rsidR="00C857A7">
        <w:rPr>
          <w:rFonts w:ascii="Times New Roman" w:hAnsi="Times New Roman" w:cs="Times New Roman"/>
          <w:sz w:val="28"/>
          <w:szCs w:val="26"/>
        </w:rPr>
        <w:t>Койданского</w:t>
      </w:r>
      <w:proofErr w:type="spellEnd"/>
      <w:r w:rsidR="00C30CA7">
        <w:rPr>
          <w:rFonts w:ascii="Times New Roman" w:hAnsi="Times New Roman"/>
          <w:bCs/>
          <w:color w:val="0D0D0D"/>
          <w:sz w:val="28"/>
          <w:szCs w:val="28"/>
        </w:rPr>
        <w:t xml:space="preserve"> </w:t>
      </w:r>
      <w:r w:rsidR="00A03F2B">
        <w:rPr>
          <w:rFonts w:ascii="Times New Roman" w:hAnsi="Times New Roman"/>
          <w:bCs/>
          <w:color w:val="0D0D0D"/>
          <w:sz w:val="28"/>
          <w:szCs w:val="28"/>
        </w:rPr>
        <w:t>сельского поселения</w:t>
      </w:r>
      <w:r w:rsidRPr="00A03F2B">
        <w:rPr>
          <w:rFonts w:ascii="Times New Roman" w:eastAsia="Times New Roman" w:hAnsi="Times New Roman" w:cs="Times New Roman"/>
          <w:sz w:val="28"/>
          <w:szCs w:val="28"/>
        </w:rPr>
        <w:t>,</w:t>
      </w:r>
      <w:r w:rsidRPr="00103846">
        <w:rPr>
          <w:rFonts w:ascii="Times New Roman" w:eastAsia="Times New Roman" w:hAnsi="Times New Roman" w:cs="Times New Roman"/>
          <w:sz w:val="28"/>
          <w:szCs w:val="28"/>
        </w:rPr>
        <w:t xml:space="preserve"> после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проведения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его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обследования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 xml:space="preserve">и категорирования комиссией составляется паспорт безопасности. </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1)</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является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информационно-справочным</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документом, который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2) Актуализация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происходит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реже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одного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раза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3</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года, 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также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 следующих случаях:</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а) изменение основного назначения и значимости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б) изменение общей площади и границ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изменение угроз террористического характера в отношении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eastAsia="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A03F2B" w:rsidRDefault="00A03F2B" w:rsidP="00C017E6">
      <w:pPr>
        <w:jc w:val="both"/>
        <w:rPr>
          <w:rFonts w:ascii="Times New Roman" w:eastAsia="Times New Roman" w:hAnsi="Times New Roman" w:cs="Times New Roman"/>
          <w:sz w:val="28"/>
          <w:szCs w:val="28"/>
          <w:lang w:val="ru-RU" w:eastAsia="ru-RU"/>
        </w:rPr>
      </w:pPr>
    </w:p>
    <w:p w:rsidR="00C017E6" w:rsidRPr="00103846" w:rsidRDefault="00C017E6" w:rsidP="00C017E6">
      <w:pPr>
        <w:jc w:val="both"/>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Категории мест массового пребывания людей:</w:t>
      </w:r>
    </w:p>
    <w:tbl>
      <w:tblPr>
        <w:tblStyle w:val="af8"/>
        <w:tblW w:w="0" w:type="auto"/>
        <w:tblLook w:val="04A0" w:firstRow="1" w:lastRow="0" w:firstColumn="1" w:lastColumn="0" w:noHBand="0" w:noVBand="1"/>
      </w:tblPr>
      <w:tblGrid>
        <w:gridCol w:w="4662"/>
        <w:gridCol w:w="4677"/>
      </w:tblGrid>
      <w:tr w:rsidR="00C017E6" w:rsidRPr="00B06FA0" w:rsidTr="00264DED">
        <w:tc>
          <w:tcPr>
            <w:tcW w:w="4785"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Категория мест массового пребывания людей</w:t>
            </w:r>
          </w:p>
        </w:tc>
        <w:tc>
          <w:tcPr>
            <w:tcW w:w="4786"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Количество человек* (одновременно находящихся в местах массового пребывания людей)</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1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более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2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200 до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3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50 до 200</w:t>
            </w:r>
          </w:p>
        </w:tc>
      </w:tr>
    </w:tbl>
    <w:p w:rsidR="00C017E6" w:rsidRPr="00103846" w:rsidRDefault="00C017E6" w:rsidP="00C017E6">
      <w:pPr>
        <w:jc w:val="both"/>
        <w:rPr>
          <w:rFonts w:ascii="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C017E6" w:rsidSect="00C017E6">
          <w:pgSz w:w="11901" w:h="16840"/>
          <w:pgMar w:top="680" w:right="1134" w:bottom="1701" w:left="1418" w:header="709" w:footer="567" w:gutter="0"/>
          <w:cols w:space="708"/>
          <w:docGrid w:linePitch="360"/>
        </w:sectPr>
      </w:pPr>
    </w:p>
    <w:p w:rsidR="005F3FC1" w:rsidRPr="00F70A88" w:rsidRDefault="00F70A88" w:rsidP="00F70A88">
      <w:pPr>
        <w:pStyle w:val="affff7"/>
        <w:pBdr>
          <w:top w:val="none" w:sz="0" w:space="0" w:color="auto"/>
          <w:left w:val="none" w:sz="0" w:space="0" w:color="auto"/>
          <w:bottom w:val="none" w:sz="0" w:space="0" w:color="auto"/>
          <w:right w:val="none" w:sz="0" w:space="0" w:color="auto"/>
          <w:bar w:val="none" w:sz="0" w:color="auto"/>
        </w:pBdr>
        <w:ind w:left="1416" w:hanging="1416"/>
        <w:outlineLvl w:val="1"/>
        <w:rPr>
          <w:rFonts w:ascii="Times New Roman" w:eastAsia="Times New Roman" w:hAnsi="Times New Roman" w:cs="Times New Roman"/>
          <w:bCs w:val="0"/>
          <w:color w:val="0D0D0D"/>
          <w:sz w:val="28"/>
          <w:szCs w:val="24"/>
        </w:rPr>
      </w:pPr>
      <w:bookmarkStart w:id="191" w:name="_Toc484509541"/>
      <w:r w:rsidRPr="00F70A88">
        <w:rPr>
          <w:rFonts w:ascii="Times New Roman" w:eastAsia="Times New Roman" w:hAnsi="Times New Roman" w:cs="Times New Roman"/>
          <w:bCs w:val="0"/>
          <w:color w:val="0D0D0D"/>
          <w:sz w:val="28"/>
          <w:szCs w:val="24"/>
        </w:rPr>
        <w:lastRenderedPageBreak/>
        <w:t>Статья 39</w:t>
      </w:r>
      <w:r w:rsidR="005F3FC1" w:rsidRPr="00F70A88">
        <w:rPr>
          <w:rFonts w:ascii="Times New Roman" w:eastAsia="Times New Roman" w:hAnsi="Times New Roman" w:cs="Times New Roman"/>
          <w:bCs w:val="0"/>
          <w:color w:val="0D0D0D"/>
          <w:sz w:val="28"/>
          <w:szCs w:val="24"/>
        </w:rPr>
        <w:t xml:space="preserve">. </w:t>
      </w:r>
      <w:r w:rsidR="005F3FC1" w:rsidRPr="00F70A88">
        <w:rPr>
          <w:rFonts w:ascii="Times New Roman" w:eastAsia="Times New Roman" w:hAnsi="Times New Roman" w:cs="Times New Roman"/>
          <w:bCs w:val="0"/>
          <w:color w:val="0D0D0D"/>
          <w:sz w:val="28"/>
          <w:szCs w:val="24"/>
        </w:rPr>
        <w:tab/>
        <w:t xml:space="preserve">Ограничения в использовании земельных участков и ОКС в связи с установлением </w:t>
      </w:r>
      <w:r w:rsidR="005F3FC1" w:rsidRPr="00F70A88">
        <w:rPr>
          <w:rFonts w:ascii="Times New Roman" w:eastAsia="Times New Roman" w:hAnsi="Times New Roman" w:cs="Times New Roman"/>
          <w:bCs w:val="0"/>
          <w:color w:val="0D0D0D"/>
          <w:sz w:val="28"/>
          <w:szCs w:val="24"/>
        </w:rPr>
        <w:br/>
        <w:t>зон с особыми условиями использования</w:t>
      </w:r>
      <w:bookmarkEnd w:id="191"/>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5F3FC1" w:rsidRPr="00B06FA0" w:rsidTr="005F3FC1">
        <w:trPr>
          <w:trHeight w:val="425"/>
        </w:trPr>
        <w:tc>
          <w:tcPr>
            <w:tcW w:w="3969"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5F3FC1" w:rsidRPr="00B06FA0" w:rsidTr="005F3FC1">
        <w:trPr>
          <w:trHeight w:val="332"/>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w:t>
            </w:r>
            <w:r w:rsidR="00DC6C6F">
              <w:rPr>
                <w:rFonts w:ascii="Times New Roman" w:hAnsi="Times New Roman" w:cs="Times New Roman"/>
              </w:rPr>
              <w:t xml:space="preserve"> </w:t>
            </w:r>
            <w:r w:rsidRPr="003179AD">
              <w:rPr>
                <w:rFonts w:ascii="Times New Roman" w:hAnsi="Times New Roman" w:cs="Times New Roman"/>
              </w:rPr>
              <w:t xml:space="preserve">При реставрации рекомендуется максимально сохранять первоначальные подлинные архитектурные детали и строительные конструкции.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sidR="00DC6C6F">
              <w:rPr>
                <w:rFonts w:ascii="Times New Roman" w:hAnsi="Times New Roman" w:cs="Times New Roman"/>
              </w:rPr>
              <w:t xml:space="preserve"> </w:t>
            </w:r>
            <w:r w:rsidRPr="003179AD">
              <w:rPr>
                <w:rFonts w:ascii="Times New Roman" w:hAnsi="Times New Roman" w:cs="Times New Roman"/>
              </w:rPr>
              <w:t>по согласованию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Границы исторических домовладений подлежат сохранению и воссозданию.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устройство воздушных линий электропередач.</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размещение временных объектов, навесов, киосков и </w:t>
            </w:r>
            <w:proofErr w:type="spellStart"/>
            <w:r w:rsidRPr="003179AD">
              <w:rPr>
                <w:rFonts w:ascii="Times New Roman" w:hAnsi="Times New Roman" w:cs="Times New Roman"/>
              </w:rPr>
              <w:t>т.д</w:t>
            </w:r>
            <w:proofErr w:type="spellEnd"/>
            <w:r w:rsidRPr="003179AD">
              <w:rPr>
                <w:rFonts w:ascii="Times New Roman" w:hAnsi="Times New Roman" w:cs="Times New Roman"/>
              </w:rPr>
              <w:t>, которые не относятся к обеспечению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использование территории и существующих зданий и сооружений для размещения пожароопасных и экологически вредных функций.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w:t>
            </w:r>
            <w:r w:rsidRPr="003179AD">
              <w:rPr>
                <w:rFonts w:ascii="Times New Roman" w:hAnsi="Times New Roman" w:cs="Times New Roman"/>
              </w:rPr>
              <w:lastRenderedPageBreak/>
              <w:t>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5F3FC1" w:rsidRPr="00B06FA0" w:rsidTr="005F3FC1">
        <w:trPr>
          <w:trHeight w:val="1196"/>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tc>
      </w:tr>
      <w:tr w:rsidR="005F3FC1" w:rsidRPr="00B06FA0" w:rsidTr="005F3FC1">
        <w:trPr>
          <w:trHeight w:val="766"/>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затопления паводком 1% обеспеченности</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5F3FC1" w:rsidRPr="00B06FA0" w:rsidTr="005F3FC1">
        <w:trPr>
          <w:trHeight w:val="341"/>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sidRPr="003179AD">
              <w:rPr>
                <w:rFonts w:ascii="Times New Roman" w:hAnsi="Times New Roman" w:cs="Times New Roman"/>
                <w:color w:val="0D0D0D"/>
              </w:rPr>
              <w:t>канализации</w:t>
            </w:r>
            <w:proofErr w:type="gramEnd"/>
            <w:r w:rsidRPr="003179AD">
              <w:rPr>
                <w:rFonts w:ascii="Times New Roman" w:hAnsi="Times New Roman" w:cs="Times New Roman"/>
                <w:color w:val="0D0D0D"/>
              </w:rPr>
              <w:t xml:space="preserve"> или на местные </w:t>
            </w:r>
            <w:r w:rsidRPr="003179AD">
              <w:rPr>
                <w:rFonts w:ascii="Times New Roman" w:hAnsi="Times New Roman" w:cs="Times New Roman"/>
                <w:color w:val="0D0D0D"/>
              </w:rPr>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5F3FC1" w:rsidRPr="00B06FA0" w:rsidTr="005F3FC1">
        <w:trPr>
          <w:trHeight w:val="3309"/>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размещение складов горюче-смазочных материалов, ядохимикатов и минеральных удобрений, накопителей, </w:t>
            </w:r>
            <w:proofErr w:type="spellStart"/>
            <w:r w:rsidRPr="003179AD">
              <w:rPr>
                <w:rFonts w:ascii="Times New Roman" w:hAnsi="Times New Roman" w:cs="Times New Roman"/>
                <w:color w:val="0D0D0D"/>
              </w:rPr>
              <w:t>шламохранилищ</w:t>
            </w:r>
            <w:proofErr w:type="spellEnd"/>
            <w:r w:rsidRPr="003179AD">
              <w:rPr>
                <w:rFonts w:ascii="Times New Roman" w:hAnsi="Times New Roman" w:cs="Times New Roman"/>
                <w:color w:val="0D0D0D"/>
              </w:rPr>
              <w:t xml:space="preserve"> и других объектов, которые могут вызвать </w:t>
            </w:r>
            <w:proofErr w:type="spellStart"/>
            <w:r w:rsidRPr="003179AD">
              <w:rPr>
                <w:rFonts w:ascii="Times New Roman" w:hAnsi="Times New Roman" w:cs="Times New Roman"/>
                <w:color w:val="0D0D0D"/>
              </w:rPr>
              <w:t>химиические</w:t>
            </w:r>
            <w:proofErr w:type="spellEnd"/>
            <w:r w:rsidRPr="003179AD">
              <w:rPr>
                <w:rFonts w:ascii="Times New Roman" w:hAnsi="Times New Roman" w:cs="Times New Roman"/>
                <w:color w:val="0D0D0D"/>
              </w:rPr>
              <w:t xml:space="preserve">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 xml:space="preserve">и земельных участков, лесных угодий в пределах прибрежной полосы шириной не менее 500 м, </w:t>
            </w:r>
            <w:r w:rsidRPr="003179AD">
              <w:rPr>
                <w:rFonts w:ascii="Times New Roman" w:hAnsi="Times New Roman" w:cs="Times New Roman"/>
                <w:color w:val="0D0D0D"/>
              </w:rPr>
              <w:lastRenderedPageBreak/>
              <w:t>которое может привести к ухудшению качества или уменьшению количества воды источника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3179AD">
              <w:rPr>
                <w:rFonts w:ascii="Times New Roman" w:hAnsi="Times New Roman" w:cs="Times New Roman"/>
                <w:color w:val="0D0D0D"/>
              </w:rPr>
              <w:t>Роспотребнадзора</w:t>
            </w:r>
            <w:proofErr w:type="spellEnd"/>
            <w:r w:rsidRPr="003179AD">
              <w:rPr>
                <w:rFonts w:ascii="Times New Roman" w:hAnsi="Times New Roman" w:cs="Times New Roman"/>
                <w:color w:val="0D0D0D"/>
              </w:rPr>
              <w:t>.</w:t>
            </w:r>
          </w:p>
        </w:tc>
      </w:tr>
      <w:tr w:rsidR="005F3FC1" w:rsidRPr="00B06FA0" w:rsidTr="005F3FC1">
        <w:trPr>
          <w:trHeight w:val="199"/>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proofErr w:type="spellStart"/>
            <w:r w:rsidRPr="003179AD">
              <w:rPr>
                <w:rFonts w:ascii="Times New Roman" w:hAnsi="Times New Roman" w:cs="Times New Roman"/>
                <w:color w:val="0D0D0D"/>
              </w:rPr>
              <w:lastRenderedPageBreak/>
              <w:t>Водоохранная</w:t>
            </w:r>
            <w:proofErr w:type="spellEnd"/>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В границах </w:t>
            </w:r>
            <w:proofErr w:type="spellStart"/>
            <w:r w:rsidRPr="003179AD">
              <w:rPr>
                <w:rFonts w:ascii="Times New Roman" w:hAnsi="Times New Roman" w:cs="Times New Roman"/>
                <w:color w:val="0D0D0D"/>
              </w:rPr>
              <w:t>водоохранных</w:t>
            </w:r>
            <w:proofErr w:type="spellEnd"/>
            <w:r w:rsidRPr="003179AD">
              <w:rPr>
                <w:rFonts w:ascii="Times New Roman" w:hAnsi="Times New Roman" w:cs="Times New Roman"/>
                <w:color w:val="0D0D0D"/>
              </w:rPr>
              <w:t xml:space="preserve"> зон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 xml:space="preserve">6) размещение специализированных хранилищ пестицидов и </w:t>
            </w:r>
            <w:proofErr w:type="spellStart"/>
            <w:r w:rsidRPr="003179AD">
              <w:rPr>
                <w:rFonts w:ascii="Times New Roman" w:hAnsi="Times New Roman" w:cs="Times New Roman"/>
                <w:color w:val="0D0D0D"/>
              </w:rPr>
              <w:t>агрохимикатов</w:t>
            </w:r>
            <w:proofErr w:type="spellEnd"/>
            <w:r w:rsidRPr="003179AD">
              <w:rPr>
                <w:rFonts w:ascii="Times New Roman" w:hAnsi="Times New Roman" w:cs="Times New Roman"/>
                <w:color w:val="0D0D0D"/>
              </w:rPr>
              <w:t xml:space="preserve">, применение пестицидов и </w:t>
            </w:r>
            <w:proofErr w:type="spellStart"/>
            <w:r w:rsidRPr="003179AD">
              <w:rPr>
                <w:rFonts w:ascii="Times New Roman" w:hAnsi="Times New Roman" w:cs="Times New Roman"/>
                <w:color w:val="0D0D0D"/>
              </w:rPr>
              <w:t>агрохимикатов</w:t>
            </w:r>
            <w:proofErr w:type="spellEnd"/>
            <w:r w:rsidRPr="003179AD">
              <w:rPr>
                <w:rFonts w:ascii="Times New Roman" w:hAnsi="Times New Roman" w:cs="Times New Roman"/>
                <w:color w:val="0D0D0D"/>
              </w:rPr>
              <w:t>;</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В границах </w:t>
            </w:r>
            <w:proofErr w:type="spellStart"/>
            <w:r w:rsidRPr="003179AD">
              <w:rPr>
                <w:rFonts w:ascii="Times New Roman" w:hAnsi="Times New Roman" w:cs="Times New Roman"/>
                <w:color w:val="0D0D0D"/>
              </w:rPr>
              <w:t>водоохранных</w:t>
            </w:r>
            <w:proofErr w:type="spellEnd"/>
            <w:r w:rsidRPr="003179AD">
              <w:rPr>
                <w:rFonts w:ascii="Times New Roman" w:hAnsi="Times New Roman" w:cs="Times New Roman"/>
                <w:color w:val="0D0D0D"/>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w:t>
            </w:r>
            <w:r w:rsidRPr="003179AD">
              <w:rPr>
                <w:rFonts w:ascii="Times New Roman" w:hAnsi="Times New Roman" w:cs="Times New Roman"/>
                <w:color w:val="0D0D0D"/>
              </w:rPr>
              <w:lastRenderedPageBreak/>
              <w:t>нормативов, установленных в соответствии с требованиями законодательства в области охраны окружающей среды и настоящего Кодекса;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3179AD">
              <w:rPr>
                <w:rFonts w:ascii="Times New Roman" w:hAnsi="Times New Roman" w:cs="Times New Roman"/>
                <w:color w:val="0D0D0D"/>
              </w:rPr>
              <w:t>водоохранных</w:t>
            </w:r>
            <w:proofErr w:type="spellEnd"/>
            <w:r w:rsidRPr="003179AD">
              <w:rPr>
                <w:rFonts w:ascii="Times New Roman" w:hAnsi="Times New Roman" w:cs="Times New Roman"/>
                <w:color w:val="0D0D0D"/>
              </w:rPr>
              <w:t xml:space="preserve">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5F3FC1" w:rsidRPr="00B06FA0" w:rsidTr="005F3FC1">
        <w:trPr>
          <w:trHeight w:val="1067"/>
        </w:trPr>
        <w:tc>
          <w:tcPr>
            <w:tcW w:w="3969"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Применяются ограничения, установленные для </w:t>
            </w:r>
            <w:proofErr w:type="spellStart"/>
            <w:r w:rsidRPr="003179AD">
              <w:rPr>
                <w:rFonts w:ascii="Times New Roman" w:hAnsi="Times New Roman" w:cs="Times New Roman"/>
                <w:color w:val="0D0D0D"/>
              </w:rPr>
              <w:t>водоохранных</w:t>
            </w:r>
            <w:proofErr w:type="spellEnd"/>
            <w:r w:rsidRPr="003179AD">
              <w:rPr>
                <w:rFonts w:ascii="Times New Roman" w:hAnsi="Times New Roman" w:cs="Times New Roman"/>
                <w:color w:val="0D0D0D"/>
              </w:rPr>
              <w:t xml:space="preserve"> зон. Наряду с ними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выпас сельскохозяйственных животных и организация для них летних лагерей, ванн.</w:t>
            </w:r>
          </w:p>
        </w:tc>
      </w:tr>
      <w:tr w:rsidR="005F3FC1" w:rsidRPr="00B06FA0" w:rsidTr="005F3FC1">
        <w:trPr>
          <w:trHeight w:val="14"/>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5F3FC1" w:rsidRPr="00B06FA0" w:rsidTr="005F3FC1">
        <w:trPr>
          <w:trHeight w:val="14"/>
        </w:trPr>
        <w:tc>
          <w:tcPr>
            <w:tcW w:w="3969" w:type="dxa"/>
            <w:shd w:val="clear" w:color="auto" w:fill="FFFFFF"/>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5F3FC1" w:rsidRPr="003179AD" w:rsidRDefault="005F3FC1" w:rsidP="00C30CA7">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proofErr w:type="spellStart"/>
            <w:r w:rsidR="00C857A7">
              <w:rPr>
                <w:rFonts w:ascii="Times New Roman" w:hAnsi="Times New Roman" w:cs="Times New Roman"/>
              </w:rPr>
              <w:t>Койданского</w:t>
            </w:r>
            <w:proofErr w:type="spellEnd"/>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5F3FC1"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5F3FC1" w:rsidRPr="005F3FC1" w:rsidRDefault="005F3FC1" w:rsidP="005F3FC1">
      <w:pPr>
        <w:rPr>
          <w:rFonts w:ascii="Helvetica Neue Light" w:eastAsia="Times New Roman" w:hAnsi="Helvetica Neue Light" w:cs="Helvetica Neue Light"/>
          <w:bCs/>
          <w:color w:val="0D0D0D"/>
          <w:lang w:val="ru-RU"/>
        </w:rPr>
      </w:pPr>
      <w:r w:rsidRPr="005F3FC1">
        <w:rPr>
          <w:color w:val="0D0D0D"/>
          <w:lang w:val="ru-RU"/>
        </w:rPr>
        <w:br w:type="page"/>
      </w:r>
    </w:p>
    <w:p w:rsidR="005F3FC1" w:rsidRPr="005F3FC1" w:rsidRDefault="005F3FC1" w:rsidP="005F3FC1">
      <w:pPr>
        <w:ind w:firstLine="698"/>
        <w:jc w:val="right"/>
        <w:rPr>
          <w:rStyle w:val="aff6"/>
          <w:rFonts w:ascii="Times New Roman" w:hAnsi="Times New Roman"/>
          <w:bCs w:val="0"/>
          <w:lang w:val="ru-RU"/>
        </w:rPr>
        <w:sectPr w:rsidR="005F3FC1" w:rsidRPr="005F3FC1" w:rsidSect="00C017E6">
          <w:pgSz w:w="16840" w:h="11901" w:orient="landscape"/>
          <w:pgMar w:top="680" w:right="1134" w:bottom="1701" w:left="1418" w:header="709" w:footer="567" w:gutter="0"/>
          <w:cols w:space="708"/>
          <w:docGrid w:linePitch="360"/>
        </w:sectPr>
      </w:pPr>
    </w:p>
    <w:p w:rsidR="00C35A32" w:rsidRPr="005F3FC1" w:rsidRDefault="00C35A32" w:rsidP="00C35A32">
      <w:pPr>
        <w:ind w:firstLine="698"/>
        <w:jc w:val="right"/>
        <w:rPr>
          <w:rStyle w:val="aff6"/>
          <w:rFonts w:ascii="Times New Roman" w:hAnsi="Times New Roman"/>
          <w:bCs w:val="0"/>
          <w:lang w:val="ru-RU"/>
        </w:rPr>
        <w:sectPr w:rsidR="00C35A32" w:rsidRPr="005F3FC1" w:rsidSect="00C017E6">
          <w:pgSz w:w="16840" w:h="11901" w:orient="landscape"/>
          <w:pgMar w:top="680" w:right="1134" w:bottom="1701" w:left="1418" w:header="709" w:footer="567" w:gutter="0"/>
          <w:cols w:space="708"/>
          <w:docGrid w:linePitch="360"/>
        </w:sectPr>
      </w:pPr>
    </w:p>
    <w:p w:rsidR="00C35A32" w:rsidRDefault="00C35A32" w:rsidP="00C35A32">
      <w:pPr>
        <w:ind w:firstLine="698"/>
        <w:jc w:val="right"/>
        <w:rPr>
          <w:rStyle w:val="aff6"/>
          <w:rFonts w:ascii="Times New Roman" w:hAnsi="Times New Roman" w:cs="Times New Roman"/>
          <w:bCs w:val="0"/>
          <w:sz w:val="24"/>
          <w:lang w:val="ru-RU"/>
        </w:rPr>
      </w:pPr>
    </w:p>
    <w:p w:rsidR="00C35A32" w:rsidRDefault="00C35A32" w:rsidP="00C35A32">
      <w:pPr>
        <w:pStyle w:val="ConsPlusNormal"/>
        <w:jc w:val="right"/>
        <w:outlineLvl w:val="0"/>
      </w:pPr>
      <w:r>
        <w:t>Приложение</w:t>
      </w:r>
    </w:p>
    <w:p w:rsidR="00C35A32" w:rsidRDefault="00C35A32" w:rsidP="00C35A32">
      <w:pPr>
        <w:pStyle w:val="ConsPlusNormal"/>
        <w:jc w:val="right"/>
      </w:pPr>
      <w:r>
        <w:t>к приказу Минэкономразвития России</w:t>
      </w:r>
    </w:p>
    <w:p w:rsidR="00C35A32" w:rsidRDefault="00C35A32" w:rsidP="00C35A32">
      <w:pPr>
        <w:pStyle w:val="ConsPlusNormal"/>
        <w:jc w:val="right"/>
      </w:pPr>
      <w:r>
        <w:t>от 1 сентября 2014 г. N 540</w:t>
      </w:r>
    </w:p>
    <w:p w:rsidR="00C35A32" w:rsidRDefault="00C35A32" w:rsidP="00C35A32">
      <w:pPr>
        <w:pStyle w:val="ConsPlusNormal"/>
        <w:ind w:firstLine="540"/>
        <w:jc w:val="both"/>
      </w:pPr>
    </w:p>
    <w:p w:rsidR="00C35A32" w:rsidRDefault="00C35A32" w:rsidP="00C35A32">
      <w:pPr>
        <w:pStyle w:val="ConsPlusTitle"/>
        <w:jc w:val="center"/>
      </w:pPr>
      <w:bookmarkStart w:id="192" w:name="P31"/>
      <w:bookmarkEnd w:id="192"/>
      <w:r>
        <w:t>КЛАССИФИКАТОР</w:t>
      </w:r>
    </w:p>
    <w:p w:rsidR="00C35A32" w:rsidRDefault="00C35A32" w:rsidP="00C35A32">
      <w:pPr>
        <w:pStyle w:val="ConsPlusTitle"/>
        <w:jc w:val="center"/>
      </w:pPr>
      <w:r>
        <w:t>ВИДОВ РАЗРЕШЕННОГО ИСПОЛЬЗОВАНИЯ ЗЕМЕЛЬНЫХ УЧАСТКОВ</w:t>
      </w:r>
    </w:p>
    <w:p w:rsidR="00C35A32" w:rsidRPr="00FD5D33" w:rsidRDefault="00C35A32" w:rsidP="00C35A32">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A32" w:rsidTr="008755F4">
        <w:trPr>
          <w:jc w:val="center"/>
        </w:trPr>
        <w:tc>
          <w:tcPr>
            <w:tcW w:w="9294" w:type="dxa"/>
            <w:tcBorders>
              <w:top w:val="nil"/>
              <w:left w:val="single" w:sz="24" w:space="0" w:color="CED3F1"/>
              <w:bottom w:val="nil"/>
              <w:right w:val="single" w:sz="24" w:space="0" w:color="F4F3F8"/>
            </w:tcBorders>
            <w:shd w:val="clear" w:color="auto" w:fill="F4F3F8"/>
          </w:tcPr>
          <w:p w:rsidR="00C35A32" w:rsidRDefault="00C35A32" w:rsidP="008755F4">
            <w:pPr>
              <w:pStyle w:val="ConsPlusNormal"/>
              <w:jc w:val="center"/>
            </w:pPr>
            <w:r>
              <w:rPr>
                <w:color w:val="392C69"/>
              </w:rPr>
              <w:t>Список изменяющих документов</w:t>
            </w:r>
          </w:p>
          <w:p w:rsidR="00C35A32" w:rsidRDefault="00C35A32" w:rsidP="008755F4">
            <w:pPr>
              <w:pStyle w:val="ConsPlusNormal"/>
              <w:jc w:val="center"/>
            </w:pPr>
            <w:r>
              <w:rPr>
                <w:color w:val="392C69"/>
              </w:rPr>
              <w:t xml:space="preserve">(в ред. Приказов Минэкономразвития России от 30.09.2015 </w:t>
            </w:r>
            <w:hyperlink r:id="rId33" w:history="1">
              <w:r>
                <w:rPr>
                  <w:color w:val="0000FF"/>
                </w:rPr>
                <w:t>N 709</w:t>
              </w:r>
            </w:hyperlink>
            <w:r>
              <w:rPr>
                <w:color w:val="392C69"/>
              </w:rPr>
              <w:t>,</w:t>
            </w:r>
          </w:p>
          <w:p w:rsidR="00C35A32" w:rsidRDefault="00C35A32" w:rsidP="008755F4">
            <w:pPr>
              <w:pStyle w:val="ConsPlusNormal"/>
              <w:jc w:val="center"/>
            </w:pPr>
            <w:r>
              <w:rPr>
                <w:color w:val="392C69"/>
              </w:rPr>
              <w:t xml:space="preserve">от 06.10.2017 </w:t>
            </w:r>
            <w:hyperlink r:id="rId34" w:history="1">
              <w:r>
                <w:rPr>
                  <w:color w:val="0000FF"/>
                </w:rPr>
                <w:t>N 547</w:t>
              </w:r>
            </w:hyperlink>
            <w:r>
              <w:rPr>
                <w:color w:val="392C69"/>
              </w:rPr>
              <w:t xml:space="preserve">, от 09.08.2018 </w:t>
            </w:r>
            <w:hyperlink r:id="rId35" w:history="1">
              <w:r>
                <w:rPr>
                  <w:color w:val="0000FF"/>
                </w:rPr>
                <w:t>N 418</w:t>
              </w:r>
            </w:hyperlink>
            <w:r>
              <w:rPr>
                <w:color w:val="392C69"/>
              </w:rPr>
              <w:t xml:space="preserve">, от 04.02.2019 </w:t>
            </w:r>
            <w:hyperlink r:id="rId36" w:history="1">
              <w:r>
                <w:rPr>
                  <w:color w:val="0000FF"/>
                </w:rPr>
                <w:t>N 44</w:t>
              </w:r>
            </w:hyperlink>
            <w:r>
              <w:rPr>
                <w:color w:val="392C69"/>
              </w:rPr>
              <w:t>)</w:t>
            </w:r>
          </w:p>
        </w:tc>
      </w:tr>
    </w:tbl>
    <w:p w:rsidR="00C35A32" w:rsidRDefault="00C35A32" w:rsidP="00C35A3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4"/>
        <w:gridCol w:w="3040"/>
        <w:gridCol w:w="282"/>
        <w:gridCol w:w="425"/>
        <w:gridCol w:w="142"/>
        <w:gridCol w:w="2126"/>
      </w:tblGrid>
      <w:tr w:rsidR="00C35A32" w:rsidRPr="00B06FA0" w:rsidTr="008755F4">
        <w:tc>
          <w:tcPr>
            <w:tcW w:w="2774" w:type="dxa"/>
          </w:tcPr>
          <w:p w:rsidR="00C35A32" w:rsidRDefault="00C35A32" w:rsidP="008755F4">
            <w:pPr>
              <w:pStyle w:val="ConsPlusNormal"/>
              <w:jc w:val="center"/>
            </w:pPr>
            <w:r>
              <w:t xml:space="preserve">Наименование вида разрешенного использования земельного участка </w:t>
            </w:r>
            <w:hyperlink w:anchor="P698" w:history="1">
              <w:r>
                <w:rPr>
                  <w:color w:val="0000FF"/>
                </w:rPr>
                <w:t>&lt;1&gt;</w:t>
              </w:r>
            </w:hyperlink>
          </w:p>
        </w:tc>
        <w:tc>
          <w:tcPr>
            <w:tcW w:w="3040" w:type="dxa"/>
          </w:tcPr>
          <w:p w:rsidR="00C35A32" w:rsidRDefault="00C35A32" w:rsidP="008755F4">
            <w:pPr>
              <w:pStyle w:val="ConsPlusNormal"/>
              <w:jc w:val="center"/>
            </w:pPr>
            <w:r>
              <w:t xml:space="preserve">Описание вида разрешенного использования земельного участка </w:t>
            </w:r>
            <w:hyperlink w:anchor="P699" w:history="1">
              <w:r>
                <w:rPr>
                  <w:color w:val="0000FF"/>
                </w:rPr>
                <w:t>&lt;2&gt;</w:t>
              </w:r>
            </w:hyperlink>
          </w:p>
        </w:tc>
        <w:tc>
          <w:tcPr>
            <w:tcW w:w="2975" w:type="dxa"/>
            <w:gridSpan w:val="4"/>
          </w:tcPr>
          <w:p w:rsidR="00C35A32" w:rsidRDefault="00C35A32" w:rsidP="008755F4">
            <w:pPr>
              <w:pStyle w:val="ConsPlusNormal"/>
              <w:jc w:val="center"/>
            </w:pPr>
            <w:r>
              <w:t xml:space="preserve">Код (числовое обозначение) вида разрешенного использования земельного участка </w:t>
            </w:r>
            <w:hyperlink w:anchor="P701" w:history="1">
              <w:r>
                <w:rPr>
                  <w:color w:val="0000FF"/>
                </w:rPr>
                <w:t>&lt;3&gt;</w:t>
              </w:r>
            </w:hyperlink>
          </w:p>
        </w:tc>
      </w:tr>
      <w:tr w:rsidR="00C35A32" w:rsidTr="008755F4">
        <w:tc>
          <w:tcPr>
            <w:tcW w:w="2774" w:type="dxa"/>
          </w:tcPr>
          <w:p w:rsidR="00C35A32" w:rsidRDefault="00C35A32" w:rsidP="008755F4">
            <w:pPr>
              <w:pStyle w:val="ConsPlusNormal"/>
              <w:jc w:val="center"/>
            </w:pPr>
            <w:r>
              <w:t>1</w:t>
            </w:r>
          </w:p>
        </w:tc>
        <w:tc>
          <w:tcPr>
            <w:tcW w:w="3040" w:type="dxa"/>
          </w:tcPr>
          <w:p w:rsidR="00C35A32" w:rsidRDefault="00C35A32" w:rsidP="008755F4">
            <w:pPr>
              <w:pStyle w:val="ConsPlusNormal"/>
              <w:jc w:val="center"/>
            </w:pPr>
            <w:r>
              <w:t>2</w:t>
            </w:r>
          </w:p>
        </w:tc>
        <w:tc>
          <w:tcPr>
            <w:tcW w:w="2975" w:type="dxa"/>
            <w:gridSpan w:val="4"/>
          </w:tcPr>
          <w:p w:rsidR="00C35A32" w:rsidRDefault="00C35A32" w:rsidP="008755F4">
            <w:pPr>
              <w:pStyle w:val="ConsPlusNormal"/>
              <w:jc w:val="center"/>
            </w:pPr>
            <w:r>
              <w:t>3</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Сельскохозяйственное использование</w:t>
            </w:r>
          </w:p>
        </w:tc>
        <w:tc>
          <w:tcPr>
            <w:tcW w:w="3040" w:type="dxa"/>
            <w:tcBorders>
              <w:bottom w:val="nil"/>
            </w:tcBorders>
          </w:tcPr>
          <w:p w:rsidR="00C35A32" w:rsidRDefault="00C35A32" w:rsidP="008755F4">
            <w:pPr>
              <w:pStyle w:val="ConsPlusNormal"/>
              <w:jc w:val="both"/>
            </w:pPr>
            <w:r>
              <w:t>Ведение сельского хозяйства.</w:t>
            </w:r>
          </w:p>
          <w:p w:rsidR="00C35A32" w:rsidRDefault="00C35A32" w:rsidP="008755F4">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1" w:history="1">
              <w:r>
                <w:rPr>
                  <w:color w:val="0000FF"/>
                </w:rPr>
                <w:t>кодами 1.1</w:t>
              </w:r>
            </w:hyperlink>
            <w:r>
              <w:t xml:space="preserve"> - </w:t>
            </w:r>
            <w:hyperlink w:anchor="P124" w:history="1">
              <w:r>
                <w:rPr>
                  <w:color w:val="0000FF"/>
                </w:rPr>
                <w:t>1.20</w:t>
              </w:r>
            </w:hyperlink>
            <w:r>
              <w:t>, в том числе размещение зданий и сооружений, используемых для хранения и переработки сельскохозяйственной продукции</w:t>
            </w:r>
          </w:p>
        </w:tc>
        <w:tc>
          <w:tcPr>
            <w:tcW w:w="2975" w:type="dxa"/>
            <w:gridSpan w:val="4"/>
            <w:tcBorders>
              <w:bottom w:val="nil"/>
            </w:tcBorders>
          </w:tcPr>
          <w:p w:rsidR="00C35A32" w:rsidRDefault="00C35A32" w:rsidP="008755F4">
            <w:pPr>
              <w:pStyle w:val="ConsPlusNormal"/>
              <w:jc w:val="center"/>
            </w:pPr>
            <w:r>
              <w:t>1.0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37" w:history="1">
              <w:r>
                <w:rPr>
                  <w:color w:val="0000FF"/>
                </w:rPr>
                <w:t>Приказа</w:t>
              </w:r>
            </w:hyperlink>
            <w:r>
              <w:t xml:space="preserve"> Минэкономразвития России от 09.08.2018 N 418)</w:t>
            </w:r>
          </w:p>
        </w:tc>
      </w:tr>
      <w:tr w:rsidR="00C35A32" w:rsidTr="008755F4">
        <w:tc>
          <w:tcPr>
            <w:tcW w:w="2774" w:type="dxa"/>
          </w:tcPr>
          <w:p w:rsidR="00C35A32" w:rsidRDefault="00C35A32" w:rsidP="008755F4">
            <w:pPr>
              <w:pStyle w:val="ConsPlusNormal"/>
              <w:jc w:val="both"/>
            </w:pPr>
            <w:r>
              <w:t>Растениеводство</w:t>
            </w:r>
          </w:p>
        </w:tc>
        <w:tc>
          <w:tcPr>
            <w:tcW w:w="3040" w:type="dxa"/>
          </w:tcPr>
          <w:p w:rsidR="00C35A32" w:rsidRDefault="00C35A32" w:rsidP="008755F4">
            <w:pPr>
              <w:pStyle w:val="ConsPlusNormal"/>
              <w:jc w:val="both"/>
            </w:pPr>
            <w:r>
              <w:t>Осуществление хозяйственной деятельности, связанной с выращиванием сельскохозяйственных культур.</w:t>
            </w:r>
          </w:p>
          <w:p w:rsidR="00C35A32" w:rsidRDefault="00C35A32" w:rsidP="008755F4">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4" w:history="1">
              <w:r>
                <w:rPr>
                  <w:color w:val="0000FF"/>
                </w:rPr>
                <w:t>кодами 1.2</w:t>
              </w:r>
            </w:hyperlink>
            <w:r>
              <w:t xml:space="preserve"> - </w:t>
            </w:r>
            <w:hyperlink w:anchor="P66" w:history="1">
              <w:r>
                <w:rPr>
                  <w:color w:val="0000FF"/>
                </w:rPr>
                <w:t>1.6</w:t>
              </w:r>
            </w:hyperlink>
          </w:p>
        </w:tc>
        <w:tc>
          <w:tcPr>
            <w:tcW w:w="2975" w:type="dxa"/>
            <w:gridSpan w:val="4"/>
          </w:tcPr>
          <w:p w:rsidR="00C35A32" w:rsidRDefault="00C35A32" w:rsidP="008755F4">
            <w:pPr>
              <w:pStyle w:val="ConsPlusNormal"/>
              <w:jc w:val="center"/>
            </w:pPr>
            <w:bookmarkStart w:id="193" w:name="P51"/>
            <w:bookmarkEnd w:id="193"/>
            <w:r>
              <w:t>1.1</w:t>
            </w:r>
          </w:p>
        </w:tc>
      </w:tr>
      <w:tr w:rsidR="00C35A32" w:rsidTr="008755F4">
        <w:tc>
          <w:tcPr>
            <w:tcW w:w="2774" w:type="dxa"/>
          </w:tcPr>
          <w:p w:rsidR="00C35A32" w:rsidRDefault="00C35A32" w:rsidP="008755F4">
            <w:pPr>
              <w:pStyle w:val="ConsPlusNormal"/>
              <w:jc w:val="both"/>
            </w:pPr>
            <w:r>
              <w:t>Выращивание зерновых и иных сельскохозяйственных культур</w:t>
            </w:r>
          </w:p>
        </w:tc>
        <w:tc>
          <w:tcPr>
            <w:tcW w:w="3040" w:type="dxa"/>
          </w:tcPr>
          <w:p w:rsidR="00C35A32" w:rsidRDefault="00C35A32" w:rsidP="008755F4">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5" w:type="dxa"/>
            <w:gridSpan w:val="4"/>
          </w:tcPr>
          <w:p w:rsidR="00C35A32" w:rsidRDefault="00C35A32" w:rsidP="008755F4">
            <w:pPr>
              <w:pStyle w:val="ConsPlusNormal"/>
              <w:jc w:val="center"/>
            </w:pPr>
            <w:bookmarkStart w:id="194" w:name="P54"/>
            <w:bookmarkEnd w:id="194"/>
            <w:r>
              <w:t>1.2</w:t>
            </w:r>
          </w:p>
        </w:tc>
      </w:tr>
      <w:tr w:rsidR="00C35A32" w:rsidTr="008755F4">
        <w:tc>
          <w:tcPr>
            <w:tcW w:w="2774" w:type="dxa"/>
          </w:tcPr>
          <w:p w:rsidR="00C35A32" w:rsidRDefault="00C35A32" w:rsidP="008755F4">
            <w:pPr>
              <w:pStyle w:val="ConsPlusNormal"/>
              <w:jc w:val="both"/>
            </w:pPr>
            <w:r>
              <w:t>Овощеводство</w:t>
            </w:r>
          </w:p>
        </w:tc>
        <w:tc>
          <w:tcPr>
            <w:tcW w:w="3040" w:type="dxa"/>
          </w:tcPr>
          <w:p w:rsidR="00C35A32" w:rsidRDefault="00C35A32" w:rsidP="008755F4">
            <w:pPr>
              <w:pStyle w:val="ConsPlusNormal"/>
              <w:jc w:val="both"/>
            </w:pPr>
            <w:r>
              <w:t xml:space="preserve">Осуществление хозяйственной деятельности на сельскохозяйственных угодьях, связанной с </w:t>
            </w:r>
            <w: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2975" w:type="dxa"/>
            <w:gridSpan w:val="4"/>
          </w:tcPr>
          <w:p w:rsidR="00C35A32" w:rsidRDefault="00C35A32" w:rsidP="008755F4">
            <w:pPr>
              <w:pStyle w:val="ConsPlusNormal"/>
              <w:jc w:val="center"/>
            </w:pPr>
            <w:r>
              <w:lastRenderedPageBreak/>
              <w:t>1.3</w:t>
            </w:r>
          </w:p>
        </w:tc>
      </w:tr>
      <w:tr w:rsidR="00C35A32" w:rsidTr="008755F4">
        <w:tc>
          <w:tcPr>
            <w:tcW w:w="2774" w:type="dxa"/>
          </w:tcPr>
          <w:p w:rsidR="00C35A32" w:rsidRDefault="00C35A32" w:rsidP="008755F4">
            <w:pPr>
              <w:pStyle w:val="ConsPlusNormal"/>
              <w:jc w:val="both"/>
            </w:pPr>
            <w:r>
              <w:lastRenderedPageBreak/>
              <w:t>Выращивание тонизирующих, лекарственных, цветочных культур</w:t>
            </w:r>
          </w:p>
        </w:tc>
        <w:tc>
          <w:tcPr>
            <w:tcW w:w="3040" w:type="dxa"/>
          </w:tcPr>
          <w:p w:rsidR="00C35A32" w:rsidRDefault="00C35A32" w:rsidP="008755F4">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5" w:type="dxa"/>
            <w:gridSpan w:val="4"/>
          </w:tcPr>
          <w:p w:rsidR="00C35A32" w:rsidRDefault="00C35A32" w:rsidP="008755F4">
            <w:pPr>
              <w:pStyle w:val="ConsPlusNormal"/>
              <w:jc w:val="center"/>
            </w:pPr>
            <w:r>
              <w:t>1.4</w:t>
            </w:r>
          </w:p>
        </w:tc>
      </w:tr>
      <w:tr w:rsidR="00C35A32" w:rsidTr="008755F4">
        <w:tc>
          <w:tcPr>
            <w:tcW w:w="2774" w:type="dxa"/>
          </w:tcPr>
          <w:p w:rsidR="00C35A32" w:rsidRDefault="00C35A32" w:rsidP="008755F4">
            <w:pPr>
              <w:pStyle w:val="ConsPlusNormal"/>
              <w:jc w:val="both"/>
            </w:pPr>
            <w:r>
              <w:t>Садоводство</w:t>
            </w:r>
          </w:p>
        </w:tc>
        <w:tc>
          <w:tcPr>
            <w:tcW w:w="3040" w:type="dxa"/>
          </w:tcPr>
          <w:p w:rsidR="00C35A32" w:rsidRDefault="00C35A32" w:rsidP="008755F4">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975" w:type="dxa"/>
            <w:gridSpan w:val="4"/>
          </w:tcPr>
          <w:p w:rsidR="00C35A32" w:rsidRDefault="00C35A32" w:rsidP="008755F4">
            <w:pPr>
              <w:pStyle w:val="ConsPlusNormal"/>
              <w:jc w:val="center"/>
            </w:pPr>
            <w:r>
              <w:t>1.5</w:t>
            </w:r>
          </w:p>
        </w:tc>
      </w:tr>
      <w:tr w:rsidR="00C35A32" w:rsidTr="008755F4">
        <w:tc>
          <w:tcPr>
            <w:tcW w:w="2774" w:type="dxa"/>
          </w:tcPr>
          <w:p w:rsidR="00C35A32" w:rsidRDefault="00C35A32" w:rsidP="008755F4">
            <w:pPr>
              <w:pStyle w:val="ConsPlusNormal"/>
              <w:jc w:val="both"/>
            </w:pPr>
            <w:r>
              <w:t>Выращивание льна и конопли</w:t>
            </w:r>
          </w:p>
        </w:tc>
        <w:tc>
          <w:tcPr>
            <w:tcW w:w="3040" w:type="dxa"/>
          </w:tcPr>
          <w:p w:rsidR="00C35A32" w:rsidRDefault="00C35A32" w:rsidP="008755F4">
            <w:pPr>
              <w:pStyle w:val="ConsPlusNormal"/>
              <w:jc w:val="both"/>
            </w:pPr>
            <w:r>
              <w:t>Осуществление хозяйственной деятельности, в том числе на сельскохозяйственных угодьях, связанной с выращиванием льна, конопли</w:t>
            </w:r>
          </w:p>
        </w:tc>
        <w:tc>
          <w:tcPr>
            <w:tcW w:w="2975" w:type="dxa"/>
            <w:gridSpan w:val="4"/>
          </w:tcPr>
          <w:p w:rsidR="00C35A32" w:rsidRDefault="00C35A32" w:rsidP="008755F4">
            <w:pPr>
              <w:pStyle w:val="ConsPlusNormal"/>
              <w:jc w:val="center"/>
            </w:pPr>
            <w:bookmarkStart w:id="195" w:name="P66"/>
            <w:bookmarkEnd w:id="195"/>
            <w:r>
              <w:t>1.6</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Животноводство</w:t>
            </w:r>
          </w:p>
        </w:tc>
        <w:tc>
          <w:tcPr>
            <w:tcW w:w="3040" w:type="dxa"/>
            <w:tcBorders>
              <w:bottom w:val="nil"/>
            </w:tcBorders>
          </w:tcPr>
          <w:p w:rsidR="00C35A32" w:rsidRDefault="00C35A32" w:rsidP="008755F4">
            <w:pPr>
              <w:pStyle w:val="ConsPlusNormal"/>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35A32" w:rsidRDefault="00C35A32" w:rsidP="008755F4">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76" w:history="1">
              <w:r>
                <w:rPr>
                  <w:color w:val="0000FF"/>
                </w:rPr>
                <w:t>кодами 1.8</w:t>
              </w:r>
            </w:hyperlink>
            <w:r>
              <w:t xml:space="preserve"> - </w:t>
            </w:r>
            <w:hyperlink w:anchor="P91" w:history="1">
              <w:r>
                <w:rPr>
                  <w:color w:val="0000FF"/>
                </w:rPr>
                <w:t>1.11</w:t>
              </w:r>
            </w:hyperlink>
            <w:r>
              <w:t xml:space="preserve">, </w:t>
            </w:r>
            <w:hyperlink w:anchor="P107" w:history="1">
              <w:r>
                <w:rPr>
                  <w:color w:val="0000FF"/>
                </w:rPr>
                <w:t>1.15</w:t>
              </w:r>
            </w:hyperlink>
            <w:r>
              <w:t xml:space="preserve">, </w:t>
            </w:r>
            <w:hyperlink w:anchor="P120" w:history="1">
              <w:r>
                <w:rPr>
                  <w:color w:val="0000FF"/>
                </w:rPr>
                <w:t>1.19</w:t>
              </w:r>
            </w:hyperlink>
            <w:r>
              <w:t xml:space="preserve">, </w:t>
            </w:r>
            <w:hyperlink w:anchor="P124" w:history="1">
              <w:r>
                <w:rPr>
                  <w:color w:val="0000FF"/>
                </w:rPr>
                <w:t>1.20</w:t>
              </w:r>
            </w:hyperlink>
          </w:p>
        </w:tc>
        <w:tc>
          <w:tcPr>
            <w:tcW w:w="2975" w:type="dxa"/>
            <w:gridSpan w:val="4"/>
            <w:tcBorders>
              <w:bottom w:val="nil"/>
            </w:tcBorders>
          </w:tcPr>
          <w:p w:rsidR="00C35A32" w:rsidRDefault="00C35A32" w:rsidP="008755F4">
            <w:pPr>
              <w:pStyle w:val="ConsPlusNormal"/>
              <w:jc w:val="center"/>
            </w:pPr>
            <w:r>
              <w:t>1.7</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38" w:history="1">
              <w:r>
                <w:rPr>
                  <w:color w:val="0000FF"/>
                </w:rPr>
                <w:t>Приказа</w:t>
              </w:r>
            </w:hyperlink>
            <w:r>
              <w:t xml:space="preserve"> Минэкономразвития России от 04.02.2019 N 44)</w:t>
            </w:r>
          </w:p>
        </w:tc>
      </w:tr>
      <w:tr w:rsidR="00C35A32" w:rsidTr="008755F4">
        <w:tc>
          <w:tcPr>
            <w:tcW w:w="2774" w:type="dxa"/>
          </w:tcPr>
          <w:p w:rsidR="00C35A32" w:rsidRDefault="00C35A32" w:rsidP="008755F4">
            <w:pPr>
              <w:pStyle w:val="ConsPlusNormal"/>
              <w:jc w:val="both"/>
            </w:pPr>
            <w:r>
              <w:t>Скотоводство</w:t>
            </w:r>
          </w:p>
        </w:tc>
        <w:tc>
          <w:tcPr>
            <w:tcW w:w="3040" w:type="dxa"/>
          </w:tcPr>
          <w:p w:rsidR="00C35A32" w:rsidRDefault="00C35A32" w:rsidP="008755F4">
            <w:pPr>
              <w:pStyle w:val="ConsPlusNormal"/>
              <w:jc w:val="both"/>
            </w:pPr>
            <w:r>
              <w:t xml:space="preserve">Осуществление хозяйственной деятельности, в том числе на сельскохозяйственных </w:t>
            </w:r>
            <w:r>
              <w:lastRenderedPageBreak/>
              <w:t>угодьях, связанной с разведением сельскохозяйственных животных (крупного рогатого скота, овец, коз, лошадей, верблюдов, оленей);</w:t>
            </w:r>
          </w:p>
          <w:p w:rsidR="00C35A32" w:rsidRDefault="00C35A32" w:rsidP="008755F4">
            <w:pPr>
              <w:pStyle w:val="ConsPlusNormal"/>
              <w:jc w:val="both"/>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35A32" w:rsidRDefault="00C35A32" w:rsidP="008755F4">
            <w:pPr>
              <w:pStyle w:val="ConsPlusNormal"/>
              <w:jc w:val="both"/>
            </w:pPr>
            <w:r>
              <w:t>разведение племенных животных, производство и использование племенной продукции (материала)</w:t>
            </w:r>
          </w:p>
        </w:tc>
        <w:tc>
          <w:tcPr>
            <w:tcW w:w="2975" w:type="dxa"/>
            <w:gridSpan w:val="4"/>
          </w:tcPr>
          <w:p w:rsidR="00C35A32" w:rsidRDefault="00C35A32" w:rsidP="008755F4">
            <w:pPr>
              <w:pStyle w:val="ConsPlusNormal"/>
              <w:jc w:val="center"/>
            </w:pPr>
            <w:bookmarkStart w:id="196" w:name="P76"/>
            <w:bookmarkEnd w:id="196"/>
            <w:r>
              <w:lastRenderedPageBreak/>
              <w:t>1.8</w:t>
            </w:r>
          </w:p>
        </w:tc>
      </w:tr>
      <w:tr w:rsidR="00C35A32" w:rsidTr="008755F4">
        <w:tc>
          <w:tcPr>
            <w:tcW w:w="2774" w:type="dxa"/>
          </w:tcPr>
          <w:p w:rsidR="00C35A32" w:rsidRDefault="00C35A32" w:rsidP="008755F4">
            <w:pPr>
              <w:pStyle w:val="ConsPlusNormal"/>
              <w:jc w:val="both"/>
            </w:pPr>
            <w:r>
              <w:lastRenderedPageBreak/>
              <w:t>Звероводство</w:t>
            </w:r>
          </w:p>
        </w:tc>
        <w:tc>
          <w:tcPr>
            <w:tcW w:w="3040" w:type="dxa"/>
          </w:tcPr>
          <w:p w:rsidR="00C35A32" w:rsidRDefault="00C35A32" w:rsidP="008755F4">
            <w:pPr>
              <w:pStyle w:val="ConsPlusNormal"/>
              <w:jc w:val="both"/>
            </w:pPr>
            <w:r>
              <w:t>Осуществление хозяйственной деятельности, связанной с разведением в неволе ценных пушных зверей;</w:t>
            </w:r>
          </w:p>
          <w:p w:rsidR="00C35A32" w:rsidRDefault="00C35A32" w:rsidP="008755F4">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C35A32" w:rsidRDefault="00C35A32" w:rsidP="008755F4">
            <w:pPr>
              <w:pStyle w:val="ConsPlusNormal"/>
              <w:jc w:val="both"/>
            </w:pPr>
            <w:r>
              <w:t>разведение племенных животных, производство и использование племенной продукции (материала)</w:t>
            </w:r>
          </w:p>
        </w:tc>
        <w:tc>
          <w:tcPr>
            <w:tcW w:w="2975" w:type="dxa"/>
            <w:gridSpan w:val="4"/>
          </w:tcPr>
          <w:p w:rsidR="00C35A32" w:rsidRDefault="00C35A32" w:rsidP="008755F4">
            <w:pPr>
              <w:pStyle w:val="ConsPlusNormal"/>
              <w:jc w:val="center"/>
            </w:pPr>
            <w:r>
              <w:t>1.9</w:t>
            </w:r>
          </w:p>
        </w:tc>
      </w:tr>
      <w:tr w:rsidR="00C35A32" w:rsidTr="008755F4">
        <w:tc>
          <w:tcPr>
            <w:tcW w:w="2774" w:type="dxa"/>
          </w:tcPr>
          <w:p w:rsidR="00C35A32" w:rsidRDefault="00C35A32" w:rsidP="008755F4">
            <w:pPr>
              <w:pStyle w:val="ConsPlusNormal"/>
              <w:jc w:val="both"/>
            </w:pPr>
            <w:r>
              <w:t>Птицеводство</w:t>
            </w:r>
          </w:p>
        </w:tc>
        <w:tc>
          <w:tcPr>
            <w:tcW w:w="3040" w:type="dxa"/>
          </w:tcPr>
          <w:p w:rsidR="00C35A32" w:rsidRDefault="00C35A32" w:rsidP="008755F4">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C35A32" w:rsidRDefault="00C35A32" w:rsidP="008755F4">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35A32" w:rsidRDefault="00C35A32" w:rsidP="008755F4">
            <w:pPr>
              <w:pStyle w:val="ConsPlusNormal"/>
              <w:jc w:val="both"/>
            </w:pPr>
            <w:r>
              <w:t>разведение племенных животных, производство и использование племенной продукции (материала)</w:t>
            </w:r>
          </w:p>
        </w:tc>
        <w:tc>
          <w:tcPr>
            <w:tcW w:w="2975" w:type="dxa"/>
            <w:gridSpan w:val="4"/>
          </w:tcPr>
          <w:p w:rsidR="00C35A32" w:rsidRDefault="00C35A32" w:rsidP="008755F4">
            <w:pPr>
              <w:pStyle w:val="ConsPlusNormal"/>
              <w:jc w:val="center"/>
            </w:pPr>
            <w:r>
              <w:t>1.10</w:t>
            </w:r>
          </w:p>
        </w:tc>
      </w:tr>
      <w:tr w:rsidR="00C35A32" w:rsidTr="008755F4">
        <w:tc>
          <w:tcPr>
            <w:tcW w:w="2774" w:type="dxa"/>
          </w:tcPr>
          <w:p w:rsidR="00C35A32" w:rsidRDefault="00C35A32" w:rsidP="008755F4">
            <w:pPr>
              <w:pStyle w:val="ConsPlusNormal"/>
              <w:jc w:val="both"/>
            </w:pPr>
            <w:r>
              <w:t>Свиноводство</w:t>
            </w:r>
          </w:p>
        </w:tc>
        <w:tc>
          <w:tcPr>
            <w:tcW w:w="3040" w:type="dxa"/>
          </w:tcPr>
          <w:p w:rsidR="00C35A32" w:rsidRDefault="00C35A32" w:rsidP="008755F4">
            <w:pPr>
              <w:pStyle w:val="ConsPlusNormal"/>
              <w:jc w:val="both"/>
            </w:pPr>
            <w:r>
              <w:t>Осуществление хозяйственной деятельности, связанной с разведением свиней;</w:t>
            </w:r>
          </w:p>
          <w:p w:rsidR="00C35A32" w:rsidRDefault="00C35A32" w:rsidP="008755F4">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C35A32" w:rsidRDefault="00C35A32" w:rsidP="008755F4">
            <w:pPr>
              <w:pStyle w:val="ConsPlusNormal"/>
              <w:jc w:val="both"/>
            </w:pPr>
            <w:r>
              <w:t xml:space="preserve">разведение племенных животных, производство и </w:t>
            </w:r>
            <w:r>
              <w:lastRenderedPageBreak/>
              <w:t>использование племенной продукции (материала)</w:t>
            </w:r>
          </w:p>
        </w:tc>
        <w:tc>
          <w:tcPr>
            <w:tcW w:w="2975" w:type="dxa"/>
            <w:gridSpan w:val="4"/>
          </w:tcPr>
          <w:p w:rsidR="00C35A32" w:rsidRDefault="00C35A32" w:rsidP="008755F4">
            <w:pPr>
              <w:pStyle w:val="ConsPlusNormal"/>
              <w:jc w:val="center"/>
            </w:pPr>
            <w:bookmarkStart w:id="197" w:name="P91"/>
            <w:bookmarkEnd w:id="197"/>
            <w:r>
              <w:lastRenderedPageBreak/>
              <w:t>1.11</w:t>
            </w:r>
          </w:p>
        </w:tc>
      </w:tr>
      <w:tr w:rsidR="00C35A32" w:rsidTr="008755F4">
        <w:tc>
          <w:tcPr>
            <w:tcW w:w="2774" w:type="dxa"/>
          </w:tcPr>
          <w:p w:rsidR="00C35A32" w:rsidRDefault="00C35A32" w:rsidP="008755F4">
            <w:pPr>
              <w:pStyle w:val="ConsPlusNormal"/>
              <w:jc w:val="both"/>
            </w:pPr>
            <w:r>
              <w:lastRenderedPageBreak/>
              <w:t>Пчеловодство</w:t>
            </w:r>
          </w:p>
        </w:tc>
        <w:tc>
          <w:tcPr>
            <w:tcW w:w="3040" w:type="dxa"/>
          </w:tcPr>
          <w:p w:rsidR="00C35A32" w:rsidRDefault="00C35A32" w:rsidP="008755F4">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35A32" w:rsidRDefault="00C35A32" w:rsidP="008755F4">
            <w:pPr>
              <w:pStyle w:val="ConsPlusNormal"/>
              <w:jc w:val="both"/>
            </w:pPr>
            <w:r>
              <w:t>размещение ульев, иных объектов и оборудования, необходимого для пчеловодства и разведениях иных полезных насекомых;</w:t>
            </w:r>
          </w:p>
          <w:p w:rsidR="00C35A32" w:rsidRDefault="00C35A32" w:rsidP="008755F4">
            <w:pPr>
              <w:pStyle w:val="ConsPlusNormal"/>
              <w:jc w:val="both"/>
            </w:pPr>
            <w:r>
              <w:t>размещение сооружений, используемых для хранения и первичной переработки продукции пчеловодства</w:t>
            </w:r>
          </w:p>
        </w:tc>
        <w:tc>
          <w:tcPr>
            <w:tcW w:w="2975" w:type="dxa"/>
            <w:gridSpan w:val="4"/>
          </w:tcPr>
          <w:p w:rsidR="00C35A32" w:rsidRDefault="00C35A32" w:rsidP="008755F4">
            <w:pPr>
              <w:pStyle w:val="ConsPlusNormal"/>
              <w:jc w:val="center"/>
            </w:pPr>
            <w:r>
              <w:t>1.12</w:t>
            </w:r>
          </w:p>
        </w:tc>
      </w:tr>
      <w:tr w:rsidR="00C35A32" w:rsidTr="008755F4">
        <w:tc>
          <w:tcPr>
            <w:tcW w:w="2774" w:type="dxa"/>
          </w:tcPr>
          <w:p w:rsidR="00C35A32" w:rsidRDefault="00C35A32" w:rsidP="008755F4">
            <w:pPr>
              <w:pStyle w:val="ConsPlusNormal"/>
              <w:jc w:val="both"/>
            </w:pPr>
            <w:r>
              <w:t>Рыбоводство</w:t>
            </w:r>
          </w:p>
        </w:tc>
        <w:tc>
          <w:tcPr>
            <w:tcW w:w="3040" w:type="dxa"/>
          </w:tcPr>
          <w:p w:rsidR="00C35A32" w:rsidRDefault="00C35A32" w:rsidP="008755F4">
            <w:pPr>
              <w:pStyle w:val="ConsPlusNormal"/>
              <w:jc w:val="both"/>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C35A32" w:rsidRDefault="00C35A32" w:rsidP="008755F4">
            <w:pPr>
              <w:pStyle w:val="ConsPlusNormal"/>
              <w:jc w:val="both"/>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975" w:type="dxa"/>
            <w:gridSpan w:val="4"/>
          </w:tcPr>
          <w:p w:rsidR="00C35A32" w:rsidRDefault="00C35A32" w:rsidP="008755F4">
            <w:pPr>
              <w:pStyle w:val="ConsPlusNormal"/>
              <w:jc w:val="center"/>
            </w:pPr>
            <w:r>
              <w:t>1.13</w:t>
            </w:r>
          </w:p>
        </w:tc>
      </w:tr>
      <w:tr w:rsidR="00C35A32" w:rsidTr="008755F4">
        <w:tc>
          <w:tcPr>
            <w:tcW w:w="2774" w:type="dxa"/>
          </w:tcPr>
          <w:p w:rsidR="00C35A32" w:rsidRDefault="00C35A32" w:rsidP="008755F4">
            <w:pPr>
              <w:pStyle w:val="ConsPlusNormal"/>
              <w:jc w:val="both"/>
            </w:pPr>
            <w:r>
              <w:t>Научное обеспечение сельского хозяйства</w:t>
            </w:r>
          </w:p>
        </w:tc>
        <w:tc>
          <w:tcPr>
            <w:tcW w:w="3040" w:type="dxa"/>
          </w:tcPr>
          <w:p w:rsidR="00C35A32" w:rsidRDefault="00C35A32" w:rsidP="008755F4">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35A32" w:rsidRDefault="00C35A32" w:rsidP="008755F4">
            <w:pPr>
              <w:pStyle w:val="ConsPlusNormal"/>
              <w:jc w:val="both"/>
            </w:pPr>
            <w:r>
              <w:t>размещение коллекций генетических ресурсов растений</w:t>
            </w:r>
          </w:p>
        </w:tc>
        <w:tc>
          <w:tcPr>
            <w:tcW w:w="2975" w:type="dxa"/>
            <w:gridSpan w:val="4"/>
          </w:tcPr>
          <w:p w:rsidR="00C35A32" w:rsidRDefault="00C35A32" w:rsidP="008755F4">
            <w:pPr>
              <w:pStyle w:val="ConsPlusNormal"/>
              <w:jc w:val="center"/>
            </w:pPr>
            <w:r>
              <w:t>1.14</w:t>
            </w:r>
          </w:p>
        </w:tc>
      </w:tr>
      <w:tr w:rsidR="00C35A32" w:rsidTr="008755F4">
        <w:tc>
          <w:tcPr>
            <w:tcW w:w="2774" w:type="dxa"/>
          </w:tcPr>
          <w:p w:rsidR="00C35A32" w:rsidRDefault="00C35A32" w:rsidP="008755F4">
            <w:pPr>
              <w:pStyle w:val="ConsPlusNormal"/>
              <w:jc w:val="both"/>
            </w:pPr>
            <w:r>
              <w:t>Хранение и переработка сельскохозяйственной продукции</w:t>
            </w:r>
          </w:p>
        </w:tc>
        <w:tc>
          <w:tcPr>
            <w:tcW w:w="3040" w:type="dxa"/>
          </w:tcPr>
          <w:p w:rsidR="00C35A32" w:rsidRDefault="00C35A32" w:rsidP="008755F4">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5" w:type="dxa"/>
            <w:gridSpan w:val="4"/>
          </w:tcPr>
          <w:p w:rsidR="00C35A32" w:rsidRDefault="00C35A32" w:rsidP="008755F4">
            <w:pPr>
              <w:pStyle w:val="ConsPlusNormal"/>
              <w:jc w:val="center"/>
            </w:pPr>
            <w:bookmarkStart w:id="198" w:name="P107"/>
            <w:bookmarkEnd w:id="198"/>
            <w:r>
              <w:t>1.15</w:t>
            </w:r>
          </w:p>
        </w:tc>
      </w:tr>
      <w:tr w:rsidR="00C35A32" w:rsidTr="008755F4">
        <w:tc>
          <w:tcPr>
            <w:tcW w:w="2774" w:type="dxa"/>
          </w:tcPr>
          <w:p w:rsidR="00C35A32" w:rsidRDefault="00C35A32" w:rsidP="008755F4">
            <w:pPr>
              <w:pStyle w:val="ConsPlusNormal"/>
              <w:jc w:val="both"/>
            </w:pPr>
            <w:r>
              <w:t>Ведение личного подсобного хозяйства на полевых участках</w:t>
            </w:r>
          </w:p>
        </w:tc>
        <w:tc>
          <w:tcPr>
            <w:tcW w:w="3040" w:type="dxa"/>
          </w:tcPr>
          <w:p w:rsidR="00C35A32" w:rsidRDefault="00C35A32" w:rsidP="008755F4">
            <w:pPr>
              <w:pStyle w:val="ConsPlusNormal"/>
              <w:jc w:val="both"/>
            </w:pPr>
            <w:r>
              <w:t>Производство сельскохозяйственной продукции без права возведения объектов капитального строительства</w:t>
            </w:r>
          </w:p>
        </w:tc>
        <w:tc>
          <w:tcPr>
            <w:tcW w:w="2975" w:type="dxa"/>
            <w:gridSpan w:val="4"/>
          </w:tcPr>
          <w:p w:rsidR="00C35A32" w:rsidRDefault="00C35A32" w:rsidP="008755F4">
            <w:pPr>
              <w:pStyle w:val="ConsPlusNormal"/>
              <w:jc w:val="center"/>
            </w:pPr>
            <w:r>
              <w:t>1.16</w:t>
            </w:r>
          </w:p>
        </w:tc>
      </w:tr>
      <w:tr w:rsidR="00C35A32" w:rsidTr="008755F4">
        <w:tc>
          <w:tcPr>
            <w:tcW w:w="2774" w:type="dxa"/>
          </w:tcPr>
          <w:p w:rsidR="00C35A32" w:rsidRDefault="00C35A32" w:rsidP="008755F4">
            <w:pPr>
              <w:pStyle w:val="ConsPlusNormal"/>
              <w:jc w:val="both"/>
            </w:pPr>
            <w:r>
              <w:t>Питомники</w:t>
            </w:r>
          </w:p>
        </w:tc>
        <w:tc>
          <w:tcPr>
            <w:tcW w:w="3040" w:type="dxa"/>
          </w:tcPr>
          <w:p w:rsidR="00C35A32" w:rsidRDefault="00C35A32" w:rsidP="008755F4">
            <w:pPr>
              <w:pStyle w:val="ConsPlusNormal"/>
              <w:jc w:val="both"/>
            </w:pPr>
            <w:r>
              <w:t xml:space="preserve">Выращивание и реализация подроста деревьев и кустарников, используемых в сельском хозяйстве, а также иных сельскохозяйственных </w:t>
            </w:r>
            <w:r>
              <w:lastRenderedPageBreak/>
              <w:t>культур для получения рассады и семян;</w:t>
            </w:r>
          </w:p>
          <w:p w:rsidR="00C35A32" w:rsidRDefault="00C35A32" w:rsidP="008755F4">
            <w:pPr>
              <w:pStyle w:val="ConsPlusNormal"/>
              <w:jc w:val="both"/>
            </w:pPr>
            <w:r>
              <w:t>размещение сооружений, необходимых для указанных видов сельскохозяйственного производства</w:t>
            </w:r>
          </w:p>
        </w:tc>
        <w:tc>
          <w:tcPr>
            <w:tcW w:w="2975" w:type="dxa"/>
            <w:gridSpan w:val="4"/>
          </w:tcPr>
          <w:p w:rsidR="00C35A32" w:rsidRDefault="00C35A32" w:rsidP="008755F4">
            <w:pPr>
              <w:pStyle w:val="ConsPlusNormal"/>
              <w:jc w:val="center"/>
            </w:pPr>
            <w:r>
              <w:lastRenderedPageBreak/>
              <w:t>1.17</w:t>
            </w:r>
          </w:p>
        </w:tc>
      </w:tr>
      <w:tr w:rsidR="00C35A32" w:rsidTr="008755F4">
        <w:tc>
          <w:tcPr>
            <w:tcW w:w="2774" w:type="dxa"/>
          </w:tcPr>
          <w:p w:rsidR="00C35A32" w:rsidRDefault="00C35A32" w:rsidP="008755F4">
            <w:pPr>
              <w:pStyle w:val="ConsPlusNormal"/>
              <w:jc w:val="both"/>
            </w:pPr>
            <w:r>
              <w:lastRenderedPageBreak/>
              <w:t>Обеспечение сельскохозяйственного производства</w:t>
            </w:r>
          </w:p>
        </w:tc>
        <w:tc>
          <w:tcPr>
            <w:tcW w:w="3040" w:type="dxa"/>
          </w:tcPr>
          <w:p w:rsidR="00C35A32" w:rsidRDefault="00C35A32" w:rsidP="008755F4">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5" w:type="dxa"/>
            <w:gridSpan w:val="4"/>
          </w:tcPr>
          <w:p w:rsidR="00C35A32" w:rsidRDefault="00C35A32" w:rsidP="008755F4">
            <w:pPr>
              <w:pStyle w:val="ConsPlusNormal"/>
              <w:jc w:val="center"/>
            </w:pPr>
            <w:r>
              <w:t>1.18</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Сенокошение</w:t>
            </w:r>
          </w:p>
        </w:tc>
        <w:tc>
          <w:tcPr>
            <w:tcW w:w="3040" w:type="dxa"/>
            <w:tcBorders>
              <w:bottom w:val="nil"/>
            </w:tcBorders>
          </w:tcPr>
          <w:p w:rsidR="00C35A32" w:rsidRDefault="00C35A32" w:rsidP="008755F4">
            <w:pPr>
              <w:pStyle w:val="ConsPlusNormal"/>
              <w:jc w:val="both"/>
            </w:pPr>
            <w:r>
              <w:t>Кошение трав, сбор и заготовка сена</w:t>
            </w:r>
          </w:p>
        </w:tc>
        <w:tc>
          <w:tcPr>
            <w:tcW w:w="2975" w:type="dxa"/>
            <w:gridSpan w:val="4"/>
            <w:tcBorders>
              <w:bottom w:val="nil"/>
            </w:tcBorders>
          </w:tcPr>
          <w:p w:rsidR="00C35A32" w:rsidRDefault="00C35A32" w:rsidP="008755F4">
            <w:pPr>
              <w:pStyle w:val="ConsPlusNormal"/>
              <w:jc w:val="center"/>
            </w:pPr>
            <w:bookmarkStart w:id="199" w:name="P120"/>
            <w:bookmarkEnd w:id="199"/>
            <w:r>
              <w:t>1.19</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39" w:history="1">
              <w:r>
                <w:rPr>
                  <w:color w:val="0000FF"/>
                </w:rPr>
                <w:t>Приказом</w:t>
              </w:r>
            </w:hyperlink>
            <w:r>
              <w:t xml:space="preserve"> Минэкономразвития России от 09.08.2018 N 418)</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Выпас сельскохозяйственных животных</w:t>
            </w:r>
          </w:p>
        </w:tc>
        <w:tc>
          <w:tcPr>
            <w:tcW w:w="3040" w:type="dxa"/>
            <w:tcBorders>
              <w:bottom w:val="nil"/>
            </w:tcBorders>
          </w:tcPr>
          <w:p w:rsidR="00C35A32" w:rsidRDefault="00C35A32" w:rsidP="008755F4">
            <w:pPr>
              <w:pStyle w:val="ConsPlusNormal"/>
              <w:jc w:val="both"/>
            </w:pPr>
            <w:r>
              <w:t>Выпас сельскохозяйственных животных</w:t>
            </w:r>
          </w:p>
        </w:tc>
        <w:tc>
          <w:tcPr>
            <w:tcW w:w="2975" w:type="dxa"/>
            <w:gridSpan w:val="4"/>
            <w:tcBorders>
              <w:bottom w:val="nil"/>
            </w:tcBorders>
          </w:tcPr>
          <w:p w:rsidR="00C35A32" w:rsidRDefault="00C35A32" w:rsidP="008755F4">
            <w:pPr>
              <w:pStyle w:val="ConsPlusNormal"/>
              <w:jc w:val="center"/>
            </w:pPr>
            <w:bookmarkStart w:id="200" w:name="P124"/>
            <w:bookmarkEnd w:id="200"/>
            <w:r>
              <w:t>1.20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40" w:history="1">
              <w:r>
                <w:rPr>
                  <w:color w:val="0000FF"/>
                </w:rPr>
                <w:t>Приказом</w:t>
              </w:r>
            </w:hyperlink>
            <w:r>
              <w:t xml:space="preserve"> Минэкономразвития России от 09.08.2018 N 418)</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Жилая застройка</w:t>
            </w:r>
          </w:p>
        </w:tc>
        <w:tc>
          <w:tcPr>
            <w:tcW w:w="3040" w:type="dxa"/>
            <w:tcBorders>
              <w:bottom w:val="nil"/>
            </w:tcBorders>
          </w:tcPr>
          <w:p w:rsidR="00C35A32" w:rsidRDefault="00C35A32" w:rsidP="008755F4">
            <w:pPr>
              <w:pStyle w:val="ConsPlusNormal"/>
              <w:jc w:val="both"/>
            </w:pPr>
            <w:r>
              <w:t>Размещение жилых помещений различного вида и обеспечение проживания в них.</w:t>
            </w:r>
          </w:p>
          <w:p w:rsidR="00C35A32" w:rsidRDefault="00C35A32" w:rsidP="008755F4">
            <w:pPr>
              <w:pStyle w:val="ConsPlusNormal"/>
              <w:jc w:val="both"/>
            </w:pPr>
            <w:r>
              <w:t>К жилой застройке относятся здания (помещения в них), предназначенные для проживания человека, за исключением зданий (помещений), используемых:</w:t>
            </w:r>
          </w:p>
          <w:p w:rsidR="00C35A32" w:rsidRDefault="00C35A32" w:rsidP="008755F4">
            <w:pPr>
              <w:pStyle w:val="ConsPlusNormal"/>
              <w:jc w:val="both"/>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C35A32" w:rsidRDefault="00C35A32" w:rsidP="008755F4">
            <w:pPr>
              <w:pStyle w:val="ConsPlusNormal"/>
              <w:jc w:val="both"/>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35A32" w:rsidRDefault="00C35A32" w:rsidP="008755F4">
            <w:pPr>
              <w:pStyle w:val="ConsPlusNormal"/>
              <w:jc w:val="both"/>
            </w:pPr>
            <w:r>
              <w:t>- как способ обеспечения непрерывности производства (вахтовые помещения, служебные жилые помещения на производственных объектах);</w:t>
            </w:r>
          </w:p>
          <w:p w:rsidR="00C35A32" w:rsidRDefault="00C35A32" w:rsidP="008755F4">
            <w:pPr>
              <w:pStyle w:val="ConsPlusNormal"/>
              <w:jc w:val="both"/>
            </w:pPr>
            <w:r>
              <w:t xml:space="preserve">- как способ обеспечения деятельности режимного учреждения (казармы, караульные помещения, места </w:t>
            </w:r>
            <w:r>
              <w:lastRenderedPageBreak/>
              <w:t>лишения свободы, содержания под стражей).</w:t>
            </w:r>
          </w:p>
          <w:p w:rsidR="00C35A32" w:rsidRDefault="00C35A32" w:rsidP="008755F4">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140" w:history="1">
              <w:r>
                <w:rPr>
                  <w:color w:val="0000FF"/>
                </w:rPr>
                <w:t>кодами 2.1</w:t>
              </w:r>
            </w:hyperlink>
            <w:r>
              <w:t xml:space="preserve"> - </w:t>
            </w:r>
            <w:hyperlink w:anchor="P160" w:history="1">
              <w:r>
                <w:rPr>
                  <w:color w:val="0000FF"/>
                </w:rPr>
                <w:t>2.3</w:t>
              </w:r>
            </w:hyperlink>
            <w:r>
              <w:t xml:space="preserve">, </w:t>
            </w:r>
            <w:hyperlink w:anchor="P171" w:history="1">
              <w:r>
                <w:rPr>
                  <w:color w:val="0000FF"/>
                </w:rPr>
                <w:t>2.5</w:t>
              </w:r>
            </w:hyperlink>
            <w:r>
              <w:t xml:space="preserve"> - </w:t>
            </w:r>
            <w:hyperlink w:anchor="P186" w:history="1">
              <w:r>
                <w:rPr>
                  <w:color w:val="0000FF"/>
                </w:rPr>
                <w:t>2.7.1</w:t>
              </w:r>
            </w:hyperlink>
          </w:p>
        </w:tc>
        <w:tc>
          <w:tcPr>
            <w:tcW w:w="2975" w:type="dxa"/>
            <w:gridSpan w:val="4"/>
            <w:tcBorders>
              <w:bottom w:val="nil"/>
            </w:tcBorders>
          </w:tcPr>
          <w:p w:rsidR="00C35A32" w:rsidRDefault="00C35A32" w:rsidP="008755F4">
            <w:pPr>
              <w:pStyle w:val="ConsPlusNormal"/>
              <w:jc w:val="center"/>
            </w:pPr>
            <w:r>
              <w:lastRenderedPageBreak/>
              <w:t>2.0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Приказов Минэкономразвития России от 30.09.2015 </w:t>
            </w:r>
            <w:hyperlink r:id="rId41" w:history="1">
              <w:r>
                <w:rPr>
                  <w:color w:val="0000FF"/>
                </w:rPr>
                <w:t>N 709</w:t>
              </w:r>
            </w:hyperlink>
            <w:r>
              <w:t xml:space="preserve">, от 04.02.2019 </w:t>
            </w:r>
            <w:hyperlink r:id="rId42"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Для индивидуального жилищного строительства</w:t>
            </w:r>
          </w:p>
        </w:tc>
        <w:tc>
          <w:tcPr>
            <w:tcW w:w="3040" w:type="dxa"/>
            <w:tcBorders>
              <w:bottom w:val="nil"/>
            </w:tcBorders>
          </w:tcPr>
          <w:p w:rsidR="00C35A32" w:rsidRDefault="00C35A32" w:rsidP="008755F4">
            <w:pPr>
              <w:pStyle w:val="ConsPlusNormal"/>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35A32" w:rsidRDefault="00C35A32" w:rsidP="008755F4">
            <w:pPr>
              <w:pStyle w:val="ConsPlusNormal"/>
              <w:jc w:val="both"/>
            </w:pPr>
            <w:r>
              <w:t>выращивание сельскохозяйственных культур;</w:t>
            </w:r>
          </w:p>
          <w:p w:rsidR="00C35A32" w:rsidRDefault="00C35A32" w:rsidP="008755F4">
            <w:pPr>
              <w:pStyle w:val="ConsPlusNormal"/>
              <w:jc w:val="both"/>
            </w:pPr>
            <w:r>
              <w:t>размещение индивидуальных гаражей и хозяйственных построек</w:t>
            </w:r>
          </w:p>
        </w:tc>
        <w:tc>
          <w:tcPr>
            <w:tcW w:w="2975" w:type="dxa"/>
            <w:gridSpan w:val="4"/>
            <w:tcBorders>
              <w:bottom w:val="nil"/>
            </w:tcBorders>
          </w:tcPr>
          <w:p w:rsidR="00C35A32" w:rsidRDefault="00C35A32" w:rsidP="008755F4">
            <w:pPr>
              <w:pStyle w:val="ConsPlusNormal"/>
              <w:jc w:val="center"/>
            </w:pPr>
            <w:bookmarkStart w:id="201" w:name="P140"/>
            <w:bookmarkEnd w:id="201"/>
            <w:r>
              <w:t>2.1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43" w:history="1">
              <w:r>
                <w:rPr>
                  <w:color w:val="0000FF"/>
                </w:rPr>
                <w:t>N 709</w:t>
              </w:r>
            </w:hyperlink>
            <w:r>
              <w:t xml:space="preserve">, от 04.02.2019 </w:t>
            </w:r>
            <w:hyperlink r:id="rId44"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Малоэтажная многоквартирная жилая застройка</w:t>
            </w:r>
          </w:p>
        </w:tc>
        <w:tc>
          <w:tcPr>
            <w:tcW w:w="3040" w:type="dxa"/>
            <w:tcBorders>
              <w:bottom w:val="nil"/>
            </w:tcBorders>
          </w:tcPr>
          <w:p w:rsidR="00C35A32" w:rsidRDefault="00C35A32" w:rsidP="008755F4">
            <w:pPr>
              <w:pStyle w:val="ConsPlusNormal"/>
              <w:jc w:val="both"/>
            </w:pPr>
            <w:r>
              <w:t>Размещение малоэтажных многоквартирных домов (многоквартирные дома высотой до 4 этажей, включая мансардный);</w:t>
            </w:r>
          </w:p>
          <w:p w:rsidR="00C35A32" w:rsidRDefault="00C35A32" w:rsidP="008755F4">
            <w:pPr>
              <w:pStyle w:val="ConsPlusNormal"/>
              <w:jc w:val="both"/>
            </w:pPr>
            <w:r>
              <w:t>обустройство спортивных и детских площадок, площадок для отдыха;</w:t>
            </w:r>
          </w:p>
          <w:p w:rsidR="00C35A32" w:rsidRDefault="00C35A32" w:rsidP="008755F4">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5" w:type="dxa"/>
            <w:gridSpan w:val="4"/>
            <w:tcBorders>
              <w:bottom w:val="nil"/>
            </w:tcBorders>
          </w:tcPr>
          <w:p w:rsidR="00C35A32" w:rsidRDefault="00C35A32" w:rsidP="008755F4">
            <w:pPr>
              <w:pStyle w:val="ConsPlusNormal"/>
              <w:jc w:val="center"/>
            </w:pPr>
            <w:r>
              <w:t>2.1.1</w:t>
            </w:r>
          </w:p>
        </w:tc>
      </w:tr>
      <w:tr w:rsidR="00C35A32"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45" w:history="1">
              <w:r>
                <w:rPr>
                  <w:color w:val="0000FF"/>
                </w:rPr>
                <w:t>Приказом</w:t>
              </w:r>
            </w:hyperlink>
            <w:r>
              <w:t xml:space="preserve"> Минэкономразвития России от 30.09.2015 N 709; в ред. </w:t>
            </w:r>
            <w:hyperlink r:id="rId46"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 xml:space="preserve">Для ведения личного подсобного хозяйства </w:t>
            </w:r>
            <w:r>
              <w:lastRenderedPageBreak/>
              <w:t>(приусадебный земельный участок)</w:t>
            </w:r>
          </w:p>
        </w:tc>
        <w:tc>
          <w:tcPr>
            <w:tcW w:w="3040" w:type="dxa"/>
            <w:tcBorders>
              <w:bottom w:val="nil"/>
            </w:tcBorders>
          </w:tcPr>
          <w:p w:rsidR="00C35A32" w:rsidRDefault="00C35A32" w:rsidP="008755F4">
            <w:pPr>
              <w:pStyle w:val="ConsPlusNormal"/>
              <w:jc w:val="both"/>
            </w:pPr>
            <w:r>
              <w:lastRenderedPageBreak/>
              <w:t xml:space="preserve">Размещение жилого дома, указанного в описании вида </w:t>
            </w:r>
            <w:r>
              <w:lastRenderedPageBreak/>
              <w:t xml:space="preserve">разрешенного использования с </w:t>
            </w:r>
            <w:hyperlink w:anchor="P140" w:history="1">
              <w:r>
                <w:rPr>
                  <w:color w:val="0000FF"/>
                </w:rPr>
                <w:t>кодом 2.1</w:t>
              </w:r>
            </w:hyperlink>
            <w:r>
              <w:t>;</w:t>
            </w:r>
          </w:p>
          <w:p w:rsidR="00C35A32" w:rsidRDefault="00C35A32" w:rsidP="008755F4">
            <w:pPr>
              <w:pStyle w:val="ConsPlusNormal"/>
              <w:jc w:val="both"/>
            </w:pPr>
            <w:r>
              <w:t>производство сельскохозяйственной продукции;</w:t>
            </w:r>
          </w:p>
          <w:p w:rsidR="00C35A32" w:rsidRDefault="00C35A32" w:rsidP="008755F4">
            <w:pPr>
              <w:pStyle w:val="ConsPlusNormal"/>
              <w:jc w:val="both"/>
            </w:pPr>
            <w:r>
              <w:t>размещение гаража и иных вспомогательных сооружений;</w:t>
            </w:r>
          </w:p>
          <w:p w:rsidR="00C35A32" w:rsidRDefault="00C35A32" w:rsidP="008755F4">
            <w:pPr>
              <w:pStyle w:val="ConsPlusNormal"/>
              <w:jc w:val="both"/>
            </w:pPr>
            <w:r>
              <w:t>содержание сельскохозяйственных животных</w:t>
            </w:r>
          </w:p>
        </w:tc>
        <w:tc>
          <w:tcPr>
            <w:tcW w:w="2975" w:type="dxa"/>
            <w:gridSpan w:val="4"/>
            <w:tcBorders>
              <w:bottom w:val="nil"/>
            </w:tcBorders>
          </w:tcPr>
          <w:p w:rsidR="00C35A32" w:rsidRDefault="00C35A32" w:rsidP="008755F4">
            <w:pPr>
              <w:pStyle w:val="ConsPlusNormal"/>
              <w:jc w:val="center"/>
            </w:pPr>
            <w:r>
              <w:lastRenderedPageBreak/>
              <w:t>2.2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Приказов Минэкономразвития России от 30.09.2015 </w:t>
            </w:r>
            <w:hyperlink r:id="rId47" w:history="1">
              <w:r>
                <w:rPr>
                  <w:color w:val="0000FF"/>
                </w:rPr>
                <w:t>N 709</w:t>
              </w:r>
            </w:hyperlink>
            <w:r>
              <w:t xml:space="preserve">, от 04.02.2019 </w:t>
            </w:r>
            <w:hyperlink r:id="rId48"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Блокированная жилая застройка</w:t>
            </w:r>
          </w:p>
        </w:tc>
        <w:tc>
          <w:tcPr>
            <w:tcW w:w="3040" w:type="dxa"/>
            <w:tcBorders>
              <w:bottom w:val="nil"/>
            </w:tcBorders>
          </w:tcPr>
          <w:p w:rsidR="00C35A32" w:rsidRDefault="00C35A32" w:rsidP="008755F4">
            <w:pPr>
              <w:pStyle w:val="ConsPlusNormal"/>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35A32" w:rsidRDefault="00C35A32" w:rsidP="008755F4">
            <w:pPr>
              <w:pStyle w:val="ConsPlusNormal"/>
              <w:jc w:val="both"/>
            </w:pPr>
            <w:r>
              <w:t>разведение декоративных и плодовых деревьев, овощных и ягодных культур;</w:t>
            </w:r>
          </w:p>
          <w:p w:rsidR="00C35A32" w:rsidRDefault="00C35A32" w:rsidP="008755F4">
            <w:pPr>
              <w:pStyle w:val="ConsPlusNormal"/>
              <w:jc w:val="both"/>
            </w:pPr>
            <w:r>
              <w:t>размещение индивидуальных гаражей и иных вспомогательных сооружений;</w:t>
            </w:r>
          </w:p>
          <w:p w:rsidR="00C35A32" w:rsidRDefault="00C35A32" w:rsidP="008755F4">
            <w:pPr>
              <w:pStyle w:val="ConsPlusNormal"/>
              <w:jc w:val="both"/>
            </w:pPr>
            <w:r>
              <w:t>обустройство спортивных и детских площадок, площадок для отдыха</w:t>
            </w:r>
          </w:p>
        </w:tc>
        <w:tc>
          <w:tcPr>
            <w:tcW w:w="2975" w:type="dxa"/>
            <w:gridSpan w:val="4"/>
            <w:tcBorders>
              <w:bottom w:val="nil"/>
            </w:tcBorders>
          </w:tcPr>
          <w:p w:rsidR="00C35A32" w:rsidRDefault="00C35A32" w:rsidP="008755F4">
            <w:pPr>
              <w:pStyle w:val="ConsPlusNormal"/>
              <w:jc w:val="center"/>
            </w:pPr>
            <w:bookmarkStart w:id="202" w:name="P160"/>
            <w:bookmarkEnd w:id="202"/>
            <w:r>
              <w:t>2.3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49" w:history="1">
              <w:r>
                <w:rPr>
                  <w:color w:val="0000FF"/>
                </w:rPr>
                <w:t>N 709</w:t>
              </w:r>
            </w:hyperlink>
            <w:r>
              <w:t xml:space="preserve">, от 04.02.2019 </w:t>
            </w:r>
            <w:hyperlink r:id="rId50" w:history="1">
              <w:r>
                <w:rPr>
                  <w:color w:val="0000FF"/>
                </w:rPr>
                <w:t>N 44</w:t>
              </w:r>
            </w:hyperlink>
            <w:r>
              <w:t>)</w:t>
            </w:r>
          </w:p>
        </w:tc>
      </w:tr>
      <w:tr w:rsidR="00C35A32" w:rsidTr="008755F4">
        <w:tc>
          <w:tcPr>
            <w:tcW w:w="2774" w:type="dxa"/>
          </w:tcPr>
          <w:p w:rsidR="00C35A32" w:rsidRDefault="00C35A32" w:rsidP="008755F4">
            <w:pPr>
              <w:pStyle w:val="ConsPlusNormal"/>
              <w:jc w:val="both"/>
            </w:pPr>
            <w:r>
              <w:t>Передвижное жилье</w:t>
            </w:r>
          </w:p>
        </w:tc>
        <w:tc>
          <w:tcPr>
            <w:tcW w:w="3040" w:type="dxa"/>
          </w:tcPr>
          <w:p w:rsidR="00C35A32" w:rsidRDefault="00C35A32" w:rsidP="008755F4">
            <w:pPr>
              <w:pStyle w:val="ConsPlusNormal"/>
              <w:jc w:val="both"/>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975" w:type="dxa"/>
            <w:gridSpan w:val="4"/>
          </w:tcPr>
          <w:p w:rsidR="00C35A32" w:rsidRDefault="00C35A32" w:rsidP="008755F4">
            <w:pPr>
              <w:pStyle w:val="ConsPlusNormal"/>
              <w:jc w:val="center"/>
            </w:pPr>
            <w:r>
              <w:t>2.4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proofErr w:type="spellStart"/>
            <w:r>
              <w:t>Среднеэтажная</w:t>
            </w:r>
            <w:proofErr w:type="spellEnd"/>
            <w:r>
              <w:t xml:space="preserve"> жилая застройка</w:t>
            </w:r>
          </w:p>
        </w:tc>
        <w:tc>
          <w:tcPr>
            <w:tcW w:w="3040" w:type="dxa"/>
            <w:tcBorders>
              <w:bottom w:val="nil"/>
            </w:tcBorders>
          </w:tcPr>
          <w:p w:rsidR="00C35A32" w:rsidRDefault="00C35A32" w:rsidP="008755F4">
            <w:pPr>
              <w:pStyle w:val="ConsPlusNormal"/>
              <w:jc w:val="both"/>
            </w:pPr>
            <w:r>
              <w:t>Размещение многоквартирных домов этажностью не выше восьми этажей;</w:t>
            </w:r>
          </w:p>
          <w:p w:rsidR="00C35A32" w:rsidRDefault="00C35A32" w:rsidP="008755F4">
            <w:pPr>
              <w:pStyle w:val="ConsPlusNormal"/>
              <w:jc w:val="both"/>
            </w:pPr>
            <w:r>
              <w:t>благоустройство и озеленение;</w:t>
            </w:r>
          </w:p>
          <w:p w:rsidR="00C35A32" w:rsidRDefault="00C35A32" w:rsidP="008755F4">
            <w:pPr>
              <w:pStyle w:val="ConsPlusNormal"/>
              <w:jc w:val="both"/>
            </w:pPr>
            <w:r>
              <w:lastRenderedPageBreak/>
              <w:t>размещение подземных гаражей и автостоянок;</w:t>
            </w:r>
          </w:p>
          <w:p w:rsidR="00C35A32" w:rsidRDefault="00C35A32" w:rsidP="008755F4">
            <w:pPr>
              <w:pStyle w:val="ConsPlusNormal"/>
              <w:jc w:val="both"/>
            </w:pPr>
            <w:r>
              <w:t>обустройство спортивных и детских площадок, площадок для отдыха;</w:t>
            </w:r>
          </w:p>
          <w:p w:rsidR="00C35A32" w:rsidRDefault="00C35A32" w:rsidP="008755F4">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5" w:type="dxa"/>
            <w:gridSpan w:val="4"/>
            <w:tcBorders>
              <w:bottom w:val="nil"/>
            </w:tcBorders>
          </w:tcPr>
          <w:p w:rsidR="00C35A32" w:rsidRDefault="00C35A32" w:rsidP="008755F4">
            <w:pPr>
              <w:pStyle w:val="ConsPlusNormal"/>
              <w:jc w:val="center"/>
            </w:pPr>
            <w:bookmarkStart w:id="203" w:name="P171"/>
            <w:bookmarkEnd w:id="203"/>
            <w:r>
              <w:lastRenderedPageBreak/>
              <w:t>2.5</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w:t>
            </w:r>
            <w:hyperlink r:id="rId51"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Многоэтажная жилая застройка (высотная застройка)</w:t>
            </w:r>
          </w:p>
        </w:tc>
        <w:tc>
          <w:tcPr>
            <w:tcW w:w="3040" w:type="dxa"/>
            <w:tcBorders>
              <w:bottom w:val="nil"/>
            </w:tcBorders>
          </w:tcPr>
          <w:p w:rsidR="00C35A32" w:rsidRDefault="00C35A32" w:rsidP="008755F4">
            <w:pPr>
              <w:pStyle w:val="ConsPlusNormal"/>
              <w:jc w:val="both"/>
            </w:pPr>
            <w:r>
              <w:t>Размещение многоквартирных домов этажностью девять этажей и выше;</w:t>
            </w:r>
          </w:p>
          <w:p w:rsidR="00C35A32" w:rsidRDefault="00C35A32" w:rsidP="008755F4">
            <w:pPr>
              <w:pStyle w:val="ConsPlusNormal"/>
              <w:jc w:val="both"/>
            </w:pPr>
            <w:r>
              <w:t>благоустройство и озеленение придомовых территорий;</w:t>
            </w:r>
          </w:p>
          <w:p w:rsidR="00C35A32" w:rsidRDefault="00C35A32" w:rsidP="008755F4">
            <w:pPr>
              <w:pStyle w:val="ConsPlusNormal"/>
              <w:jc w:val="both"/>
            </w:pPr>
            <w:r>
              <w:t>обустройство спортивных и детских площадок, хозяйственных площадок и площадок для отдыха;</w:t>
            </w:r>
          </w:p>
          <w:p w:rsidR="00C35A32" w:rsidRDefault="00C35A32" w:rsidP="008755F4">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5" w:type="dxa"/>
            <w:gridSpan w:val="4"/>
            <w:tcBorders>
              <w:bottom w:val="nil"/>
            </w:tcBorders>
          </w:tcPr>
          <w:p w:rsidR="00C35A32" w:rsidRDefault="00C35A32" w:rsidP="008755F4">
            <w:pPr>
              <w:pStyle w:val="ConsPlusNormal"/>
              <w:jc w:val="center"/>
            </w:pPr>
            <w:r>
              <w:t>2.6</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52"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Обслуживание жилой застройки</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Pr>
                  <w:color w:val="0000FF"/>
                </w:rPr>
                <w:t>кодами 3.1</w:t>
              </w:r>
            </w:hyperlink>
            <w:r>
              <w:t xml:space="preserve">, </w:t>
            </w:r>
            <w:hyperlink w:anchor="P204" w:history="1">
              <w:r>
                <w:rPr>
                  <w:color w:val="0000FF"/>
                </w:rPr>
                <w:t>3.2</w:t>
              </w:r>
            </w:hyperlink>
            <w:r>
              <w:t xml:space="preserve">, </w:t>
            </w:r>
            <w:hyperlink w:anchor="P226" w:history="1">
              <w:r>
                <w:rPr>
                  <w:color w:val="0000FF"/>
                </w:rPr>
                <w:t>3.3</w:t>
              </w:r>
            </w:hyperlink>
            <w:r>
              <w:t xml:space="preserve">, </w:t>
            </w:r>
            <w:hyperlink w:anchor="P230" w:history="1">
              <w:r>
                <w:rPr>
                  <w:color w:val="0000FF"/>
                </w:rPr>
                <w:t>3.4</w:t>
              </w:r>
            </w:hyperlink>
            <w:r>
              <w:t xml:space="preserve">, </w:t>
            </w:r>
            <w:hyperlink w:anchor="P234" w:history="1">
              <w:r>
                <w:rPr>
                  <w:color w:val="0000FF"/>
                </w:rPr>
                <w:t>3.4.1</w:t>
              </w:r>
            </w:hyperlink>
            <w:r>
              <w:t xml:space="preserve">, </w:t>
            </w:r>
            <w:hyperlink w:anchor="P252" w:history="1">
              <w:r>
                <w:rPr>
                  <w:color w:val="0000FF"/>
                </w:rPr>
                <w:t>3.5.1</w:t>
              </w:r>
            </w:hyperlink>
            <w:r>
              <w:t xml:space="preserve">, </w:t>
            </w:r>
            <w:hyperlink w:anchor="P260" w:history="1">
              <w:r>
                <w:rPr>
                  <w:color w:val="0000FF"/>
                </w:rPr>
                <w:t>3.6</w:t>
              </w:r>
            </w:hyperlink>
            <w:r>
              <w:t xml:space="preserve">, </w:t>
            </w:r>
            <w:hyperlink w:anchor="P276" w:history="1">
              <w:r>
                <w:rPr>
                  <w:color w:val="0000FF"/>
                </w:rPr>
                <w:t>3.7</w:t>
              </w:r>
            </w:hyperlink>
            <w:r>
              <w:t xml:space="preserve">, </w:t>
            </w:r>
            <w:hyperlink w:anchor="P320" w:history="1">
              <w:r>
                <w:rPr>
                  <w:color w:val="0000FF"/>
                </w:rPr>
                <w:t>3.10.1</w:t>
              </w:r>
            </w:hyperlink>
            <w:r>
              <w:t xml:space="preserve">, </w:t>
            </w:r>
            <w:hyperlink w:anchor="P335" w:history="1">
              <w:r>
                <w:rPr>
                  <w:color w:val="0000FF"/>
                </w:rPr>
                <w:t>4.1</w:t>
              </w:r>
            </w:hyperlink>
            <w:r>
              <w:t xml:space="preserve">, </w:t>
            </w:r>
            <w:hyperlink w:anchor="P344" w:history="1">
              <w:r>
                <w:rPr>
                  <w:color w:val="0000FF"/>
                </w:rPr>
                <w:t>4.3</w:t>
              </w:r>
            </w:hyperlink>
            <w:r>
              <w:t xml:space="preserve">, </w:t>
            </w:r>
            <w:hyperlink w:anchor="P349" w:history="1">
              <w:r>
                <w:rPr>
                  <w:color w:val="0000FF"/>
                </w:rPr>
                <w:t>4.4</w:t>
              </w:r>
            </w:hyperlink>
            <w:r>
              <w:t xml:space="preserve">, </w:t>
            </w:r>
            <w:hyperlink w:anchor="P356" w:history="1">
              <w:r>
                <w:rPr>
                  <w:color w:val="0000FF"/>
                </w:rPr>
                <w:t>4.6</w:t>
              </w:r>
            </w:hyperlink>
            <w:r>
              <w:t xml:space="preserve">, </w:t>
            </w:r>
            <w:hyperlink w:anchor="P424" w:history="1">
              <w:r>
                <w:rPr>
                  <w:color w:val="0000FF"/>
                </w:rPr>
                <w:t>5.1.2</w:t>
              </w:r>
            </w:hyperlink>
            <w:r>
              <w:t xml:space="preserve">, </w:t>
            </w:r>
            <w:hyperlink w:anchor="P428" w:history="1">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975" w:type="dxa"/>
            <w:gridSpan w:val="4"/>
            <w:tcBorders>
              <w:bottom w:val="nil"/>
            </w:tcBorders>
          </w:tcPr>
          <w:p w:rsidR="00C35A32" w:rsidRDefault="00C35A32" w:rsidP="008755F4">
            <w:pPr>
              <w:pStyle w:val="ConsPlusNormal"/>
              <w:jc w:val="center"/>
            </w:pPr>
            <w:r>
              <w:t>2.7</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Приказов Минэкономразвития России от 06.10.2017 </w:t>
            </w:r>
            <w:hyperlink r:id="rId53" w:history="1">
              <w:r>
                <w:rPr>
                  <w:color w:val="0000FF"/>
                </w:rPr>
                <w:t>N 547</w:t>
              </w:r>
            </w:hyperlink>
            <w:r>
              <w:t xml:space="preserve">, от 04.02.2019 </w:t>
            </w:r>
            <w:hyperlink r:id="rId54"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Хранение автотранспорта</w:t>
            </w:r>
          </w:p>
        </w:tc>
        <w:tc>
          <w:tcPr>
            <w:tcW w:w="3040" w:type="dxa"/>
            <w:tcBorders>
              <w:bottom w:val="nil"/>
            </w:tcBorders>
          </w:tcPr>
          <w:p w:rsidR="00C35A32" w:rsidRDefault="00C35A32" w:rsidP="008755F4">
            <w:pPr>
              <w:pStyle w:val="ConsPlusNormal"/>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382" w:history="1">
              <w:r>
                <w:rPr>
                  <w:color w:val="0000FF"/>
                </w:rPr>
                <w:t>кодом 4.9</w:t>
              </w:r>
            </w:hyperlink>
          </w:p>
        </w:tc>
        <w:tc>
          <w:tcPr>
            <w:tcW w:w="2975" w:type="dxa"/>
            <w:gridSpan w:val="4"/>
            <w:tcBorders>
              <w:bottom w:val="nil"/>
            </w:tcBorders>
          </w:tcPr>
          <w:p w:rsidR="00C35A32" w:rsidRDefault="00C35A32" w:rsidP="008755F4">
            <w:pPr>
              <w:pStyle w:val="ConsPlusNormal"/>
              <w:jc w:val="center"/>
            </w:pPr>
            <w:bookmarkStart w:id="204" w:name="P186"/>
            <w:bookmarkEnd w:id="204"/>
            <w:r>
              <w:t>2.7.1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55"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Общественное использование объектов капитального строительства</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Pr>
                  <w:color w:val="0000FF"/>
                </w:rPr>
                <w:t>кодами 3.1</w:t>
              </w:r>
            </w:hyperlink>
            <w:r>
              <w:t xml:space="preserve"> - </w:t>
            </w:r>
            <w:hyperlink w:anchor="P324" w:history="1">
              <w:r>
                <w:rPr>
                  <w:color w:val="0000FF"/>
                </w:rPr>
                <w:t>3.10.2</w:t>
              </w:r>
            </w:hyperlink>
          </w:p>
        </w:tc>
        <w:tc>
          <w:tcPr>
            <w:tcW w:w="2975" w:type="dxa"/>
            <w:gridSpan w:val="4"/>
            <w:tcBorders>
              <w:bottom w:val="nil"/>
            </w:tcBorders>
          </w:tcPr>
          <w:p w:rsidR="00C35A32" w:rsidRDefault="00C35A32" w:rsidP="008755F4">
            <w:pPr>
              <w:pStyle w:val="ConsPlusNormal"/>
              <w:jc w:val="center"/>
            </w:pPr>
            <w:bookmarkStart w:id="205" w:name="P190"/>
            <w:bookmarkEnd w:id="205"/>
            <w:r>
              <w:t>3.0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56"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pPr>
            <w:bookmarkStart w:id="206" w:name="P192"/>
            <w:bookmarkEnd w:id="206"/>
            <w:r>
              <w:t>Коммунальное обслуживание</w:t>
            </w:r>
          </w:p>
        </w:tc>
        <w:tc>
          <w:tcPr>
            <w:tcW w:w="3040" w:type="dxa"/>
            <w:tcBorders>
              <w:bottom w:val="nil"/>
            </w:tcBorders>
          </w:tcPr>
          <w:p w:rsidR="00C35A32" w:rsidRDefault="00C35A32" w:rsidP="008755F4">
            <w:pPr>
              <w:pStyle w:val="ConsPlusNormal"/>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Pr>
                  <w:color w:val="0000FF"/>
                </w:rPr>
                <w:t>кодами 3.1.1</w:t>
              </w:r>
            </w:hyperlink>
            <w:r>
              <w:t xml:space="preserve"> - </w:t>
            </w:r>
            <w:hyperlink w:anchor="P202" w:history="1">
              <w:r>
                <w:rPr>
                  <w:color w:val="0000FF"/>
                </w:rPr>
                <w:t>3.1.2</w:t>
              </w:r>
            </w:hyperlink>
          </w:p>
        </w:tc>
        <w:tc>
          <w:tcPr>
            <w:tcW w:w="2975" w:type="dxa"/>
            <w:gridSpan w:val="4"/>
            <w:tcBorders>
              <w:bottom w:val="nil"/>
            </w:tcBorders>
          </w:tcPr>
          <w:p w:rsidR="00C35A32" w:rsidRDefault="00C35A32" w:rsidP="008755F4">
            <w:pPr>
              <w:pStyle w:val="ConsPlusNormal"/>
              <w:jc w:val="center"/>
            </w:pPr>
            <w:r>
              <w:t>3.1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57" w:history="1">
              <w:r>
                <w:rPr>
                  <w:color w:val="0000FF"/>
                </w:rPr>
                <w:t>N 709</w:t>
              </w:r>
            </w:hyperlink>
            <w:r>
              <w:t xml:space="preserve">, от 04.02.2019 </w:t>
            </w:r>
            <w:hyperlink r:id="rId58"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Предоставление коммунальных услуг</w:t>
            </w:r>
          </w:p>
        </w:tc>
        <w:tc>
          <w:tcPr>
            <w:tcW w:w="3040" w:type="dxa"/>
            <w:tcBorders>
              <w:bottom w:val="nil"/>
            </w:tcBorders>
          </w:tcPr>
          <w:p w:rsidR="00C35A32" w:rsidRDefault="00C35A32" w:rsidP="008755F4">
            <w:pPr>
              <w:pStyle w:val="ConsPlusNormal"/>
              <w:jc w:val="both"/>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t>мастерских для обслуживания уборочной</w:t>
            </w:r>
            <w:proofErr w:type="gramEnd"/>
            <w:r>
              <w:t xml:space="preserve"> и </w:t>
            </w:r>
            <w:r>
              <w:lastRenderedPageBreak/>
              <w:t>аварийной техники, сооружений, необходимых для сбора и плавки снега)</w:t>
            </w:r>
          </w:p>
        </w:tc>
        <w:tc>
          <w:tcPr>
            <w:tcW w:w="2975" w:type="dxa"/>
            <w:gridSpan w:val="4"/>
            <w:tcBorders>
              <w:bottom w:val="nil"/>
            </w:tcBorders>
          </w:tcPr>
          <w:p w:rsidR="00C35A32" w:rsidRDefault="00C35A32" w:rsidP="008755F4">
            <w:pPr>
              <w:pStyle w:val="ConsPlusNormal"/>
              <w:jc w:val="center"/>
            </w:pPr>
            <w:bookmarkStart w:id="207" w:name="P198"/>
            <w:bookmarkEnd w:id="207"/>
            <w:r>
              <w:lastRenderedPageBreak/>
              <w:t>3.1.1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59"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Административные здания организаций, обеспечивающих предоставление коммунальных услуг</w:t>
            </w:r>
          </w:p>
        </w:tc>
        <w:tc>
          <w:tcPr>
            <w:tcW w:w="3040" w:type="dxa"/>
            <w:tcBorders>
              <w:bottom w:val="nil"/>
            </w:tcBorders>
          </w:tcPr>
          <w:p w:rsidR="00C35A32" w:rsidRDefault="00C35A32" w:rsidP="008755F4">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2975" w:type="dxa"/>
            <w:gridSpan w:val="4"/>
            <w:tcBorders>
              <w:bottom w:val="nil"/>
            </w:tcBorders>
          </w:tcPr>
          <w:p w:rsidR="00C35A32" w:rsidRDefault="00C35A32" w:rsidP="008755F4">
            <w:pPr>
              <w:pStyle w:val="ConsPlusNormal"/>
              <w:jc w:val="center"/>
            </w:pPr>
            <w:bookmarkStart w:id="208" w:name="P202"/>
            <w:bookmarkEnd w:id="208"/>
            <w:r>
              <w:t>3.1.2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60"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09" w:name="P204"/>
            <w:bookmarkEnd w:id="209"/>
            <w:r>
              <w:t>Социальное обслуживание</w:t>
            </w:r>
          </w:p>
        </w:tc>
        <w:tc>
          <w:tcPr>
            <w:tcW w:w="3040" w:type="dxa"/>
            <w:tcBorders>
              <w:bottom w:val="nil"/>
            </w:tcBorders>
          </w:tcPr>
          <w:p w:rsidR="00C35A32" w:rsidRDefault="00C35A32" w:rsidP="008755F4">
            <w:pPr>
              <w:pStyle w:val="ConsPlusNormal"/>
              <w:jc w:val="both"/>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Pr>
                  <w:color w:val="0000FF"/>
                </w:rPr>
                <w:t>кодами 3.2.1</w:t>
              </w:r>
            </w:hyperlink>
            <w:r>
              <w:t xml:space="preserve"> - </w:t>
            </w:r>
            <w:hyperlink w:anchor="P224" w:history="1">
              <w:r>
                <w:rPr>
                  <w:color w:val="0000FF"/>
                </w:rPr>
                <w:t>3.2.4</w:t>
              </w:r>
            </w:hyperlink>
          </w:p>
        </w:tc>
        <w:tc>
          <w:tcPr>
            <w:tcW w:w="2975" w:type="dxa"/>
            <w:gridSpan w:val="4"/>
            <w:tcBorders>
              <w:bottom w:val="nil"/>
            </w:tcBorders>
          </w:tcPr>
          <w:p w:rsidR="00C35A32" w:rsidRDefault="00C35A32" w:rsidP="008755F4">
            <w:pPr>
              <w:pStyle w:val="ConsPlusNormal"/>
              <w:jc w:val="center"/>
            </w:pPr>
            <w:r>
              <w:t>3.2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61"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Дома социального обслуживания</w:t>
            </w:r>
          </w:p>
        </w:tc>
        <w:tc>
          <w:tcPr>
            <w:tcW w:w="3040" w:type="dxa"/>
            <w:tcBorders>
              <w:bottom w:val="nil"/>
            </w:tcBorders>
          </w:tcPr>
          <w:p w:rsidR="00C35A32" w:rsidRDefault="00C35A32" w:rsidP="008755F4">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C35A32" w:rsidRDefault="00C35A32" w:rsidP="008755F4">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2975" w:type="dxa"/>
            <w:gridSpan w:val="4"/>
            <w:tcBorders>
              <w:bottom w:val="nil"/>
            </w:tcBorders>
          </w:tcPr>
          <w:p w:rsidR="00C35A32" w:rsidRDefault="00C35A32" w:rsidP="008755F4">
            <w:pPr>
              <w:pStyle w:val="ConsPlusNormal"/>
              <w:jc w:val="center"/>
            </w:pPr>
            <w:bookmarkStart w:id="210" w:name="P211"/>
            <w:bookmarkEnd w:id="210"/>
            <w:r>
              <w:t>3.2.1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62"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Оказание социальной помощи населению</w:t>
            </w:r>
          </w:p>
        </w:tc>
        <w:tc>
          <w:tcPr>
            <w:tcW w:w="3040" w:type="dxa"/>
            <w:tcBorders>
              <w:bottom w:val="nil"/>
            </w:tcBorders>
          </w:tcPr>
          <w:p w:rsidR="00C35A32" w:rsidRDefault="00C35A32" w:rsidP="008755F4">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35A32" w:rsidRDefault="00C35A32" w:rsidP="008755F4">
            <w:pPr>
              <w:pStyle w:val="ConsPlusNormal"/>
              <w:jc w:val="both"/>
            </w:pPr>
            <w:r>
              <w:t>некоммерческих фондов, благотворительных организаций, клубов по интересам</w:t>
            </w:r>
          </w:p>
        </w:tc>
        <w:tc>
          <w:tcPr>
            <w:tcW w:w="2975" w:type="dxa"/>
            <w:gridSpan w:val="4"/>
            <w:tcBorders>
              <w:bottom w:val="nil"/>
            </w:tcBorders>
          </w:tcPr>
          <w:p w:rsidR="00C35A32" w:rsidRDefault="00C35A32" w:rsidP="008755F4">
            <w:pPr>
              <w:pStyle w:val="ConsPlusNormal"/>
              <w:jc w:val="center"/>
            </w:pPr>
            <w:r>
              <w:t>3.2.2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63"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Оказание услуг связи</w:t>
            </w:r>
          </w:p>
        </w:tc>
        <w:tc>
          <w:tcPr>
            <w:tcW w:w="3040" w:type="dxa"/>
            <w:tcBorders>
              <w:bottom w:val="nil"/>
            </w:tcBorders>
          </w:tcPr>
          <w:p w:rsidR="00C35A32" w:rsidRDefault="00C35A32" w:rsidP="008755F4">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75" w:type="dxa"/>
            <w:gridSpan w:val="4"/>
            <w:tcBorders>
              <w:bottom w:val="nil"/>
            </w:tcBorders>
          </w:tcPr>
          <w:p w:rsidR="00C35A32" w:rsidRDefault="00C35A32" w:rsidP="008755F4">
            <w:pPr>
              <w:pStyle w:val="ConsPlusNormal"/>
              <w:jc w:val="center"/>
            </w:pPr>
            <w:bookmarkStart w:id="211" w:name="P220"/>
            <w:bookmarkEnd w:id="211"/>
            <w:r>
              <w:t>3.2.3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64"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Общежития</w:t>
            </w:r>
          </w:p>
        </w:tc>
        <w:tc>
          <w:tcPr>
            <w:tcW w:w="3040" w:type="dxa"/>
            <w:tcBorders>
              <w:bottom w:val="nil"/>
            </w:tcBorders>
          </w:tcPr>
          <w:p w:rsidR="00C35A32" w:rsidRDefault="00C35A32" w:rsidP="008755F4">
            <w:pPr>
              <w:pStyle w:val="ConsPlusNormal"/>
              <w:jc w:val="both"/>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Pr>
                  <w:color w:val="0000FF"/>
                </w:rPr>
                <w:t>кодом 4.7</w:t>
              </w:r>
            </w:hyperlink>
          </w:p>
        </w:tc>
        <w:tc>
          <w:tcPr>
            <w:tcW w:w="2975" w:type="dxa"/>
            <w:gridSpan w:val="4"/>
            <w:tcBorders>
              <w:bottom w:val="nil"/>
            </w:tcBorders>
          </w:tcPr>
          <w:p w:rsidR="00C35A32" w:rsidRDefault="00C35A32" w:rsidP="008755F4">
            <w:pPr>
              <w:pStyle w:val="ConsPlusNormal"/>
              <w:jc w:val="center"/>
            </w:pPr>
            <w:bookmarkStart w:id="212" w:name="P224"/>
            <w:bookmarkEnd w:id="212"/>
            <w:r>
              <w:t>3.2.4</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65"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13" w:name="P226"/>
            <w:bookmarkEnd w:id="213"/>
            <w:r>
              <w:t>Бытовое обслуживание</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5" w:type="dxa"/>
            <w:gridSpan w:val="4"/>
            <w:tcBorders>
              <w:bottom w:val="nil"/>
            </w:tcBorders>
          </w:tcPr>
          <w:p w:rsidR="00C35A32" w:rsidRDefault="00C35A32" w:rsidP="008755F4">
            <w:pPr>
              <w:pStyle w:val="ConsPlusNormal"/>
              <w:jc w:val="center"/>
            </w:pPr>
            <w:r>
              <w:t>3.3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66"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14" w:name="P230"/>
            <w:bookmarkEnd w:id="214"/>
            <w:r>
              <w:t>Здравоохранение</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Pr>
                  <w:color w:val="0000FF"/>
                </w:rPr>
                <w:t>кодами 3.4.1</w:t>
              </w:r>
            </w:hyperlink>
            <w:r>
              <w:t xml:space="preserve"> - </w:t>
            </w:r>
            <w:hyperlink w:anchor="P238" w:history="1">
              <w:r>
                <w:rPr>
                  <w:color w:val="0000FF"/>
                </w:rPr>
                <w:t>3.4.2</w:t>
              </w:r>
            </w:hyperlink>
          </w:p>
        </w:tc>
        <w:tc>
          <w:tcPr>
            <w:tcW w:w="2975" w:type="dxa"/>
            <w:gridSpan w:val="4"/>
            <w:tcBorders>
              <w:bottom w:val="nil"/>
            </w:tcBorders>
          </w:tcPr>
          <w:p w:rsidR="00C35A32" w:rsidRDefault="00C35A32" w:rsidP="008755F4">
            <w:pPr>
              <w:pStyle w:val="ConsPlusNormal"/>
              <w:jc w:val="center"/>
            </w:pPr>
            <w:r>
              <w:t>3.4</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67"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15" w:name="P234"/>
            <w:bookmarkEnd w:id="215"/>
            <w:r>
              <w:t>Амбулаторно-поликлиническое обслуживание</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lastRenderedPageBreak/>
              <w:t>молочные кухни, станции донорства крови, клинические лаборатории)</w:t>
            </w:r>
          </w:p>
        </w:tc>
        <w:tc>
          <w:tcPr>
            <w:tcW w:w="2975" w:type="dxa"/>
            <w:gridSpan w:val="4"/>
            <w:tcBorders>
              <w:bottom w:val="nil"/>
            </w:tcBorders>
          </w:tcPr>
          <w:p w:rsidR="00C35A32" w:rsidRDefault="00C35A32" w:rsidP="008755F4">
            <w:pPr>
              <w:pStyle w:val="ConsPlusNormal"/>
              <w:jc w:val="center"/>
            </w:pPr>
            <w:r>
              <w:lastRenderedPageBreak/>
              <w:t>3.4.1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68" w:history="1">
              <w:r>
                <w:rPr>
                  <w:color w:val="0000FF"/>
                </w:rPr>
                <w:t>Приказом</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16" w:name="P238"/>
            <w:bookmarkEnd w:id="216"/>
            <w:r>
              <w:t>Стационарное медицинское обслуживание</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35A32" w:rsidRDefault="00C35A32" w:rsidP="008755F4">
            <w:pPr>
              <w:pStyle w:val="ConsPlusNormal"/>
              <w:jc w:val="both"/>
            </w:pPr>
            <w:r>
              <w:t>размещение станций скорой помощи;</w:t>
            </w:r>
          </w:p>
          <w:p w:rsidR="00C35A32" w:rsidRDefault="00C35A32" w:rsidP="008755F4">
            <w:pPr>
              <w:pStyle w:val="ConsPlusNormal"/>
              <w:jc w:val="both"/>
            </w:pPr>
            <w:r>
              <w:t>размещение площадок санитарной авиации</w:t>
            </w:r>
          </w:p>
        </w:tc>
        <w:tc>
          <w:tcPr>
            <w:tcW w:w="2975" w:type="dxa"/>
            <w:gridSpan w:val="4"/>
            <w:tcBorders>
              <w:bottom w:val="nil"/>
            </w:tcBorders>
          </w:tcPr>
          <w:p w:rsidR="00C35A32" w:rsidRDefault="00C35A32" w:rsidP="008755F4">
            <w:pPr>
              <w:pStyle w:val="ConsPlusNormal"/>
              <w:jc w:val="center"/>
            </w:pPr>
            <w:r>
              <w:t>3.4.2</w:t>
            </w:r>
          </w:p>
        </w:tc>
      </w:tr>
      <w:tr w:rsidR="00C35A32"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69" w:history="1">
              <w:r>
                <w:rPr>
                  <w:color w:val="0000FF"/>
                </w:rPr>
                <w:t>Приказом</w:t>
              </w:r>
            </w:hyperlink>
            <w:r>
              <w:t xml:space="preserve"> Минэкономразвития России от 30.09.2015 N 709; в ред. </w:t>
            </w:r>
            <w:hyperlink r:id="rId70"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Медицинские организации особого назначения</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t>патолого-анатомической</w:t>
            </w:r>
            <w:proofErr w:type="gramEnd"/>
            <w:r>
              <w:t xml:space="preserve"> экспертизы (морги)</w:t>
            </w:r>
          </w:p>
        </w:tc>
        <w:tc>
          <w:tcPr>
            <w:tcW w:w="2975" w:type="dxa"/>
            <w:gridSpan w:val="4"/>
            <w:tcBorders>
              <w:bottom w:val="nil"/>
            </w:tcBorders>
          </w:tcPr>
          <w:p w:rsidR="00C35A32" w:rsidRDefault="00C35A32" w:rsidP="008755F4">
            <w:pPr>
              <w:pStyle w:val="ConsPlusNormal"/>
              <w:jc w:val="center"/>
            </w:pPr>
            <w:r>
              <w:t>3.4.3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71"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Образование и просвещение</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Pr>
                  <w:color w:val="0000FF"/>
                </w:rPr>
                <w:t>кодами 3.5.1</w:t>
              </w:r>
            </w:hyperlink>
            <w:r>
              <w:t xml:space="preserve"> - </w:t>
            </w:r>
            <w:hyperlink w:anchor="P256" w:history="1">
              <w:r>
                <w:rPr>
                  <w:color w:val="0000FF"/>
                </w:rPr>
                <w:t>3.5.2</w:t>
              </w:r>
            </w:hyperlink>
          </w:p>
        </w:tc>
        <w:tc>
          <w:tcPr>
            <w:tcW w:w="2975" w:type="dxa"/>
            <w:gridSpan w:val="4"/>
            <w:tcBorders>
              <w:bottom w:val="nil"/>
            </w:tcBorders>
          </w:tcPr>
          <w:p w:rsidR="00C35A32" w:rsidRDefault="00C35A32" w:rsidP="008755F4">
            <w:pPr>
              <w:pStyle w:val="ConsPlusNormal"/>
              <w:jc w:val="center"/>
            </w:pPr>
            <w:r>
              <w:t>3.5</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72" w:history="1">
              <w:r>
                <w:rPr>
                  <w:color w:val="0000FF"/>
                </w:rPr>
                <w:t>N 709</w:t>
              </w:r>
            </w:hyperlink>
            <w:r>
              <w:t xml:space="preserve">, от 04.02.2019 </w:t>
            </w:r>
            <w:hyperlink r:id="rId73"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17" w:name="P252"/>
            <w:bookmarkEnd w:id="217"/>
            <w:r>
              <w:t>Дошкольное, начальное и среднее общее образование</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5" w:type="dxa"/>
            <w:gridSpan w:val="4"/>
            <w:tcBorders>
              <w:bottom w:val="nil"/>
            </w:tcBorders>
          </w:tcPr>
          <w:p w:rsidR="00C35A32" w:rsidRDefault="00C35A32" w:rsidP="008755F4">
            <w:pPr>
              <w:pStyle w:val="ConsPlusNormal"/>
              <w:jc w:val="center"/>
            </w:pPr>
            <w:r>
              <w:lastRenderedPageBreak/>
              <w:t>3.5.1</w:t>
            </w:r>
          </w:p>
        </w:tc>
      </w:tr>
      <w:tr w:rsidR="00C35A32"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74" w:history="1">
              <w:r>
                <w:rPr>
                  <w:color w:val="0000FF"/>
                </w:rPr>
                <w:t>Приказом</w:t>
              </w:r>
            </w:hyperlink>
            <w:r>
              <w:t xml:space="preserve"> Минэкономразвития России от 30.09.2015 N 709; в ред. </w:t>
            </w:r>
            <w:hyperlink r:id="rId75"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18" w:name="P256"/>
            <w:bookmarkEnd w:id="218"/>
            <w:r>
              <w:t>Среднее и высшее профессиональное образование</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5" w:type="dxa"/>
            <w:gridSpan w:val="4"/>
            <w:tcBorders>
              <w:bottom w:val="nil"/>
            </w:tcBorders>
          </w:tcPr>
          <w:p w:rsidR="00C35A32" w:rsidRDefault="00C35A32" w:rsidP="008755F4">
            <w:pPr>
              <w:pStyle w:val="ConsPlusNormal"/>
              <w:jc w:val="center"/>
            </w:pPr>
            <w:r>
              <w:t>3.5.2</w:t>
            </w:r>
          </w:p>
        </w:tc>
      </w:tr>
      <w:tr w:rsidR="00C35A32"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76" w:history="1">
              <w:r>
                <w:rPr>
                  <w:color w:val="0000FF"/>
                </w:rPr>
                <w:t>Приказом</w:t>
              </w:r>
            </w:hyperlink>
            <w:r>
              <w:t xml:space="preserve"> Минэкономразвития России от 30.09.2015 N 709; в ред. </w:t>
            </w:r>
            <w:hyperlink r:id="rId77"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19" w:name="P260"/>
            <w:bookmarkEnd w:id="219"/>
            <w:r>
              <w:t>Культурное развитие</w:t>
            </w:r>
          </w:p>
        </w:tc>
        <w:tc>
          <w:tcPr>
            <w:tcW w:w="3040" w:type="dxa"/>
            <w:tcBorders>
              <w:bottom w:val="nil"/>
            </w:tcBorders>
          </w:tcPr>
          <w:p w:rsidR="00C35A32" w:rsidRDefault="00C35A32" w:rsidP="008755F4">
            <w:pPr>
              <w:pStyle w:val="ConsPlusNormal"/>
              <w:jc w:val="both"/>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Pr>
                  <w:color w:val="0000FF"/>
                </w:rPr>
                <w:t>кодами 3.6.1</w:t>
              </w:r>
            </w:hyperlink>
            <w:r>
              <w:t xml:space="preserve"> - </w:t>
            </w:r>
            <w:hyperlink w:anchor="P274" w:history="1">
              <w:r>
                <w:rPr>
                  <w:color w:val="0000FF"/>
                </w:rPr>
                <w:t>3.6.3</w:t>
              </w:r>
            </w:hyperlink>
          </w:p>
        </w:tc>
        <w:tc>
          <w:tcPr>
            <w:tcW w:w="2975" w:type="dxa"/>
            <w:gridSpan w:val="4"/>
            <w:tcBorders>
              <w:bottom w:val="nil"/>
            </w:tcBorders>
          </w:tcPr>
          <w:p w:rsidR="00C35A32" w:rsidRDefault="00C35A32" w:rsidP="008755F4">
            <w:pPr>
              <w:pStyle w:val="ConsPlusNormal"/>
              <w:jc w:val="center"/>
            </w:pPr>
            <w:r>
              <w:t>3.6</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78" w:history="1">
              <w:r>
                <w:rPr>
                  <w:color w:val="0000FF"/>
                </w:rPr>
                <w:t>N 709</w:t>
              </w:r>
            </w:hyperlink>
            <w:r>
              <w:t xml:space="preserve">, от 04.02.2019 </w:t>
            </w:r>
            <w:hyperlink r:id="rId79"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Объекты культурно-досуговой деятельности</w:t>
            </w:r>
          </w:p>
        </w:tc>
        <w:tc>
          <w:tcPr>
            <w:tcW w:w="3040" w:type="dxa"/>
            <w:tcBorders>
              <w:bottom w:val="nil"/>
            </w:tcBorders>
          </w:tcPr>
          <w:p w:rsidR="00C35A32" w:rsidRDefault="00C35A32" w:rsidP="008755F4">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5" w:type="dxa"/>
            <w:gridSpan w:val="4"/>
            <w:tcBorders>
              <w:bottom w:val="nil"/>
            </w:tcBorders>
          </w:tcPr>
          <w:p w:rsidR="00C35A32" w:rsidRDefault="00C35A32" w:rsidP="008755F4">
            <w:pPr>
              <w:pStyle w:val="ConsPlusNormal"/>
              <w:jc w:val="center"/>
            </w:pPr>
            <w:bookmarkStart w:id="220" w:name="P266"/>
            <w:bookmarkEnd w:id="220"/>
            <w:r>
              <w:t>3.6.1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80"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Парки культуры и отдыха</w:t>
            </w:r>
          </w:p>
        </w:tc>
        <w:tc>
          <w:tcPr>
            <w:tcW w:w="3040" w:type="dxa"/>
            <w:tcBorders>
              <w:bottom w:val="nil"/>
            </w:tcBorders>
          </w:tcPr>
          <w:p w:rsidR="00C35A32" w:rsidRDefault="00C35A32" w:rsidP="008755F4">
            <w:pPr>
              <w:pStyle w:val="ConsPlusNormal"/>
              <w:jc w:val="both"/>
            </w:pPr>
            <w:r>
              <w:t>Размещение парков культуры и отдыха</w:t>
            </w:r>
          </w:p>
        </w:tc>
        <w:tc>
          <w:tcPr>
            <w:tcW w:w="2975" w:type="dxa"/>
            <w:gridSpan w:val="4"/>
            <w:tcBorders>
              <w:bottom w:val="nil"/>
            </w:tcBorders>
          </w:tcPr>
          <w:p w:rsidR="00C35A32" w:rsidRDefault="00C35A32" w:rsidP="008755F4">
            <w:pPr>
              <w:pStyle w:val="ConsPlusNormal"/>
              <w:jc w:val="center"/>
            </w:pPr>
            <w:r>
              <w:t>3.6.2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81"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Цирки и зверинцы</w:t>
            </w:r>
          </w:p>
        </w:tc>
        <w:tc>
          <w:tcPr>
            <w:tcW w:w="3040" w:type="dxa"/>
            <w:tcBorders>
              <w:bottom w:val="nil"/>
            </w:tcBorders>
          </w:tcPr>
          <w:p w:rsidR="00C35A32" w:rsidRDefault="00C35A32" w:rsidP="008755F4">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975" w:type="dxa"/>
            <w:gridSpan w:val="4"/>
            <w:tcBorders>
              <w:bottom w:val="nil"/>
            </w:tcBorders>
          </w:tcPr>
          <w:p w:rsidR="00C35A32" w:rsidRDefault="00C35A32" w:rsidP="008755F4">
            <w:pPr>
              <w:pStyle w:val="ConsPlusNormal"/>
              <w:jc w:val="center"/>
            </w:pPr>
            <w:bookmarkStart w:id="221" w:name="P274"/>
            <w:bookmarkEnd w:id="221"/>
            <w:r>
              <w:t>3.6.3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82"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22" w:name="P276"/>
            <w:bookmarkEnd w:id="222"/>
            <w:r>
              <w:t>Религиозное использование</w:t>
            </w:r>
          </w:p>
        </w:tc>
        <w:tc>
          <w:tcPr>
            <w:tcW w:w="3040" w:type="dxa"/>
            <w:tcBorders>
              <w:bottom w:val="nil"/>
            </w:tcBorders>
          </w:tcPr>
          <w:p w:rsidR="00C35A32" w:rsidRDefault="00C35A32" w:rsidP="008755F4">
            <w:pPr>
              <w:pStyle w:val="ConsPlusNormal"/>
              <w:jc w:val="both"/>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Pr>
                  <w:color w:val="0000FF"/>
                </w:rPr>
                <w:t>кодами 3.7.1</w:t>
              </w:r>
            </w:hyperlink>
            <w:r>
              <w:t xml:space="preserve"> - </w:t>
            </w:r>
            <w:hyperlink w:anchor="P286" w:history="1">
              <w:r>
                <w:rPr>
                  <w:color w:val="0000FF"/>
                </w:rPr>
                <w:t>3.7.2</w:t>
              </w:r>
            </w:hyperlink>
          </w:p>
        </w:tc>
        <w:tc>
          <w:tcPr>
            <w:tcW w:w="2975" w:type="dxa"/>
            <w:gridSpan w:val="4"/>
            <w:tcBorders>
              <w:bottom w:val="nil"/>
            </w:tcBorders>
          </w:tcPr>
          <w:p w:rsidR="00C35A32" w:rsidRDefault="00C35A32" w:rsidP="008755F4">
            <w:pPr>
              <w:pStyle w:val="ConsPlusNormal"/>
              <w:jc w:val="center"/>
            </w:pPr>
            <w:r>
              <w:t>3.7</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83"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Осуществление религиозных обрядов</w:t>
            </w:r>
          </w:p>
        </w:tc>
        <w:tc>
          <w:tcPr>
            <w:tcW w:w="3040" w:type="dxa"/>
            <w:tcBorders>
              <w:bottom w:val="nil"/>
            </w:tcBorders>
          </w:tcPr>
          <w:p w:rsidR="00C35A32" w:rsidRDefault="00C35A32" w:rsidP="008755F4">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5" w:type="dxa"/>
            <w:gridSpan w:val="4"/>
            <w:tcBorders>
              <w:bottom w:val="nil"/>
            </w:tcBorders>
          </w:tcPr>
          <w:p w:rsidR="00C35A32" w:rsidRDefault="00C35A32" w:rsidP="008755F4">
            <w:pPr>
              <w:pStyle w:val="ConsPlusNormal"/>
              <w:jc w:val="center"/>
            </w:pPr>
            <w:bookmarkStart w:id="223" w:name="P282"/>
            <w:bookmarkEnd w:id="223"/>
            <w:r>
              <w:t>3.7.1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84"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Религиозное управление и образование</w:t>
            </w:r>
          </w:p>
        </w:tc>
        <w:tc>
          <w:tcPr>
            <w:tcW w:w="3040" w:type="dxa"/>
            <w:tcBorders>
              <w:bottom w:val="nil"/>
            </w:tcBorders>
          </w:tcPr>
          <w:p w:rsidR="00C35A32" w:rsidRDefault="00C35A32" w:rsidP="008755F4">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5" w:type="dxa"/>
            <w:gridSpan w:val="4"/>
            <w:tcBorders>
              <w:bottom w:val="nil"/>
            </w:tcBorders>
          </w:tcPr>
          <w:p w:rsidR="00C35A32" w:rsidRDefault="00C35A32" w:rsidP="008755F4">
            <w:pPr>
              <w:pStyle w:val="ConsPlusNormal"/>
              <w:jc w:val="center"/>
            </w:pPr>
            <w:bookmarkStart w:id="224" w:name="P286"/>
            <w:bookmarkEnd w:id="224"/>
            <w:r>
              <w:t>3.7.2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85"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Общественное управление</w:t>
            </w:r>
          </w:p>
        </w:tc>
        <w:tc>
          <w:tcPr>
            <w:tcW w:w="3040" w:type="dxa"/>
            <w:tcBorders>
              <w:bottom w:val="nil"/>
            </w:tcBorders>
          </w:tcPr>
          <w:p w:rsidR="00C35A32" w:rsidRDefault="00C35A32" w:rsidP="008755F4">
            <w:pPr>
              <w:pStyle w:val="ConsPlusNormal"/>
              <w:jc w:val="both"/>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Pr>
                  <w:color w:val="0000FF"/>
                </w:rPr>
                <w:t>кодами 3.8.1</w:t>
              </w:r>
            </w:hyperlink>
            <w:r>
              <w:t xml:space="preserve"> - </w:t>
            </w:r>
            <w:hyperlink w:anchor="P298" w:history="1">
              <w:r>
                <w:rPr>
                  <w:color w:val="0000FF"/>
                </w:rPr>
                <w:t>3.8.2</w:t>
              </w:r>
            </w:hyperlink>
          </w:p>
        </w:tc>
        <w:tc>
          <w:tcPr>
            <w:tcW w:w="2975" w:type="dxa"/>
            <w:gridSpan w:val="4"/>
            <w:tcBorders>
              <w:bottom w:val="nil"/>
            </w:tcBorders>
          </w:tcPr>
          <w:p w:rsidR="00C35A32" w:rsidRDefault="00C35A32" w:rsidP="008755F4">
            <w:pPr>
              <w:pStyle w:val="ConsPlusNormal"/>
              <w:jc w:val="center"/>
            </w:pPr>
            <w:r>
              <w:t>3.8</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Приказов Минэкономразвития России от 30.09.2015 </w:t>
            </w:r>
            <w:hyperlink r:id="rId86" w:history="1">
              <w:r>
                <w:rPr>
                  <w:color w:val="0000FF"/>
                </w:rPr>
                <w:t>N 709</w:t>
              </w:r>
            </w:hyperlink>
            <w:r>
              <w:t xml:space="preserve">, от 04.02.2019 </w:t>
            </w:r>
            <w:hyperlink r:id="rId87"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Государственное управление</w:t>
            </w:r>
          </w:p>
        </w:tc>
        <w:tc>
          <w:tcPr>
            <w:tcW w:w="3040" w:type="dxa"/>
            <w:tcBorders>
              <w:bottom w:val="nil"/>
            </w:tcBorders>
          </w:tcPr>
          <w:p w:rsidR="00C35A32" w:rsidRDefault="00C35A32" w:rsidP="008755F4">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975" w:type="dxa"/>
            <w:gridSpan w:val="4"/>
            <w:tcBorders>
              <w:bottom w:val="nil"/>
            </w:tcBorders>
          </w:tcPr>
          <w:p w:rsidR="00C35A32" w:rsidRDefault="00C35A32" w:rsidP="008755F4">
            <w:pPr>
              <w:pStyle w:val="ConsPlusNormal"/>
              <w:jc w:val="center"/>
            </w:pPr>
            <w:bookmarkStart w:id="225" w:name="P294"/>
            <w:bookmarkEnd w:id="225"/>
            <w:r>
              <w:t>3.8.1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88"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Представительская деятельность</w:t>
            </w:r>
          </w:p>
        </w:tc>
        <w:tc>
          <w:tcPr>
            <w:tcW w:w="3040" w:type="dxa"/>
            <w:tcBorders>
              <w:bottom w:val="nil"/>
            </w:tcBorders>
          </w:tcPr>
          <w:p w:rsidR="00C35A32" w:rsidRDefault="00C35A32" w:rsidP="008755F4">
            <w:pPr>
              <w:pStyle w:val="ConsPlusNormal"/>
              <w:jc w:val="both"/>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975" w:type="dxa"/>
            <w:gridSpan w:val="4"/>
            <w:tcBorders>
              <w:bottom w:val="nil"/>
            </w:tcBorders>
          </w:tcPr>
          <w:p w:rsidR="00C35A32" w:rsidRDefault="00C35A32" w:rsidP="008755F4">
            <w:pPr>
              <w:pStyle w:val="ConsPlusNormal"/>
              <w:jc w:val="center"/>
            </w:pPr>
            <w:bookmarkStart w:id="226" w:name="P298"/>
            <w:bookmarkEnd w:id="226"/>
            <w:r>
              <w:t>3.8.2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89"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Обеспечение научной деятельности</w:t>
            </w:r>
          </w:p>
        </w:tc>
        <w:tc>
          <w:tcPr>
            <w:tcW w:w="3040" w:type="dxa"/>
            <w:tcBorders>
              <w:bottom w:val="nil"/>
            </w:tcBorders>
          </w:tcPr>
          <w:p w:rsidR="00C35A32" w:rsidRDefault="00C35A32" w:rsidP="008755F4">
            <w:pPr>
              <w:pStyle w:val="ConsPlusNormal"/>
              <w:jc w:val="both"/>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Pr>
                  <w:color w:val="0000FF"/>
                </w:rPr>
                <w:t>кодами 3.9.1</w:t>
              </w:r>
            </w:hyperlink>
            <w:r>
              <w:t xml:space="preserve"> - </w:t>
            </w:r>
            <w:hyperlink w:anchor="P314" w:history="1">
              <w:r>
                <w:rPr>
                  <w:color w:val="0000FF"/>
                </w:rPr>
                <w:t>3.9.3</w:t>
              </w:r>
            </w:hyperlink>
          </w:p>
        </w:tc>
        <w:tc>
          <w:tcPr>
            <w:tcW w:w="2975" w:type="dxa"/>
            <w:gridSpan w:val="4"/>
            <w:tcBorders>
              <w:bottom w:val="nil"/>
            </w:tcBorders>
          </w:tcPr>
          <w:p w:rsidR="00C35A32" w:rsidRDefault="00C35A32" w:rsidP="008755F4">
            <w:pPr>
              <w:pStyle w:val="ConsPlusNormal"/>
              <w:jc w:val="center"/>
            </w:pPr>
            <w:r>
              <w:t>3.9</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90"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Обеспечение деятельности в области гидрометеорологии и смежных с ней областях</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lastRenderedPageBreak/>
              <w:t>метеорологические радиолокаторы, гидрологические посты и другие)</w:t>
            </w:r>
          </w:p>
        </w:tc>
        <w:tc>
          <w:tcPr>
            <w:tcW w:w="2975" w:type="dxa"/>
            <w:gridSpan w:val="4"/>
            <w:tcBorders>
              <w:bottom w:val="nil"/>
            </w:tcBorders>
          </w:tcPr>
          <w:p w:rsidR="00C35A32" w:rsidRDefault="00C35A32" w:rsidP="008755F4">
            <w:pPr>
              <w:pStyle w:val="ConsPlusNormal"/>
              <w:jc w:val="center"/>
            </w:pPr>
            <w:bookmarkStart w:id="227" w:name="P306"/>
            <w:bookmarkEnd w:id="227"/>
            <w:r>
              <w:lastRenderedPageBreak/>
              <w:t>3.9.1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91" w:history="1">
              <w:r>
                <w:rPr>
                  <w:color w:val="0000FF"/>
                </w:rPr>
                <w:t>Приказом</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Проведение научных исследований</w:t>
            </w:r>
          </w:p>
        </w:tc>
        <w:tc>
          <w:tcPr>
            <w:tcW w:w="3040" w:type="dxa"/>
            <w:tcBorders>
              <w:bottom w:val="nil"/>
            </w:tcBorders>
          </w:tcPr>
          <w:p w:rsidR="00C35A32" w:rsidRDefault="00C35A32" w:rsidP="008755F4">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975" w:type="dxa"/>
            <w:gridSpan w:val="4"/>
            <w:tcBorders>
              <w:bottom w:val="nil"/>
            </w:tcBorders>
          </w:tcPr>
          <w:p w:rsidR="00C35A32" w:rsidRDefault="00C35A32" w:rsidP="008755F4">
            <w:pPr>
              <w:pStyle w:val="ConsPlusNormal"/>
              <w:jc w:val="center"/>
            </w:pPr>
            <w:r>
              <w:t>3.9.2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92"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Проведение научных испытаний</w:t>
            </w:r>
          </w:p>
        </w:tc>
        <w:tc>
          <w:tcPr>
            <w:tcW w:w="3040" w:type="dxa"/>
            <w:tcBorders>
              <w:bottom w:val="nil"/>
            </w:tcBorders>
          </w:tcPr>
          <w:p w:rsidR="00C35A32" w:rsidRDefault="00C35A32" w:rsidP="008755F4">
            <w:pPr>
              <w:pStyle w:val="ConsPlusNormal"/>
              <w:jc w:val="both"/>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975" w:type="dxa"/>
            <w:gridSpan w:val="4"/>
            <w:tcBorders>
              <w:bottom w:val="nil"/>
            </w:tcBorders>
          </w:tcPr>
          <w:p w:rsidR="00C35A32" w:rsidRDefault="00C35A32" w:rsidP="008755F4">
            <w:pPr>
              <w:pStyle w:val="ConsPlusNormal"/>
              <w:jc w:val="center"/>
            </w:pPr>
            <w:bookmarkStart w:id="228" w:name="P314"/>
            <w:bookmarkEnd w:id="228"/>
            <w:r>
              <w:t>3.9.3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93"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Ветеринарное обслуживание</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Pr>
                  <w:color w:val="0000FF"/>
                </w:rPr>
                <w:t>кодами 3.10.1</w:t>
              </w:r>
            </w:hyperlink>
            <w:r>
              <w:t xml:space="preserve"> - </w:t>
            </w:r>
            <w:hyperlink w:anchor="P324" w:history="1">
              <w:r>
                <w:rPr>
                  <w:color w:val="0000FF"/>
                </w:rPr>
                <w:t>3.10.2</w:t>
              </w:r>
            </w:hyperlink>
          </w:p>
        </w:tc>
        <w:tc>
          <w:tcPr>
            <w:tcW w:w="2975" w:type="dxa"/>
            <w:gridSpan w:val="4"/>
            <w:tcBorders>
              <w:bottom w:val="nil"/>
            </w:tcBorders>
          </w:tcPr>
          <w:p w:rsidR="00C35A32" w:rsidRDefault="00C35A32" w:rsidP="008755F4">
            <w:pPr>
              <w:pStyle w:val="ConsPlusNormal"/>
              <w:jc w:val="center"/>
            </w:pPr>
            <w:r>
              <w:t>3.10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94"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29" w:name="P320"/>
            <w:bookmarkEnd w:id="229"/>
            <w:r>
              <w:t>Амбулаторное ветеринарное обслуживание</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2975" w:type="dxa"/>
            <w:gridSpan w:val="4"/>
            <w:tcBorders>
              <w:bottom w:val="nil"/>
            </w:tcBorders>
          </w:tcPr>
          <w:p w:rsidR="00C35A32" w:rsidRDefault="00C35A32" w:rsidP="008755F4">
            <w:pPr>
              <w:pStyle w:val="ConsPlusNormal"/>
              <w:jc w:val="center"/>
            </w:pPr>
            <w:r>
              <w:t>3.10.1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95" w:history="1">
              <w:r>
                <w:rPr>
                  <w:color w:val="0000FF"/>
                </w:rPr>
                <w:t>Приказом</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30" w:name="P324"/>
            <w:bookmarkEnd w:id="230"/>
            <w:r>
              <w:t>Приюты для животных</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C35A32" w:rsidRDefault="00C35A32" w:rsidP="008755F4">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35A32" w:rsidRDefault="00C35A32" w:rsidP="008755F4">
            <w:pPr>
              <w:pStyle w:val="ConsPlusNormal"/>
              <w:jc w:val="both"/>
            </w:pPr>
            <w:r>
              <w:t>размещение объектов капитального строительства, предназначенных для организации гостиниц для животных</w:t>
            </w:r>
          </w:p>
        </w:tc>
        <w:tc>
          <w:tcPr>
            <w:tcW w:w="2975" w:type="dxa"/>
            <w:gridSpan w:val="4"/>
            <w:tcBorders>
              <w:bottom w:val="nil"/>
            </w:tcBorders>
          </w:tcPr>
          <w:p w:rsidR="00C35A32" w:rsidRDefault="00C35A32" w:rsidP="008755F4">
            <w:pPr>
              <w:pStyle w:val="ConsPlusNormal"/>
              <w:jc w:val="center"/>
            </w:pPr>
            <w:r>
              <w:t>3.10.2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96" w:history="1">
              <w:r>
                <w:rPr>
                  <w:color w:val="0000FF"/>
                </w:rPr>
                <w:t>Приказом</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Предпринимательство</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35A32" w:rsidRDefault="00C35A32" w:rsidP="008755F4">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Pr>
                  <w:color w:val="0000FF"/>
                </w:rPr>
                <w:t>кодами 4.1</w:t>
              </w:r>
            </w:hyperlink>
            <w:r>
              <w:t xml:space="preserve"> - </w:t>
            </w:r>
            <w:hyperlink w:anchor="P404" w:history="1">
              <w:r>
                <w:rPr>
                  <w:color w:val="0000FF"/>
                </w:rPr>
                <w:t>4.10</w:t>
              </w:r>
            </w:hyperlink>
          </w:p>
        </w:tc>
        <w:tc>
          <w:tcPr>
            <w:tcW w:w="2975" w:type="dxa"/>
            <w:gridSpan w:val="4"/>
            <w:tcBorders>
              <w:bottom w:val="nil"/>
            </w:tcBorders>
          </w:tcPr>
          <w:p w:rsidR="00C35A32" w:rsidRDefault="00C35A32" w:rsidP="008755F4">
            <w:pPr>
              <w:pStyle w:val="ConsPlusNormal"/>
              <w:jc w:val="center"/>
            </w:pPr>
            <w:bookmarkStart w:id="231" w:name="P333"/>
            <w:bookmarkEnd w:id="231"/>
            <w:r>
              <w:t>4.0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97"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pPr>
            <w:bookmarkStart w:id="232" w:name="P335"/>
            <w:bookmarkEnd w:id="232"/>
            <w:r>
              <w:t>Деловое управление</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5" w:type="dxa"/>
            <w:gridSpan w:val="4"/>
            <w:tcBorders>
              <w:bottom w:val="nil"/>
            </w:tcBorders>
          </w:tcPr>
          <w:p w:rsidR="00C35A32" w:rsidRDefault="00C35A32" w:rsidP="008755F4">
            <w:pPr>
              <w:pStyle w:val="ConsPlusNormal"/>
              <w:jc w:val="center"/>
            </w:pPr>
            <w:r>
              <w:t>4.1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98"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 xml:space="preserve">Объекты торговли (торговые центры, торгово-развлекательные центры </w:t>
            </w:r>
            <w:r>
              <w:lastRenderedPageBreak/>
              <w:t>(комплексы)</w:t>
            </w:r>
          </w:p>
        </w:tc>
        <w:tc>
          <w:tcPr>
            <w:tcW w:w="3040" w:type="dxa"/>
            <w:tcBorders>
              <w:bottom w:val="nil"/>
            </w:tcBorders>
          </w:tcPr>
          <w:p w:rsidR="00C35A32" w:rsidRDefault="00C35A32" w:rsidP="008755F4">
            <w:pPr>
              <w:pStyle w:val="ConsPlusNormal"/>
              <w:jc w:val="both"/>
            </w:pPr>
            <w:r>
              <w:lastRenderedPageBreak/>
              <w:t xml:space="preserve">Размещение объектов капитального строительства, общей площадью свыше 5000 </w:t>
            </w:r>
            <w:r>
              <w:lastRenderedPageBreak/>
              <w:t xml:space="preserve">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Pr>
                  <w:color w:val="0000FF"/>
                </w:rPr>
                <w:t>кодами 4.5</w:t>
              </w:r>
            </w:hyperlink>
            <w:r>
              <w:t xml:space="preserve"> - </w:t>
            </w:r>
            <w:hyperlink w:anchor="P374" w:history="1">
              <w:r>
                <w:rPr>
                  <w:color w:val="0000FF"/>
                </w:rPr>
                <w:t>4.8.2</w:t>
              </w:r>
            </w:hyperlink>
            <w:r>
              <w:t>;</w:t>
            </w:r>
          </w:p>
          <w:p w:rsidR="00C35A32" w:rsidRDefault="00C35A32" w:rsidP="008755F4">
            <w:pPr>
              <w:pStyle w:val="ConsPlusNormal"/>
              <w:jc w:val="both"/>
            </w:pPr>
            <w:r>
              <w:t>размещение гаражей и (или) стоянок для автомобилей сотрудников и посетителей торгового центра</w:t>
            </w:r>
          </w:p>
        </w:tc>
        <w:tc>
          <w:tcPr>
            <w:tcW w:w="2975" w:type="dxa"/>
            <w:gridSpan w:val="4"/>
            <w:tcBorders>
              <w:bottom w:val="nil"/>
            </w:tcBorders>
          </w:tcPr>
          <w:p w:rsidR="00C35A32" w:rsidRDefault="00C35A32" w:rsidP="008755F4">
            <w:pPr>
              <w:pStyle w:val="ConsPlusNormal"/>
              <w:jc w:val="center"/>
            </w:pPr>
            <w:r>
              <w:lastRenderedPageBreak/>
              <w:t>4.2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Приказов Минэкономразвития России от 30.09.2015 </w:t>
            </w:r>
            <w:hyperlink r:id="rId99" w:history="1">
              <w:r>
                <w:rPr>
                  <w:color w:val="0000FF"/>
                </w:rPr>
                <w:t>N 709</w:t>
              </w:r>
            </w:hyperlink>
            <w:r>
              <w:t xml:space="preserve">, от 04.02.2019 </w:t>
            </w:r>
            <w:hyperlink r:id="rId100"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33" w:name="P344"/>
            <w:bookmarkEnd w:id="233"/>
            <w:r>
              <w:t>Рынки</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35A32" w:rsidRDefault="00C35A32" w:rsidP="008755F4">
            <w:pPr>
              <w:pStyle w:val="ConsPlusNormal"/>
              <w:jc w:val="both"/>
            </w:pPr>
            <w:r>
              <w:t>размещение гаражей и (или) стоянок для автомобилей сотрудников и посетителей рынка</w:t>
            </w:r>
          </w:p>
        </w:tc>
        <w:tc>
          <w:tcPr>
            <w:tcW w:w="2975" w:type="dxa"/>
            <w:gridSpan w:val="4"/>
            <w:tcBorders>
              <w:bottom w:val="nil"/>
            </w:tcBorders>
          </w:tcPr>
          <w:p w:rsidR="00C35A32" w:rsidRDefault="00C35A32" w:rsidP="008755F4">
            <w:pPr>
              <w:pStyle w:val="ConsPlusNormal"/>
              <w:jc w:val="center"/>
            </w:pPr>
            <w:r>
              <w:t>4.3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01" w:history="1">
              <w:r>
                <w:rPr>
                  <w:color w:val="0000FF"/>
                </w:rPr>
                <w:t>Приказа</w:t>
              </w:r>
            </w:hyperlink>
            <w:r>
              <w:t xml:space="preserve"> Минэкономразвития России от 30.09.2015 N 709)</w:t>
            </w:r>
          </w:p>
        </w:tc>
      </w:tr>
      <w:tr w:rsidR="00C35A32" w:rsidTr="008755F4">
        <w:tc>
          <w:tcPr>
            <w:tcW w:w="2774" w:type="dxa"/>
          </w:tcPr>
          <w:p w:rsidR="00C35A32" w:rsidRDefault="00C35A32" w:rsidP="008755F4">
            <w:pPr>
              <w:pStyle w:val="ConsPlusNormal"/>
              <w:jc w:val="both"/>
            </w:pPr>
            <w:bookmarkStart w:id="234" w:name="P349"/>
            <w:bookmarkEnd w:id="234"/>
            <w:r>
              <w:t>Магазины</w:t>
            </w:r>
          </w:p>
        </w:tc>
        <w:tc>
          <w:tcPr>
            <w:tcW w:w="3040" w:type="dxa"/>
          </w:tcPr>
          <w:p w:rsidR="00C35A32" w:rsidRDefault="00C35A32" w:rsidP="008755F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5" w:type="dxa"/>
            <w:gridSpan w:val="4"/>
          </w:tcPr>
          <w:p w:rsidR="00C35A32" w:rsidRDefault="00C35A32" w:rsidP="008755F4">
            <w:pPr>
              <w:pStyle w:val="ConsPlusNormal"/>
              <w:jc w:val="center"/>
            </w:pPr>
            <w:r>
              <w:t>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Банковская и страховая деятельность</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5" w:type="dxa"/>
            <w:gridSpan w:val="4"/>
            <w:tcBorders>
              <w:bottom w:val="nil"/>
            </w:tcBorders>
          </w:tcPr>
          <w:p w:rsidR="00C35A32" w:rsidRDefault="00C35A32" w:rsidP="008755F4">
            <w:pPr>
              <w:pStyle w:val="ConsPlusNormal"/>
              <w:jc w:val="center"/>
            </w:pPr>
            <w:bookmarkStart w:id="235" w:name="P354"/>
            <w:bookmarkEnd w:id="235"/>
            <w:r>
              <w:t>4.5</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02"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36" w:name="P356"/>
            <w:bookmarkEnd w:id="236"/>
            <w:r>
              <w:t>Общественное питание</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5" w:type="dxa"/>
            <w:gridSpan w:val="4"/>
            <w:tcBorders>
              <w:bottom w:val="nil"/>
            </w:tcBorders>
          </w:tcPr>
          <w:p w:rsidR="00C35A32" w:rsidRDefault="00C35A32" w:rsidP="008755F4">
            <w:pPr>
              <w:pStyle w:val="ConsPlusNormal"/>
              <w:jc w:val="center"/>
            </w:pPr>
            <w:r>
              <w:t>4.6</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03"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Гостиничное обслуживание</w:t>
            </w:r>
          </w:p>
        </w:tc>
        <w:tc>
          <w:tcPr>
            <w:tcW w:w="3040" w:type="dxa"/>
            <w:tcBorders>
              <w:bottom w:val="nil"/>
            </w:tcBorders>
          </w:tcPr>
          <w:p w:rsidR="00C35A32" w:rsidRDefault="00C35A32" w:rsidP="008755F4">
            <w:pPr>
              <w:pStyle w:val="ConsPlusNormal"/>
              <w:jc w:val="both"/>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lastRenderedPageBreak/>
              <w:t>проживания в них</w:t>
            </w:r>
          </w:p>
        </w:tc>
        <w:tc>
          <w:tcPr>
            <w:tcW w:w="2975" w:type="dxa"/>
            <w:gridSpan w:val="4"/>
            <w:tcBorders>
              <w:bottom w:val="nil"/>
            </w:tcBorders>
          </w:tcPr>
          <w:p w:rsidR="00C35A32" w:rsidRDefault="00C35A32" w:rsidP="008755F4">
            <w:pPr>
              <w:pStyle w:val="ConsPlusNormal"/>
              <w:jc w:val="center"/>
            </w:pPr>
            <w:bookmarkStart w:id="237" w:name="P362"/>
            <w:bookmarkEnd w:id="237"/>
            <w:r>
              <w:lastRenderedPageBreak/>
              <w:t>4.7</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w:t>
            </w:r>
            <w:hyperlink r:id="rId104"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Развлечения</w:t>
            </w:r>
          </w:p>
        </w:tc>
        <w:tc>
          <w:tcPr>
            <w:tcW w:w="3040" w:type="dxa"/>
            <w:tcBorders>
              <w:bottom w:val="nil"/>
            </w:tcBorders>
          </w:tcPr>
          <w:p w:rsidR="00C35A32" w:rsidRDefault="00C35A32" w:rsidP="008755F4">
            <w:pPr>
              <w:pStyle w:val="ConsPlusNormal"/>
              <w:jc w:val="both"/>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Pr>
                  <w:color w:val="0000FF"/>
                </w:rPr>
                <w:t>кодами 4.8.1</w:t>
              </w:r>
            </w:hyperlink>
            <w:r>
              <w:t xml:space="preserve"> - </w:t>
            </w:r>
            <w:hyperlink w:anchor="P378" w:history="1">
              <w:r>
                <w:rPr>
                  <w:color w:val="0000FF"/>
                </w:rPr>
                <w:t>4.8.3</w:t>
              </w:r>
            </w:hyperlink>
          </w:p>
        </w:tc>
        <w:tc>
          <w:tcPr>
            <w:tcW w:w="2975" w:type="dxa"/>
            <w:gridSpan w:val="4"/>
            <w:tcBorders>
              <w:bottom w:val="nil"/>
            </w:tcBorders>
          </w:tcPr>
          <w:p w:rsidR="00C35A32" w:rsidRDefault="00C35A32" w:rsidP="008755F4">
            <w:pPr>
              <w:pStyle w:val="ConsPlusNormal"/>
              <w:jc w:val="center"/>
            </w:pPr>
            <w:r>
              <w:t>4.8</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05"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Развлекательные мероприятия</w:t>
            </w:r>
          </w:p>
        </w:tc>
        <w:tc>
          <w:tcPr>
            <w:tcW w:w="3040" w:type="dxa"/>
            <w:tcBorders>
              <w:bottom w:val="nil"/>
            </w:tcBorders>
          </w:tcPr>
          <w:p w:rsidR="00C35A32" w:rsidRDefault="00C35A32" w:rsidP="008755F4">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975" w:type="dxa"/>
            <w:gridSpan w:val="4"/>
            <w:tcBorders>
              <w:bottom w:val="nil"/>
            </w:tcBorders>
          </w:tcPr>
          <w:p w:rsidR="00C35A32" w:rsidRDefault="00C35A32" w:rsidP="008755F4">
            <w:pPr>
              <w:pStyle w:val="ConsPlusNormal"/>
              <w:jc w:val="center"/>
            </w:pPr>
            <w:bookmarkStart w:id="238" w:name="P370"/>
            <w:bookmarkEnd w:id="238"/>
            <w:r>
              <w:t>4.8.1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06"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Проведение азартных игр</w:t>
            </w:r>
          </w:p>
        </w:tc>
        <w:tc>
          <w:tcPr>
            <w:tcW w:w="3040" w:type="dxa"/>
            <w:tcBorders>
              <w:bottom w:val="nil"/>
            </w:tcBorders>
          </w:tcPr>
          <w:p w:rsidR="00C35A32" w:rsidRDefault="00C35A32" w:rsidP="008755F4">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975" w:type="dxa"/>
            <w:gridSpan w:val="4"/>
            <w:tcBorders>
              <w:bottom w:val="nil"/>
            </w:tcBorders>
          </w:tcPr>
          <w:p w:rsidR="00C35A32" w:rsidRDefault="00C35A32" w:rsidP="008755F4">
            <w:pPr>
              <w:pStyle w:val="ConsPlusNormal"/>
              <w:jc w:val="center"/>
            </w:pPr>
            <w:bookmarkStart w:id="239" w:name="P374"/>
            <w:bookmarkEnd w:id="239"/>
            <w:r>
              <w:t>4.8.2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07"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Проведение азартных игр в игорных зонах</w:t>
            </w:r>
          </w:p>
        </w:tc>
        <w:tc>
          <w:tcPr>
            <w:tcW w:w="3040" w:type="dxa"/>
            <w:tcBorders>
              <w:bottom w:val="nil"/>
            </w:tcBorders>
          </w:tcPr>
          <w:p w:rsidR="00C35A32" w:rsidRDefault="00C35A32" w:rsidP="008755F4">
            <w:pPr>
              <w:pStyle w:val="ConsPlusNormal"/>
              <w:jc w:val="both"/>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975" w:type="dxa"/>
            <w:gridSpan w:val="4"/>
            <w:tcBorders>
              <w:bottom w:val="nil"/>
            </w:tcBorders>
          </w:tcPr>
          <w:p w:rsidR="00C35A32" w:rsidRDefault="00C35A32" w:rsidP="008755F4">
            <w:pPr>
              <w:pStyle w:val="ConsPlusNormal"/>
              <w:jc w:val="center"/>
            </w:pPr>
            <w:bookmarkStart w:id="240" w:name="P378"/>
            <w:bookmarkEnd w:id="240"/>
            <w:r>
              <w:t>4.8.3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08"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Служебные гаражи</w:t>
            </w:r>
          </w:p>
        </w:tc>
        <w:tc>
          <w:tcPr>
            <w:tcW w:w="3040" w:type="dxa"/>
            <w:tcBorders>
              <w:bottom w:val="nil"/>
            </w:tcBorders>
          </w:tcPr>
          <w:p w:rsidR="00C35A32" w:rsidRDefault="00C35A32" w:rsidP="008755F4">
            <w:pPr>
              <w:pStyle w:val="ConsPlusNormal"/>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lastRenderedPageBreak/>
              <w:t xml:space="preserve">разрешенного использования с </w:t>
            </w:r>
            <w:hyperlink w:anchor="P190" w:history="1">
              <w:r>
                <w:rPr>
                  <w:color w:val="0000FF"/>
                </w:rPr>
                <w:t>кодами 3.0</w:t>
              </w:r>
            </w:hyperlink>
            <w:r>
              <w:t xml:space="preserve">, </w:t>
            </w:r>
            <w:hyperlink w:anchor="P333" w:history="1">
              <w:r>
                <w:rPr>
                  <w:color w:val="0000FF"/>
                </w:rPr>
                <w:t>4.0</w:t>
              </w:r>
            </w:hyperlink>
            <w:r>
              <w:t>, а также для стоянки и хранения транспортных средств общего пользования, в том числе в депо</w:t>
            </w:r>
          </w:p>
        </w:tc>
        <w:tc>
          <w:tcPr>
            <w:tcW w:w="2975" w:type="dxa"/>
            <w:gridSpan w:val="4"/>
            <w:tcBorders>
              <w:bottom w:val="nil"/>
            </w:tcBorders>
          </w:tcPr>
          <w:p w:rsidR="00C35A32" w:rsidRDefault="00C35A32" w:rsidP="008755F4">
            <w:pPr>
              <w:pStyle w:val="ConsPlusNormal"/>
              <w:jc w:val="center"/>
            </w:pPr>
            <w:bookmarkStart w:id="241" w:name="P382"/>
            <w:bookmarkEnd w:id="241"/>
            <w:r>
              <w:lastRenderedPageBreak/>
              <w:t>4.9</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w:t>
            </w:r>
            <w:hyperlink r:id="rId109"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Объекты дорожного сервиса</w:t>
            </w:r>
          </w:p>
        </w:tc>
        <w:tc>
          <w:tcPr>
            <w:tcW w:w="3040" w:type="dxa"/>
            <w:tcBorders>
              <w:bottom w:val="nil"/>
            </w:tcBorders>
          </w:tcPr>
          <w:p w:rsidR="00C35A32" w:rsidRDefault="00C35A32" w:rsidP="008755F4">
            <w:pPr>
              <w:pStyle w:val="ConsPlusNormal"/>
              <w:jc w:val="both"/>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Pr>
                  <w:color w:val="0000FF"/>
                </w:rPr>
                <w:t>кодами 4.9.1.1</w:t>
              </w:r>
            </w:hyperlink>
            <w:r>
              <w:t xml:space="preserve"> - </w:t>
            </w:r>
            <w:hyperlink w:anchor="P402" w:history="1">
              <w:r>
                <w:rPr>
                  <w:color w:val="0000FF"/>
                </w:rPr>
                <w:t>4.9.1.4</w:t>
              </w:r>
            </w:hyperlink>
          </w:p>
        </w:tc>
        <w:tc>
          <w:tcPr>
            <w:tcW w:w="2975" w:type="dxa"/>
            <w:gridSpan w:val="4"/>
            <w:tcBorders>
              <w:bottom w:val="nil"/>
            </w:tcBorders>
          </w:tcPr>
          <w:p w:rsidR="00C35A32" w:rsidRDefault="00C35A32" w:rsidP="008755F4">
            <w:pPr>
              <w:pStyle w:val="ConsPlusNormal"/>
              <w:jc w:val="center"/>
            </w:pPr>
            <w:r>
              <w:t>4.9.1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10"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Заправка транспортных средств</w:t>
            </w:r>
          </w:p>
        </w:tc>
        <w:tc>
          <w:tcPr>
            <w:tcW w:w="3040" w:type="dxa"/>
            <w:tcBorders>
              <w:bottom w:val="nil"/>
            </w:tcBorders>
          </w:tcPr>
          <w:p w:rsidR="00C35A32" w:rsidRDefault="00C35A32" w:rsidP="008755F4">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75" w:type="dxa"/>
            <w:gridSpan w:val="4"/>
            <w:tcBorders>
              <w:bottom w:val="nil"/>
            </w:tcBorders>
          </w:tcPr>
          <w:p w:rsidR="00C35A32" w:rsidRDefault="00C35A32" w:rsidP="008755F4">
            <w:pPr>
              <w:pStyle w:val="ConsPlusNormal"/>
              <w:jc w:val="center"/>
            </w:pPr>
            <w:bookmarkStart w:id="242" w:name="P390"/>
            <w:bookmarkEnd w:id="242"/>
            <w:r>
              <w:t>4.9.1.1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11"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Обеспечение дорожного отдыха</w:t>
            </w:r>
          </w:p>
        </w:tc>
        <w:tc>
          <w:tcPr>
            <w:tcW w:w="3040" w:type="dxa"/>
            <w:tcBorders>
              <w:bottom w:val="nil"/>
            </w:tcBorders>
          </w:tcPr>
          <w:p w:rsidR="00C35A32" w:rsidRDefault="00C35A32" w:rsidP="008755F4">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75" w:type="dxa"/>
            <w:gridSpan w:val="4"/>
            <w:tcBorders>
              <w:bottom w:val="nil"/>
            </w:tcBorders>
          </w:tcPr>
          <w:p w:rsidR="00C35A32" w:rsidRDefault="00C35A32" w:rsidP="008755F4">
            <w:pPr>
              <w:pStyle w:val="ConsPlusNormal"/>
              <w:jc w:val="center"/>
            </w:pPr>
            <w:r>
              <w:t>4.9.1.2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12"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Автомобильные мойки</w:t>
            </w:r>
          </w:p>
        </w:tc>
        <w:tc>
          <w:tcPr>
            <w:tcW w:w="3040" w:type="dxa"/>
            <w:tcBorders>
              <w:bottom w:val="nil"/>
            </w:tcBorders>
          </w:tcPr>
          <w:p w:rsidR="00C35A32" w:rsidRDefault="00C35A32" w:rsidP="008755F4">
            <w:pPr>
              <w:pStyle w:val="ConsPlusNormal"/>
              <w:jc w:val="both"/>
            </w:pPr>
            <w:r>
              <w:t>Размещение автомобильных моек, а также размещение магазинов сопутствующей торговли</w:t>
            </w:r>
          </w:p>
        </w:tc>
        <w:tc>
          <w:tcPr>
            <w:tcW w:w="2975" w:type="dxa"/>
            <w:gridSpan w:val="4"/>
            <w:tcBorders>
              <w:bottom w:val="nil"/>
            </w:tcBorders>
          </w:tcPr>
          <w:p w:rsidR="00C35A32" w:rsidRDefault="00C35A32" w:rsidP="008755F4">
            <w:pPr>
              <w:pStyle w:val="ConsPlusNormal"/>
              <w:jc w:val="center"/>
            </w:pPr>
            <w:r>
              <w:t>4.9.1.3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13"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Ремонт автомобилей</w:t>
            </w:r>
          </w:p>
        </w:tc>
        <w:tc>
          <w:tcPr>
            <w:tcW w:w="3040" w:type="dxa"/>
            <w:tcBorders>
              <w:bottom w:val="nil"/>
            </w:tcBorders>
          </w:tcPr>
          <w:p w:rsidR="00C35A32" w:rsidRDefault="00C35A32" w:rsidP="008755F4">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5" w:type="dxa"/>
            <w:gridSpan w:val="4"/>
            <w:tcBorders>
              <w:bottom w:val="nil"/>
            </w:tcBorders>
          </w:tcPr>
          <w:p w:rsidR="00C35A32" w:rsidRDefault="00C35A32" w:rsidP="008755F4">
            <w:pPr>
              <w:pStyle w:val="ConsPlusNormal"/>
              <w:jc w:val="center"/>
            </w:pPr>
            <w:bookmarkStart w:id="243" w:name="P402"/>
            <w:bookmarkEnd w:id="243"/>
            <w:r>
              <w:t>4.9.1.4</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14"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44" w:name="P404"/>
            <w:bookmarkEnd w:id="244"/>
            <w:proofErr w:type="spellStart"/>
            <w:r>
              <w:t>Выставочно</w:t>
            </w:r>
            <w:proofErr w:type="spellEnd"/>
            <w:r>
              <w:t>-ярмарочная деятельность</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сооружений, предназначенных </w:t>
            </w:r>
            <w:r>
              <w:lastRenderedPageBreak/>
              <w:t xml:space="preserve">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5" w:type="dxa"/>
            <w:gridSpan w:val="4"/>
            <w:tcBorders>
              <w:bottom w:val="nil"/>
            </w:tcBorders>
          </w:tcPr>
          <w:p w:rsidR="00C35A32" w:rsidRDefault="00C35A32" w:rsidP="008755F4">
            <w:pPr>
              <w:pStyle w:val="ConsPlusNormal"/>
              <w:jc w:val="center"/>
            </w:pPr>
            <w:r>
              <w:lastRenderedPageBreak/>
              <w:t>4.10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115" w:history="1">
              <w:r>
                <w:rPr>
                  <w:color w:val="0000FF"/>
                </w:rPr>
                <w:t>Приказом</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Отдых (рекреация)</w:t>
            </w:r>
          </w:p>
        </w:tc>
        <w:tc>
          <w:tcPr>
            <w:tcW w:w="3040" w:type="dxa"/>
            <w:tcBorders>
              <w:bottom w:val="nil"/>
            </w:tcBorders>
          </w:tcPr>
          <w:p w:rsidR="00C35A32" w:rsidRDefault="00C35A32" w:rsidP="008755F4">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35A32" w:rsidRDefault="00C35A32" w:rsidP="008755F4">
            <w:pPr>
              <w:pStyle w:val="ConsPlusNormal"/>
              <w:jc w:val="both"/>
            </w:pPr>
            <w:r>
              <w:t>создание и уход за городскими лесами, скверами, прудами, озерами, водохранилищами, пляжами, а также обустройство мест отдыха в них.</w:t>
            </w:r>
          </w:p>
          <w:p w:rsidR="00C35A32" w:rsidRDefault="00C35A32" w:rsidP="008755F4">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414" w:history="1">
              <w:r>
                <w:rPr>
                  <w:color w:val="0000FF"/>
                </w:rPr>
                <w:t>кодами 5.1</w:t>
              </w:r>
            </w:hyperlink>
            <w:r>
              <w:t xml:space="preserve"> - </w:t>
            </w:r>
            <w:hyperlink w:anchor="P461" w:history="1">
              <w:r>
                <w:rPr>
                  <w:color w:val="0000FF"/>
                </w:rPr>
                <w:t>5.5</w:t>
              </w:r>
            </w:hyperlink>
          </w:p>
        </w:tc>
        <w:tc>
          <w:tcPr>
            <w:tcW w:w="2975" w:type="dxa"/>
            <w:gridSpan w:val="4"/>
            <w:tcBorders>
              <w:bottom w:val="nil"/>
            </w:tcBorders>
          </w:tcPr>
          <w:p w:rsidR="00C35A32" w:rsidRDefault="00C35A32" w:rsidP="008755F4">
            <w:pPr>
              <w:pStyle w:val="ConsPlusNormal"/>
              <w:jc w:val="center"/>
            </w:pPr>
            <w:r>
              <w:t>5.0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16" w:history="1">
              <w:r>
                <w:rPr>
                  <w:color w:val="0000FF"/>
                </w:rPr>
                <w:t>N 709</w:t>
              </w:r>
            </w:hyperlink>
            <w:r>
              <w:t xml:space="preserve">, от 04.02.2019 </w:t>
            </w:r>
            <w:hyperlink r:id="rId117"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45" w:name="P414"/>
            <w:bookmarkEnd w:id="245"/>
            <w:r>
              <w:t>Спорт</w:t>
            </w:r>
          </w:p>
        </w:tc>
        <w:tc>
          <w:tcPr>
            <w:tcW w:w="3040" w:type="dxa"/>
            <w:tcBorders>
              <w:bottom w:val="nil"/>
            </w:tcBorders>
          </w:tcPr>
          <w:p w:rsidR="00C35A32" w:rsidRDefault="00C35A32" w:rsidP="008755F4">
            <w:pPr>
              <w:pStyle w:val="ConsPlusNormal"/>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Pr>
                  <w:color w:val="0000FF"/>
                </w:rPr>
                <w:t>кодами 5.1.1</w:t>
              </w:r>
            </w:hyperlink>
            <w:r>
              <w:t xml:space="preserve"> - </w:t>
            </w:r>
            <w:hyperlink w:anchor="P444" w:history="1">
              <w:r>
                <w:rPr>
                  <w:color w:val="0000FF"/>
                </w:rPr>
                <w:t>5.1.7</w:t>
              </w:r>
            </w:hyperlink>
          </w:p>
        </w:tc>
        <w:tc>
          <w:tcPr>
            <w:tcW w:w="2975" w:type="dxa"/>
            <w:gridSpan w:val="4"/>
            <w:tcBorders>
              <w:bottom w:val="nil"/>
            </w:tcBorders>
          </w:tcPr>
          <w:p w:rsidR="00C35A32" w:rsidRDefault="00C35A32" w:rsidP="008755F4">
            <w:pPr>
              <w:pStyle w:val="ConsPlusNormal"/>
              <w:jc w:val="center"/>
            </w:pPr>
            <w:r>
              <w:t>5.1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18" w:history="1">
              <w:r>
                <w:rPr>
                  <w:color w:val="0000FF"/>
                </w:rPr>
                <w:t>N 709</w:t>
              </w:r>
            </w:hyperlink>
            <w:r>
              <w:t xml:space="preserve">, от 04.02.2019 </w:t>
            </w:r>
            <w:hyperlink r:id="rId119"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Обеспечение спортивно-зрелищных мероприятий</w:t>
            </w:r>
          </w:p>
        </w:tc>
        <w:tc>
          <w:tcPr>
            <w:tcW w:w="3040" w:type="dxa"/>
            <w:tcBorders>
              <w:bottom w:val="nil"/>
            </w:tcBorders>
          </w:tcPr>
          <w:p w:rsidR="00C35A32" w:rsidRDefault="00C35A32" w:rsidP="008755F4">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975" w:type="dxa"/>
            <w:gridSpan w:val="4"/>
            <w:tcBorders>
              <w:bottom w:val="nil"/>
            </w:tcBorders>
          </w:tcPr>
          <w:p w:rsidR="00C35A32" w:rsidRDefault="00C35A32" w:rsidP="008755F4">
            <w:pPr>
              <w:pStyle w:val="ConsPlusNormal"/>
              <w:jc w:val="center"/>
            </w:pPr>
            <w:bookmarkStart w:id="246" w:name="P420"/>
            <w:bookmarkEnd w:id="246"/>
            <w:r>
              <w:t>5.1.1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20"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Обеспечение занятий спортом в помещениях</w:t>
            </w:r>
          </w:p>
        </w:tc>
        <w:tc>
          <w:tcPr>
            <w:tcW w:w="3040" w:type="dxa"/>
            <w:tcBorders>
              <w:bottom w:val="nil"/>
            </w:tcBorders>
          </w:tcPr>
          <w:p w:rsidR="00C35A32" w:rsidRDefault="00C35A32" w:rsidP="008755F4">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2975" w:type="dxa"/>
            <w:gridSpan w:val="4"/>
            <w:tcBorders>
              <w:bottom w:val="nil"/>
            </w:tcBorders>
          </w:tcPr>
          <w:p w:rsidR="00C35A32" w:rsidRDefault="00C35A32" w:rsidP="008755F4">
            <w:pPr>
              <w:pStyle w:val="ConsPlusNormal"/>
              <w:jc w:val="center"/>
            </w:pPr>
            <w:bookmarkStart w:id="247" w:name="P424"/>
            <w:bookmarkEnd w:id="247"/>
            <w:r>
              <w:t>5.1.2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21"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lastRenderedPageBreak/>
              <w:t>Площадки для занятий спортом</w:t>
            </w:r>
          </w:p>
        </w:tc>
        <w:tc>
          <w:tcPr>
            <w:tcW w:w="3040" w:type="dxa"/>
            <w:tcBorders>
              <w:bottom w:val="nil"/>
            </w:tcBorders>
          </w:tcPr>
          <w:p w:rsidR="00C35A32" w:rsidRDefault="00C35A32" w:rsidP="008755F4">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5" w:type="dxa"/>
            <w:gridSpan w:val="4"/>
            <w:tcBorders>
              <w:bottom w:val="nil"/>
            </w:tcBorders>
          </w:tcPr>
          <w:p w:rsidR="00C35A32" w:rsidRDefault="00C35A32" w:rsidP="008755F4">
            <w:pPr>
              <w:pStyle w:val="ConsPlusNormal"/>
              <w:jc w:val="center"/>
            </w:pPr>
            <w:bookmarkStart w:id="248" w:name="P428"/>
            <w:bookmarkEnd w:id="248"/>
            <w:r>
              <w:t>5.1.3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22"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Оборудованные площадки для занятий спортом</w:t>
            </w:r>
          </w:p>
        </w:tc>
        <w:tc>
          <w:tcPr>
            <w:tcW w:w="3040" w:type="dxa"/>
            <w:tcBorders>
              <w:bottom w:val="nil"/>
            </w:tcBorders>
          </w:tcPr>
          <w:p w:rsidR="00C35A32" w:rsidRDefault="00C35A32" w:rsidP="008755F4">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5" w:type="dxa"/>
            <w:gridSpan w:val="4"/>
            <w:tcBorders>
              <w:bottom w:val="nil"/>
            </w:tcBorders>
          </w:tcPr>
          <w:p w:rsidR="00C35A32" w:rsidRDefault="00C35A32" w:rsidP="008755F4">
            <w:pPr>
              <w:pStyle w:val="ConsPlusNormal"/>
              <w:jc w:val="center"/>
            </w:pPr>
            <w:r>
              <w:t>5.1.4</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23"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Водный спорт</w:t>
            </w:r>
          </w:p>
        </w:tc>
        <w:tc>
          <w:tcPr>
            <w:tcW w:w="3040" w:type="dxa"/>
            <w:tcBorders>
              <w:bottom w:val="nil"/>
            </w:tcBorders>
          </w:tcPr>
          <w:p w:rsidR="00C35A32" w:rsidRDefault="00C35A32" w:rsidP="008755F4">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975" w:type="dxa"/>
            <w:gridSpan w:val="4"/>
            <w:tcBorders>
              <w:bottom w:val="nil"/>
            </w:tcBorders>
          </w:tcPr>
          <w:p w:rsidR="00C35A32" w:rsidRDefault="00C35A32" w:rsidP="008755F4">
            <w:pPr>
              <w:pStyle w:val="ConsPlusNormal"/>
              <w:jc w:val="center"/>
            </w:pPr>
            <w:r>
              <w:t>5.1.5</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24"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Авиационный спорт</w:t>
            </w:r>
          </w:p>
        </w:tc>
        <w:tc>
          <w:tcPr>
            <w:tcW w:w="3040" w:type="dxa"/>
            <w:tcBorders>
              <w:bottom w:val="nil"/>
            </w:tcBorders>
          </w:tcPr>
          <w:p w:rsidR="00C35A32" w:rsidRDefault="00C35A32" w:rsidP="008755F4">
            <w:pPr>
              <w:pStyle w:val="ConsPlusNormal"/>
              <w:jc w:val="both"/>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975" w:type="dxa"/>
            <w:gridSpan w:val="4"/>
            <w:tcBorders>
              <w:bottom w:val="nil"/>
            </w:tcBorders>
          </w:tcPr>
          <w:p w:rsidR="00C35A32" w:rsidRDefault="00C35A32" w:rsidP="008755F4">
            <w:pPr>
              <w:pStyle w:val="ConsPlusNormal"/>
              <w:jc w:val="center"/>
            </w:pPr>
            <w:r>
              <w:t>5.1.6</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25"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Спортивные базы</w:t>
            </w:r>
          </w:p>
        </w:tc>
        <w:tc>
          <w:tcPr>
            <w:tcW w:w="3040" w:type="dxa"/>
            <w:tcBorders>
              <w:bottom w:val="nil"/>
            </w:tcBorders>
          </w:tcPr>
          <w:p w:rsidR="00C35A32" w:rsidRDefault="00C35A32" w:rsidP="008755F4">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2975" w:type="dxa"/>
            <w:gridSpan w:val="4"/>
            <w:tcBorders>
              <w:bottom w:val="nil"/>
            </w:tcBorders>
          </w:tcPr>
          <w:p w:rsidR="00C35A32" w:rsidRDefault="00C35A32" w:rsidP="008755F4">
            <w:pPr>
              <w:pStyle w:val="ConsPlusNormal"/>
              <w:jc w:val="center"/>
            </w:pPr>
            <w:bookmarkStart w:id="249" w:name="P444"/>
            <w:bookmarkEnd w:id="249"/>
            <w:r>
              <w:t>5.1.7</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26" w:history="1">
              <w:r>
                <w:rPr>
                  <w:color w:val="0000FF"/>
                </w:rPr>
                <w:t>Приказом</w:t>
              </w:r>
            </w:hyperlink>
            <w:r>
              <w:t xml:space="preserve"> Минэкономразвития России от 04.02.2019 N 44)</w:t>
            </w:r>
          </w:p>
        </w:tc>
      </w:tr>
      <w:tr w:rsidR="00C35A32" w:rsidTr="008755F4">
        <w:tc>
          <w:tcPr>
            <w:tcW w:w="2774" w:type="dxa"/>
          </w:tcPr>
          <w:p w:rsidR="00C35A32" w:rsidRDefault="00C35A32" w:rsidP="008755F4">
            <w:pPr>
              <w:pStyle w:val="ConsPlusNormal"/>
              <w:jc w:val="both"/>
            </w:pPr>
            <w:r>
              <w:t>Природно-познавательный туризм</w:t>
            </w:r>
          </w:p>
        </w:tc>
        <w:tc>
          <w:tcPr>
            <w:tcW w:w="3040" w:type="dxa"/>
          </w:tcPr>
          <w:p w:rsidR="00C35A32" w:rsidRDefault="00C35A32" w:rsidP="008755F4">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35A32" w:rsidRDefault="00C35A32" w:rsidP="008755F4">
            <w:pPr>
              <w:pStyle w:val="ConsPlusNormal"/>
              <w:jc w:val="both"/>
            </w:pPr>
            <w:r>
              <w:t xml:space="preserve">осуществление необходимых природоохранных и </w:t>
            </w:r>
            <w:proofErr w:type="spellStart"/>
            <w:r>
              <w:t>природовосстановительных</w:t>
            </w:r>
            <w:proofErr w:type="spellEnd"/>
            <w:r>
              <w:t xml:space="preserve"> </w:t>
            </w:r>
            <w:r>
              <w:lastRenderedPageBreak/>
              <w:t>мероприятий</w:t>
            </w:r>
          </w:p>
        </w:tc>
        <w:tc>
          <w:tcPr>
            <w:tcW w:w="2975" w:type="dxa"/>
            <w:gridSpan w:val="4"/>
          </w:tcPr>
          <w:p w:rsidR="00C35A32" w:rsidRDefault="00C35A32" w:rsidP="008755F4">
            <w:pPr>
              <w:pStyle w:val="ConsPlusNormal"/>
              <w:jc w:val="center"/>
            </w:pPr>
            <w:r>
              <w:lastRenderedPageBreak/>
              <w:t>5.2</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lastRenderedPageBreak/>
              <w:t>Туристическое обслуживание</w:t>
            </w:r>
          </w:p>
        </w:tc>
        <w:tc>
          <w:tcPr>
            <w:tcW w:w="3040" w:type="dxa"/>
            <w:tcBorders>
              <w:bottom w:val="nil"/>
            </w:tcBorders>
          </w:tcPr>
          <w:p w:rsidR="00C35A32" w:rsidRDefault="00C35A32" w:rsidP="008755F4">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35A32" w:rsidRDefault="00C35A32" w:rsidP="008755F4">
            <w:pPr>
              <w:pStyle w:val="ConsPlusNormal"/>
              <w:jc w:val="both"/>
            </w:pPr>
            <w:r>
              <w:t>размещение детских лагерей</w:t>
            </w:r>
          </w:p>
        </w:tc>
        <w:tc>
          <w:tcPr>
            <w:tcW w:w="2975" w:type="dxa"/>
            <w:gridSpan w:val="4"/>
            <w:tcBorders>
              <w:bottom w:val="nil"/>
            </w:tcBorders>
          </w:tcPr>
          <w:p w:rsidR="00C35A32" w:rsidRDefault="00C35A32" w:rsidP="008755F4">
            <w:pPr>
              <w:pStyle w:val="ConsPlusNormal"/>
              <w:jc w:val="center"/>
            </w:pPr>
            <w:r>
              <w:t>5.2.1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27" w:history="1">
              <w:r>
                <w:rPr>
                  <w:color w:val="0000FF"/>
                </w:rPr>
                <w:t>Приказом</w:t>
              </w:r>
            </w:hyperlink>
            <w:r>
              <w:t xml:space="preserve"> Минэкономразвития России от 30.09.2015 N 709)</w:t>
            </w:r>
          </w:p>
        </w:tc>
      </w:tr>
      <w:tr w:rsidR="00C35A32" w:rsidTr="008755F4">
        <w:tc>
          <w:tcPr>
            <w:tcW w:w="2774" w:type="dxa"/>
          </w:tcPr>
          <w:p w:rsidR="00C35A32" w:rsidRDefault="00C35A32" w:rsidP="008755F4">
            <w:pPr>
              <w:pStyle w:val="ConsPlusNormal"/>
              <w:jc w:val="both"/>
            </w:pPr>
            <w:r>
              <w:t>Охота и рыбалка</w:t>
            </w:r>
          </w:p>
        </w:tc>
        <w:tc>
          <w:tcPr>
            <w:tcW w:w="3040" w:type="dxa"/>
          </w:tcPr>
          <w:p w:rsidR="00C35A32" w:rsidRDefault="00C35A32" w:rsidP="008755F4">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75" w:type="dxa"/>
            <w:gridSpan w:val="4"/>
          </w:tcPr>
          <w:p w:rsidR="00C35A32" w:rsidRDefault="00C35A32" w:rsidP="008755F4">
            <w:pPr>
              <w:pStyle w:val="ConsPlusNormal"/>
              <w:jc w:val="center"/>
            </w:pPr>
            <w:r>
              <w:t>5.3</w:t>
            </w:r>
          </w:p>
        </w:tc>
      </w:tr>
      <w:tr w:rsidR="00C35A32" w:rsidTr="008755F4">
        <w:tc>
          <w:tcPr>
            <w:tcW w:w="2774" w:type="dxa"/>
          </w:tcPr>
          <w:p w:rsidR="00C35A32" w:rsidRDefault="00C35A32" w:rsidP="008755F4">
            <w:pPr>
              <w:pStyle w:val="ConsPlusNormal"/>
              <w:jc w:val="both"/>
            </w:pPr>
            <w:r>
              <w:t>Причалы для маломерных судов</w:t>
            </w:r>
          </w:p>
        </w:tc>
        <w:tc>
          <w:tcPr>
            <w:tcW w:w="3040" w:type="dxa"/>
          </w:tcPr>
          <w:p w:rsidR="00C35A32" w:rsidRDefault="00C35A32" w:rsidP="008755F4">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2975" w:type="dxa"/>
            <w:gridSpan w:val="4"/>
          </w:tcPr>
          <w:p w:rsidR="00C35A32" w:rsidRDefault="00C35A32" w:rsidP="008755F4">
            <w:pPr>
              <w:pStyle w:val="ConsPlusNormal"/>
              <w:jc w:val="center"/>
            </w:pPr>
            <w:r>
              <w:t>5.4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bookmarkStart w:id="250" w:name="P461"/>
            <w:bookmarkEnd w:id="250"/>
            <w:r>
              <w:t>Поля для гольфа или конных прогулок</w:t>
            </w:r>
          </w:p>
        </w:tc>
        <w:tc>
          <w:tcPr>
            <w:tcW w:w="3040" w:type="dxa"/>
            <w:tcBorders>
              <w:bottom w:val="nil"/>
            </w:tcBorders>
          </w:tcPr>
          <w:p w:rsidR="00C35A32" w:rsidRDefault="00C35A32" w:rsidP="008755F4">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35A32" w:rsidRDefault="00C35A32" w:rsidP="008755F4">
            <w:pPr>
              <w:pStyle w:val="ConsPlusNormal"/>
              <w:jc w:val="both"/>
            </w:pPr>
            <w:r>
              <w:t>размещение конноспортивных манежей, не предусматривающих устройство трибун</w:t>
            </w:r>
          </w:p>
        </w:tc>
        <w:tc>
          <w:tcPr>
            <w:tcW w:w="2975" w:type="dxa"/>
            <w:gridSpan w:val="4"/>
            <w:tcBorders>
              <w:bottom w:val="nil"/>
            </w:tcBorders>
          </w:tcPr>
          <w:p w:rsidR="00C35A32" w:rsidRDefault="00C35A32" w:rsidP="008755F4">
            <w:pPr>
              <w:pStyle w:val="ConsPlusNormal"/>
              <w:jc w:val="center"/>
            </w:pPr>
            <w:r>
              <w:t>5.5</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28" w:history="1">
              <w:r>
                <w:rPr>
                  <w:color w:val="0000FF"/>
                </w:rPr>
                <w:t>N 709</w:t>
              </w:r>
            </w:hyperlink>
            <w:r>
              <w:t xml:space="preserve">, от 04.02.2019 </w:t>
            </w:r>
            <w:hyperlink r:id="rId129"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Производственная деятельность</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975" w:type="dxa"/>
            <w:gridSpan w:val="4"/>
            <w:tcBorders>
              <w:bottom w:val="nil"/>
            </w:tcBorders>
          </w:tcPr>
          <w:p w:rsidR="00C35A32" w:rsidRDefault="00C35A32" w:rsidP="008755F4">
            <w:pPr>
              <w:pStyle w:val="ConsPlusNormal"/>
              <w:jc w:val="center"/>
            </w:pPr>
            <w:r>
              <w:t>6.0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30" w:history="1">
              <w:r>
                <w:rPr>
                  <w:color w:val="0000FF"/>
                </w:rPr>
                <w:t>N 709</w:t>
              </w:r>
            </w:hyperlink>
            <w:r>
              <w:t xml:space="preserve">, от 04.02.2019 </w:t>
            </w:r>
            <w:hyperlink r:id="rId131"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Недропользование</w:t>
            </w:r>
          </w:p>
        </w:tc>
        <w:tc>
          <w:tcPr>
            <w:tcW w:w="3040" w:type="dxa"/>
            <w:tcBorders>
              <w:bottom w:val="nil"/>
            </w:tcBorders>
          </w:tcPr>
          <w:p w:rsidR="00C35A32" w:rsidRDefault="00C35A32" w:rsidP="008755F4">
            <w:pPr>
              <w:pStyle w:val="ConsPlusNormal"/>
              <w:jc w:val="both"/>
            </w:pPr>
            <w:r>
              <w:t>Осуществление геологических изысканий;</w:t>
            </w:r>
          </w:p>
          <w:p w:rsidR="00C35A32" w:rsidRDefault="00C35A32" w:rsidP="008755F4">
            <w:pPr>
              <w:pStyle w:val="ConsPlusNormal"/>
              <w:jc w:val="both"/>
            </w:pPr>
            <w:r>
              <w:t>добыча полезных ископаемых открытым (карьеры, отвалы) и закрытым (шахты, скважины) способами;</w:t>
            </w:r>
          </w:p>
          <w:p w:rsidR="00C35A32" w:rsidRDefault="00C35A32" w:rsidP="008755F4">
            <w:pPr>
              <w:pStyle w:val="ConsPlusNormal"/>
              <w:jc w:val="both"/>
            </w:pPr>
            <w:r>
              <w:t xml:space="preserve">размещение объектов капитального строительства, в </w:t>
            </w:r>
            <w:r>
              <w:lastRenderedPageBreak/>
              <w:t>том числе подземных, в целях добычи полезных ископаемых;</w:t>
            </w:r>
          </w:p>
          <w:p w:rsidR="00C35A32" w:rsidRDefault="00C35A32" w:rsidP="008755F4">
            <w:pPr>
              <w:pStyle w:val="ConsPlusNormal"/>
              <w:jc w:val="both"/>
            </w:pPr>
            <w:r>
              <w:t>размещение объектов капитального строительства, необходимых для подготовки сырья к транспортировке и (или) промышленной переработке;</w:t>
            </w:r>
          </w:p>
          <w:p w:rsidR="00C35A32" w:rsidRDefault="00C35A32" w:rsidP="008755F4">
            <w:pPr>
              <w:pStyle w:val="ConsPlusNormal"/>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975" w:type="dxa"/>
            <w:gridSpan w:val="4"/>
            <w:tcBorders>
              <w:bottom w:val="nil"/>
            </w:tcBorders>
          </w:tcPr>
          <w:p w:rsidR="00C35A32" w:rsidRDefault="00C35A32" w:rsidP="008755F4">
            <w:pPr>
              <w:pStyle w:val="ConsPlusNormal"/>
              <w:jc w:val="center"/>
            </w:pPr>
            <w:r>
              <w:lastRenderedPageBreak/>
              <w:t>6.1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w:t>
            </w:r>
            <w:hyperlink r:id="rId132"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Тяжелая промышленность</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975" w:type="dxa"/>
            <w:gridSpan w:val="4"/>
            <w:tcBorders>
              <w:bottom w:val="nil"/>
            </w:tcBorders>
          </w:tcPr>
          <w:p w:rsidR="00C35A32" w:rsidRDefault="00C35A32" w:rsidP="008755F4">
            <w:pPr>
              <w:pStyle w:val="ConsPlusNormal"/>
              <w:jc w:val="center"/>
            </w:pPr>
            <w:r>
              <w:t>6.2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33"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Автомобилестроительная промышленность</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w:t>
            </w:r>
            <w:r>
              <w:lastRenderedPageBreak/>
              <w:t>частей и принадлежностей автомобилей и их двигателей</w:t>
            </w:r>
          </w:p>
        </w:tc>
        <w:tc>
          <w:tcPr>
            <w:tcW w:w="2975" w:type="dxa"/>
            <w:gridSpan w:val="4"/>
            <w:tcBorders>
              <w:bottom w:val="nil"/>
            </w:tcBorders>
          </w:tcPr>
          <w:p w:rsidR="00C35A32" w:rsidRDefault="00C35A32" w:rsidP="008755F4">
            <w:pPr>
              <w:pStyle w:val="ConsPlusNormal"/>
              <w:jc w:val="center"/>
            </w:pPr>
            <w:r>
              <w:lastRenderedPageBreak/>
              <w:t>6.2.1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134" w:history="1">
              <w:r>
                <w:rPr>
                  <w:color w:val="0000FF"/>
                </w:rPr>
                <w:t>Приказом</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Легкая промышленность</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текстильной, </w:t>
            </w:r>
            <w:proofErr w:type="spellStart"/>
            <w:proofErr w:type="gramStart"/>
            <w:r>
              <w:t>фарфоро</w:t>
            </w:r>
            <w:proofErr w:type="spellEnd"/>
            <w:r>
              <w:t>-фаянсовой</w:t>
            </w:r>
            <w:proofErr w:type="gramEnd"/>
            <w:r>
              <w:t>, электронной промышленности</w:t>
            </w:r>
          </w:p>
        </w:tc>
        <w:tc>
          <w:tcPr>
            <w:tcW w:w="2975" w:type="dxa"/>
            <w:gridSpan w:val="4"/>
            <w:tcBorders>
              <w:bottom w:val="nil"/>
            </w:tcBorders>
          </w:tcPr>
          <w:p w:rsidR="00C35A32" w:rsidRDefault="00C35A32" w:rsidP="008755F4">
            <w:pPr>
              <w:pStyle w:val="ConsPlusNormal"/>
              <w:jc w:val="center"/>
            </w:pPr>
            <w:r>
              <w:t>6.3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35"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Фармацевтическая промышленность</w:t>
            </w:r>
          </w:p>
        </w:tc>
        <w:tc>
          <w:tcPr>
            <w:tcW w:w="3040" w:type="dxa"/>
            <w:tcBorders>
              <w:bottom w:val="nil"/>
            </w:tcBorders>
          </w:tcPr>
          <w:p w:rsidR="00C35A32" w:rsidRDefault="00C35A32" w:rsidP="008755F4">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975" w:type="dxa"/>
            <w:gridSpan w:val="4"/>
            <w:tcBorders>
              <w:bottom w:val="nil"/>
            </w:tcBorders>
          </w:tcPr>
          <w:p w:rsidR="00C35A32" w:rsidRDefault="00C35A32" w:rsidP="008755F4">
            <w:pPr>
              <w:pStyle w:val="ConsPlusNormal"/>
              <w:jc w:val="center"/>
            </w:pPr>
            <w:r>
              <w:t>6.3.1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36" w:history="1">
              <w:r>
                <w:rPr>
                  <w:color w:val="0000FF"/>
                </w:rPr>
                <w:t>Приказом</w:t>
              </w:r>
            </w:hyperlink>
            <w:r>
              <w:t xml:space="preserve"> Минэкономразвития России от 30.09.2015 N 709)</w:t>
            </w:r>
          </w:p>
        </w:tc>
      </w:tr>
      <w:tr w:rsidR="00C35A32" w:rsidTr="008755F4">
        <w:tc>
          <w:tcPr>
            <w:tcW w:w="2774" w:type="dxa"/>
          </w:tcPr>
          <w:p w:rsidR="00C35A32" w:rsidRDefault="00C35A32" w:rsidP="008755F4">
            <w:pPr>
              <w:pStyle w:val="ConsPlusNormal"/>
              <w:jc w:val="both"/>
            </w:pPr>
            <w:r>
              <w:t>Пищевая промышленность</w:t>
            </w:r>
          </w:p>
        </w:tc>
        <w:tc>
          <w:tcPr>
            <w:tcW w:w="3040" w:type="dxa"/>
          </w:tcPr>
          <w:p w:rsidR="00C35A32" w:rsidRDefault="00C35A32" w:rsidP="008755F4">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75" w:type="dxa"/>
            <w:gridSpan w:val="4"/>
          </w:tcPr>
          <w:p w:rsidR="00C35A32" w:rsidRDefault="00C35A32" w:rsidP="008755F4">
            <w:pPr>
              <w:pStyle w:val="ConsPlusNormal"/>
              <w:jc w:val="center"/>
            </w:pPr>
            <w:r>
              <w:t>6.4</w:t>
            </w:r>
          </w:p>
        </w:tc>
      </w:tr>
      <w:tr w:rsidR="00C35A32" w:rsidTr="008755F4">
        <w:tc>
          <w:tcPr>
            <w:tcW w:w="2774" w:type="dxa"/>
          </w:tcPr>
          <w:p w:rsidR="00C35A32" w:rsidRDefault="00C35A32" w:rsidP="008755F4">
            <w:pPr>
              <w:pStyle w:val="ConsPlusNormal"/>
              <w:jc w:val="both"/>
            </w:pPr>
            <w:r>
              <w:t>Нефтехимическая промышленность</w:t>
            </w:r>
          </w:p>
        </w:tc>
        <w:tc>
          <w:tcPr>
            <w:tcW w:w="3040" w:type="dxa"/>
          </w:tcPr>
          <w:p w:rsidR="00C35A32" w:rsidRDefault="00C35A32" w:rsidP="008755F4">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75" w:type="dxa"/>
            <w:gridSpan w:val="4"/>
          </w:tcPr>
          <w:p w:rsidR="00C35A32" w:rsidRDefault="00C35A32" w:rsidP="008755F4">
            <w:pPr>
              <w:pStyle w:val="ConsPlusNormal"/>
              <w:jc w:val="center"/>
            </w:pPr>
            <w:r>
              <w:t>6.5</w:t>
            </w:r>
          </w:p>
        </w:tc>
      </w:tr>
      <w:tr w:rsidR="00C35A32" w:rsidTr="008755F4">
        <w:tc>
          <w:tcPr>
            <w:tcW w:w="2774" w:type="dxa"/>
          </w:tcPr>
          <w:p w:rsidR="00C35A32" w:rsidRDefault="00C35A32" w:rsidP="008755F4">
            <w:pPr>
              <w:pStyle w:val="ConsPlusNormal"/>
              <w:jc w:val="both"/>
            </w:pPr>
            <w:r>
              <w:t>Строительная промышленность</w:t>
            </w:r>
          </w:p>
        </w:tc>
        <w:tc>
          <w:tcPr>
            <w:tcW w:w="3040" w:type="dxa"/>
          </w:tcPr>
          <w:p w:rsidR="00C35A32" w:rsidRDefault="00C35A32" w:rsidP="008755F4">
            <w:pPr>
              <w:pStyle w:val="ConsPlusNormal"/>
              <w:jc w:val="both"/>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w:t>
            </w:r>
            <w:r>
              <w:lastRenderedPageBreak/>
              <w:t>их частей и тому подобной продукции</w:t>
            </w:r>
          </w:p>
        </w:tc>
        <w:tc>
          <w:tcPr>
            <w:tcW w:w="2975" w:type="dxa"/>
            <w:gridSpan w:val="4"/>
          </w:tcPr>
          <w:p w:rsidR="00C35A32" w:rsidRDefault="00C35A32" w:rsidP="008755F4">
            <w:pPr>
              <w:pStyle w:val="ConsPlusNormal"/>
              <w:jc w:val="center"/>
            </w:pPr>
            <w:r>
              <w:lastRenderedPageBreak/>
              <w:t>6.6</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lastRenderedPageBreak/>
              <w:t>Энергетика</w:t>
            </w:r>
          </w:p>
        </w:tc>
        <w:tc>
          <w:tcPr>
            <w:tcW w:w="3040" w:type="dxa"/>
            <w:tcBorders>
              <w:bottom w:val="nil"/>
            </w:tcBorders>
          </w:tcPr>
          <w:p w:rsidR="00C35A32" w:rsidRDefault="00C35A32" w:rsidP="008755F4">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C35A32" w:rsidRDefault="00C35A32" w:rsidP="008755F4">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Pr>
                  <w:color w:val="0000FF"/>
                </w:rPr>
                <w:t>кодом 3.1</w:t>
              </w:r>
            </w:hyperlink>
          </w:p>
        </w:tc>
        <w:tc>
          <w:tcPr>
            <w:tcW w:w="2975" w:type="dxa"/>
            <w:gridSpan w:val="4"/>
            <w:tcBorders>
              <w:bottom w:val="nil"/>
            </w:tcBorders>
          </w:tcPr>
          <w:p w:rsidR="00C35A32" w:rsidRDefault="00C35A32" w:rsidP="008755F4">
            <w:pPr>
              <w:pStyle w:val="ConsPlusNormal"/>
              <w:jc w:val="center"/>
            </w:pPr>
            <w:r>
              <w:t>6.7</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37" w:history="1">
              <w:r>
                <w:rPr>
                  <w:color w:val="0000FF"/>
                </w:rPr>
                <w:t>Приказа</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Атомная энергетика</w:t>
            </w:r>
          </w:p>
        </w:tc>
        <w:tc>
          <w:tcPr>
            <w:tcW w:w="3040" w:type="dxa"/>
            <w:tcBorders>
              <w:bottom w:val="nil"/>
            </w:tcBorders>
          </w:tcPr>
          <w:p w:rsidR="00C35A32" w:rsidRDefault="00C35A32" w:rsidP="008755F4">
            <w:pPr>
              <w:pStyle w:val="ConsPlusNormal"/>
              <w:jc w:val="both"/>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C35A32" w:rsidRDefault="00C35A32" w:rsidP="008755F4">
            <w:pPr>
              <w:pStyle w:val="ConsPlusNormal"/>
              <w:jc w:val="both"/>
            </w:pPr>
            <w:r>
              <w:t>размещение объектов электросетевого хозяйства, обслуживающих атомные электростанции</w:t>
            </w:r>
          </w:p>
        </w:tc>
        <w:tc>
          <w:tcPr>
            <w:tcW w:w="2975" w:type="dxa"/>
            <w:gridSpan w:val="4"/>
            <w:tcBorders>
              <w:bottom w:val="nil"/>
            </w:tcBorders>
          </w:tcPr>
          <w:p w:rsidR="00C35A32" w:rsidRDefault="00C35A32" w:rsidP="008755F4">
            <w:pPr>
              <w:pStyle w:val="ConsPlusNormal"/>
              <w:jc w:val="center"/>
            </w:pPr>
            <w:r>
              <w:t>6.7.1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38" w:history="1">
              <w:r>
                <w:rPr>
                  <w:color w:val="0000FF"/>
                </w:rPr>
                <w:t>Приказом</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Связь</w:t>
            </w:r>
          </w:p>
        </w:tc>
        <w:tc>
          <w:tcPr>
            <w:tcW w:w="3040" w:type="dxa"/>
            <w:tcBorders>
              <w:bottom w:val="nil"/>
            </w:tcBorders>
          </w:tcPr>
          <w:p w:rsidR="00C35A32" w:rsidRDefault="00C35A32" w:rsidP="008755F4">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Pr>
                  <w:color w:val="0000FF"/>
                </w:rPr>
                <w:t>кодами 3.1.1</w:t>
              </w:r>
            </w:hyperlink>
            <w:r>
              <w:t xml:space="preserve">, </w:t>
            </w:r>
            <w:hyperlink w:anchor="P220" w:history="1">
              <w:r>
                <w:rPr>
                  <w:color w:val="0000FF"/>
                </w:rPr>
                <w:t>3.2.3</w:t>
              </w:r>
            </w:hyperlink>
          </w:p>
        </w:tc>
        <w:tc>
          <w:tcPr>
            <w:tcW w:w="2975" w:type="dxa"/>
            <w:gridSpan w:val="4"/>
            <w:tcBorders>
              <w:bottom w:val="nil"/>
            </w:tcBorders>
          </w:tcPr>
          <w:p w:rsidR="00C35A32" w:rsidRDefault="00C35A32" w:rsidP="008755F4">
            <w:pPr>
              <w:pStyle w:val="ConsPlusNormal"/>
              <w:jc w:val="center"/>
            </w:pPr>
            <w:r>
              <w:t>6.8</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39" w:history="1">
              <w:r>
                <w:rPr>
                  <w:color w:val="0000FF"/>
                </w:rPr>
                <w:t>Приказа</w:t>
              </w:r>
            </w:hyperlink>
            <w:r>
              <w:t xml:space="preserve"> Минэкономразвития России от 04.02.2019 N 44)</w:t>
            </w:r>
          </w:p>
        </w:tc>
      </w:tr>
      <w:tr w:rsidR="00C35A32" w:rsidTr="008755F4">
        <w:tc>
          <w:tcPr>
            <w:tcW w:w="2774" w:type="dxa"/>
          </w:tcPr>
          <w:p w:rsidR="00C35A32" w:rsidRDefault="00C35A32" w:rsidP="008755F4">
            <w:pPr>
              <w:pStyle w:val="ConsPlusNormal"/>
              <w:jc w:val="both"/>
            </w:pPr>
            <w:r>
              <w:t>Склады</w:t>
            </w:r>
          </w:p>
        </w:tc>
        <w:tc>
          <w:tcPr>
            <w:tcW w:w="3040" w:type="dxa"/>
          </w:tcPr>
          <w:p w:rsidR="00C35A32" w:rsidRDefault="00C35A32" w:rsidP="008755F4">
            <w:pPr>
              <w:pStyle w:val="ConsPlusNormal"/>
              <w:jc w:val="both"/>
            </w:pPr>
            <w:r>
              <w:t xml:space="preserve">Размещение сооружений, </w:t>
            </w:r>
            <w:r>
              <w:lastRenderedPageBreak/>
              <w:t>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5" w:type="dxa"/>
            <w:gridSpan w:val="4"/>
          </w:tcPr>
          <w:p w:rsidR="00C35A32" w:rsidRDefault="00C35A32" w:rsidP="008755F4">
            <w:pPr>
              <w:pStyle w:val="ConsPlusNormal"/>
              <w:jc w:val="center"/>
            </w:pPr>
            <w:r>
              <w:lastRenderedPageBreak/>
              <w:t>6.9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lastRenderedPageBreak/>
              <w:t>Складские площадки</w:t>
            </w:r>
          </w:p>
        </w:tc>
        <w:tc>
          <w:tcPr>
            <w:tcW w:w="3040" w:type="dxa"/>
            <w:tcBorders>
              <w:bottom w:val="nil"/>
            </w:tcBorders>
          </w:tcPr>
          <w:p w:rsidR="00C35A32" w:rsidRDefault="00C35A32" w:rsidP="008755F4">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2975" w:type="dxa"/>
            <w:gridSpan w:val="4"/>
            <w:tcBorders>
              <w:bottom w:val="nil"/>
            </w:tcBorders>
          </w:tcPr>
          <w:p w:rsidR="00C35A32" w:rsidRDefault="00C35A32" w:rsidP="008755F4">
            <w:pPr>
              <w:pStyle w:val="ConsPlusNormal"/>
              <w:jc w:val="center"/>
            </w:pPr>
            <w:r>
              <w:t>6.9.1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40" w:history="1">
              <w:r>
                <w:rPr>
                  <w:color w:val="0000FF"/>
                </w:rPr>
                <w:t>Приказом</w:t>
              </w:r>
            </w:hyperlink>
            <w:r>
              <w:t xml:space="preserve"> Минэкономразвития России от 04.02.2019 N 44)</w:t>
            </w:r>
          </w:p>
        </w:tc>
      </w:tr>
      <w:tr w:rsidR="00C35A32" w:rsidTr="008755F4">
        <w:tc>
          <w:tcPr>
            <w:tcW w:w="2774" w:type="dxa"/>
          </w:tcPr>
          <w:p w:rsidR="00C35A32" w:rsidRDefault="00C35A32" w:rsidP="008755F4">
            <w:pPr>
              <w:pStyle w:val="ConsPlusNormal"/>
              <w:jc w:val="both"/>
            </w:pPr>
            <w:r>
              <w:t>Обеспечение космической деятельности</w:t>
            </w:r>
          </w:p>
        </w:tc>
        <w:tc>
          <w:tcPr>
            <w:tcW w:w="3040" w:type="dxa"/>
          </w:tcPr>
          <w:p w:rsidR="00C35A32" w:rsidRDefault="00C35A32" w:rsidP="008755F4">
            <w:pPr>
              <w:pStyle w:val="ConsPlusNormal"/>
              <w:jc w:val="both"/>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975" w:type="dxa"/>
            <w:gridSpan w:val="4"/>
          </w:tcPr>
          <w:p w:rsidR="00C35A32" w:rsidRDefault="00C35A32" w:rsidP="008755F4">
            <w:pPr>
              <w:pStyle w:val="ConsPlusNormal"/>
              <w:jc w:val="center"/>
            </w:pPr>
            <w:r>
              <w:t>6.10</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Целлюлозно-бумажная промышленность</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w:t>
            </w:r>
            <w:r>
              <w:lastRenderedPageBreak/>
              <w:t>деятельности, тиражирования записанных носителей информации</w:t>
            </w:r>
          </w:p>
        </w:tc>
        <w:tc>
          <w:tcPr>
            <w:tcW w:w="2975" w:type="dxa"/>
            <w:gridSpan w:val="4"/>
            <w:tcBorders>
              <w:bottom w:val="nil"/>
            </w:tcBorders>
          </w:tcPr>
          <w:p w:rsidR="00C35A32" w:rsidRDefault="00C35A32" w:rsidP="008755F4">
            <w:pPr>
              <w:pStyle w:val="ConsPlusNormal"/>
              <w:jc w:val="center"/>
            </w:pPr>
            <w:r>
              <w:lastRenderedPageBreak/>
              <w:t>6.11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141" w:history="1">
              <w:r>
                <w:rPr>
                  <w:color w:val="0000FF"/>
                </w:rPr>
                <w:t>Приказом</w:t>
              </w:r>
            </w:hyperlink>
            <w:r>
              <w:t xml:space="preserve"> Минэкономразвития России от 30.09.2015 N 709)</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Научно-производственная деятельность</w:t>
            </w:r>
          </w:p>
        </w:tc>
        <w:tc>
          <w:tcPr>
            <w:tcW w:w="3040" w:type="dxa"/>
            <w:tcBorders>
              <w:bottom w:val="nil"/>
            </w:tcBorders>
          </w:tcPr>
          <w:p w:rsidR="00C35A32" w:rsidRDefault="00C35A32" w:rsidP="008755F4">
            <w:pPr>
              <w:pStyle w:val="ConsPlusNormal"/>
              <w:jc w:val="both"/>
            </w:pPr>
            <w:r>
              <w:t>Размещение технологических, промышленных, агропромышленных парков, бизнес-инкубаторов</w:t>
            </w:r>
          </w:p>
        </w:tc>
        <w:tc>
          <w:tcPr>
            <w:tcW w:w="2975" w:type="dxa"/>
            <w:gridSpan w:val="4"/>
            <w:tcBorders>
              <w:bottom w:val="nil"/>
            </w:tcBorders>
          </w:tcPr>
          <w:p w:rsidR="00C35A32" w:rsidRDefault="00C35A32" w:rsidP="008755F4">
            <w:pPr>
              <w:pStyle w:val="ConsPlusNormal"/>
              <w:jc w:val="center"/>
            </w:pPr>
            <w:r>
              <w:t>6.12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42" w:history="1">
              <w:r>
                <w:rPr>
                  <w:color w:val="0000FF"/>
                </w:rPr>
                <w:t>Приказом</w:t>
              </w:r>
            </w:hyperlink>
            <w:r>
              <w:t xml:space="preserve"> Минэкономразвития России от 04.02.2019 N 44)</w:t>
            </w:r>
          </w:p>
        </w:tc>
      </w:tr>
      <w:tr w:rsidR="00C35A32" w:rsidTr="008755F4">
        <w:tc>
          <w:tcPr>
            <w:tcW w:w="2774" w:type="dxa"/>
          </w:tcPr>
          <w:p w:rsidR="00C35A32" w:rsidRDefault="00C35A32" w:rsidP="008755F4">
            <w:pPr>
              <w:pStyle w:val="ConsPlusNormal"/>
              <w:jc w:val="both"/>
            </w:pPr>
            <w:r>
              <w:t>Транспорт</w:t>
            </w:r>
          </w:p>
        </w:tc>
        <w:tc>
          <w:tcPr>
            <w:tcW w:w="3040" w:type="dxa"/>
          </w:tcPr>
          <w:p w:rsidR="00C35A32" w:rsidRDefault="00C35A32" w:rsidP="008755F4">
            <w:pPr>
              <w:pStyle w:val="ConsPlusNormal"/>
              <w:jc w:val="both"/>
            </w:pPr>
            <w:r>
              <w:t>Размещение различного рода путей сообщения и сооружений, используемых для перевозки людей или грузов либо передачи веществ.</w:t>
            </w:r>
          </w:p>
          <w:p w:rsidR="00C35A32" w:rsidRDefault="00C35A32" w:rsidP="008755F4">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39" w:history="1">
              <w:r>
                <w:rPr>
                  <w:color w:val="0000FF"/>
                </w:rPr>
                <w:t>кодами 7.1</w:t>
              </w:r>
            </w:hyperlink>
            <w:r>
              <w:t xml:space="preserve"> - </w:t>
            </w:r>
            <w:hyperlink w:anchor="P580" w:history="1">
              <w:r>
                <w:rPr>
                  <w:color w:val="0000FF"/>
                </w:rPr>
                <w:t>7.5</w:t>
              </w:r>
            </w:hyperlink>
          </w:p>
        </w:tc>
        <w:tc>
          <w:tcPr>
            <w:tcW w:w="2975" w:type="dxa"/>
            <w:gridSpan w:val="4"/>
          </w:tcPr>
          <w:p w:rsidR="00C35A32" w:rsidRDefault="00C35A32" w:rsidP="008755F4">
            <w:pPr>
              <w:pStyle w:val="ConsPlusNormal"/>
              <w:jc w:val="center"/>
            </w:pPr>
            <w:r>
              <w:t>7.0</w:t>
            </w:r>
          </w:p>
        </w:tc>
      </w:tr>
      <w:tr w:rsidR="00C35A32" w:rsidTr="008755F4">
        <w:tblPrEx>
          <w:tblBorders>
            <w:insideH w:val="nil"/>
          </w:tblBorders>
        </w:tblPrEx>
        <w:tc>
          <w:tcPr>
            <w:tcW w:w="2774" w:type="dxa"/>
            <w:tcBorders>
              <w:bottom w:val="nil"/>
            </w:tcBorders>
          </w:tcPr>
          <w:p w:rsidR="00C35A32" w:rsidRDefault="00C35A32" w:rsidP="008755F4">
            <w:pPr>
              <w:pStyle w:val="ConsPlusNormal"/>
            </w:pPr>
            <w:bookmarkStart w:id="251" w:name="P539"/>
            <w:bookmarkEnd w:id="251"/>
            <w:r>
              <w:t>Железнодорожный транспорт</w:t>
            </w:r>
          </w:p>
        </w:tc>
        <w:tc>
          <w:tcPr>
            <w:tcW w:w="3040" w:type="dxa"/>
            <w:tcBorders>
              <w:bottom w:val="nil"/>
            </w:tcBorders>
          </w:tcPr>
          <w:p w:rsidR="00C35A32" w:rsidRDefault="00C35A32" w:rsidP="008755F4">
            <w:pPr>
              <w:pStyle w:val="ConsPlusNormal"/>
              <w:jc w:val="both"/>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Pr>
                  <w:color w:val="0000FF"/>
                </w:rPr>
                <w:t>кодами 7.1.1</w:t>
              </w:r>
            </w:hyperlink>
            <w:r>
              <w:t xml:space="preserve"> - </w:t>
            </w:r>
            <w:hyperlink w:anchor="P550" w:history="1">
              <w:r>
                <w:rPr>
                  <w:color w:val="0000FF"/>
                </w:rPr>
                <w:t>7.1.2</w:t>
              </w:r>
            </w:hyperlink>
          </w:p>
        </w:tc>
        <w:tc>
          <w:tcPr>
            <w:tcW w:w="2975" w:type="dxa"/>
            <w:gridSpan w:val="4"/>
            <w:tcBorders>
              <w:bottom w:val="nil"/>
            </w:tcBorders>
          </w:tcPr>
          <w:p w:rsidR="00C35A32" w:rsidRDefault="00C35A32" w:rsidP="008755F4">
            <w:pPr>
              <w:pStyle w:val="ConsPlusNormal"/>
              <w:jc w:val="center"/>
            </w:pPr>
            <w:r>
              <w:t>7.1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43" w:history="1">
              <w:r>
                <w:rPr>
                  <w:color w:val="0000FF"/>
                </w:rPr>
                <w:t>N 709</w:t>
              </w:r>
            </w:hyperlink>
            <w:r>
              <w:t xml:space="preserve">, от 04.02.2019 </w:t>
            </w:r>
            <w:hyperlink r:id="rId144"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Железнодорожные пути</w:t>
            </w:r>
          </w:p>
        </w:tc>
        <w:tc>
          <w:tcPr>
            <w:tcW w:w="3040" w:type="dxa"/>
            <w:tcBorders>
              <w:bottom w:val="nil"/>
            </w:tcBorders>
          </w:tcPr>
          <w:p w:rsidR="00C35A32" w:rsidRDefault="00C35A32" w:rsidP="008755F4">
            <w:pPr>
              <w:pStyle w:val="ConsPlusNormal"/>
              <w:jc w:val="both"/>
            </w:pPr>
            <w:r>
              <w:t>Размещение железнодорожных путей</w:t>
            </w:r>
          </w:p>
        </w:tc>
        <w:tc>
          <w:tcPr>
            <w:tcW w:w="2975" w:type="dxa"/>
            <w:gridSpan w:val="4"/>
            <w:tcBorders>
              <w:bottom w:val="nil"/>
            </w:tcBorders>
          </w:tcPr>
          <w:p w:rsidR="00C35A32" w:rsidRDefault="00C35A32" w:rsidP="008755F4">
            <w:pPr>
              <w:pStyle w:val="ConsPlusNormal"/>
              <w:jc w:val="center"/>
            </w:pPr>
            <w:bookmarkStart w:id="252" w:name="P545"/>
            <w:bookmarkEnd w:id="252"/>
            <w:r>
              <w:t>7.1.1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45"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Обслуживание железнодорожных перевозок</w:t>
            </w:r>
          </w:p>
        </w:tc>
        <w:tc>
          <w:tcPr>
            <w:tcW w:w="3040" w:type="dxa"/>
            <w:tcBorders>
              <w:bottom w:val="nil"/>
            </w:tcBorders>
          </w:tcPr>
          <w:p w:rsidR="00C35A32" w:rsidRDefault="00C35A32" w:rsidP="008755F4">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35A32" w:rsidRDefault="00C35A32" w:rsidP="008755F4">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w:t>
            </w:r>
            <w:r>
              <w:lastRenderedPageBreak/>
              <w:t>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975" w:type="dxa"/>
            <w:gridSpan w:val="4"/>
            <w:tcBorders>
              <w:bottom w:val="nil"/>
            </w:tcBorders>
          </w:tcPr>
          <w:p w:rsidR="00C35A32" w:rsidRDefault="00C35A32" w:rsidP="008755F4">
            <w:pPr>
              <w:pStyle w:val="ConsPlusNormal"/>
              <w:jc w:val="center"/>
            </w:pPr>
            <w:bookmarkStart w:id="253" w:name="P550"/>
            <w:bookmarkEnd w:id="253"/>
            <w:r>
              <w:lastRenderedPageBreak/>
              <w:t>7.1.2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146"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Автомобильный транспорт</w:t>
            </w:r>
          </w:p>
        </w:tc>
        <w:tc>
          <w:tcPr>
            <w:tcW w:w="3040" w:type="dxa"/>
            <w:tcBorders>
              <w:bottom w:val="nil"/>
            </w:tcBorders>
          </w:tcPr>
          <w:p w:rsidR="00C35A32" w:rsidRDefault="00C35A32" w:rsidP="008755F4">
            <w:pPr>
              <w:pStyle w:val="ConsPlusNormal"/>
              <w:jc w:val="both"/>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Pr>
                  <w:color w:val="0000FF"/>
                </w:rPr>
                <w:t>кодами 7.2.1</w:t>
              </w:r>
            </w:hyperlink>
            <w:r>
              <w:t xml:space="preserve"> - </w:t>
            </w:r>
            <w:hyperlink w:anchor="P567" w:history="1">
              <w:r>
                <w:rPr>
                  <w:color w:val="0000FF"/>
                </w:rPr>
                <w:t>7.2.3</w:t>
              </w:r>
            </w:hyperlink>
          </w:p>
        </w:tc>
        <w:tc>
          <w:tcPr>
            <w:tcW w:w="2975" w:type="dxa"/>
            <w:gridSpan w:val="4"/>
            <w:tcBorders>
              <w:bottom w:val="nil"/>
            </w:tcBorders>
          </w:tcPr>
          <w:p w:rsidR="00C35A32" w:rsidRDefault="00C35A32" w:rsidP="008755F4">
            <w:pPr>
              <w:pStyle w:val="ConsPlusNormal"/>
              <w:jc w:val="center"/>
            </w:pPr>
            <w:r>
              <w:t>7.2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47" w:history="1">
              <w:r>
                <w:rPr>
                  <w:color w:val="0000FF"/>
                </w:rPr>
                <w:t>N 709</w:t>
              </w:r>
            </w:hyperlink>
            <w:r>
              <w:t xml:space="preserve">, от 04.02.2019 </w:t>
            </w:r>
            <w:hyperlink r:id="rId148"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Размещение автомобильных дорог</w:t>
            </w:r>
          </w:p>
        </w:tc>
        <w:tc>
          <w:tcPr>
            <w:tcW w:w="3040" w:type="dxa"/>
            <w:tcBorders>
              <w:bottom w:val="nil"/>
            </w:tcBorders>
          </w:tcPr>
          <w:p w:rsidR="00C35A32" w:rsidRDefault="00C35A32" w:rsidP="008755F4">
            <w:pPr>
              <w:pStyle w:val="ConsPlusNormal"/>
              <w:jc w:val="both"/>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color w:val="0000FF"/>
                </w:rPr>
                <w:t>кодами 2.7.1</w:t>
              </w:r>
            </w:hyperlink>
            <w:r>
              <w:t xml:space="preserve">, </w:t>
            </w:r>
            <w:hyperlink w:anchor="P382" w:history="1">
              <w:r>
                <w:rPr>
                  <w:color w:val="0000FF"/>
                </w:rPr>
                <w:t>4.9</w:t>
              </w:r>
            </w:hyperlink>
            <w:r>
              <w:t xml:space="preserve">, </w:t>
            </w:r>
            <w:hyperlink w:anchor="P567" w:history="1">
              <w:r>
                <w:rPr>
                  <w:color w:val="0000FF"/>
                </w:rPr>
                <w:t>7.2.3</w:t>
              </w:r>
            </w:hyperlink>
            <w:r>
              <w:t>, а также некапитальных сооружений, предназначенных для охраны транспортных средств;</w:t>
            </w:r>
          </w:p>
          <w:p w:rsidR="00C35A32" w:rsidRDefault="00C35A32" w:rsidP="008755F4">
            <w:pPr>
              <w:pStyle w:val="ConsPlusNormal"/>
              <w:jc w:val="both"/>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975" w:type="dxa"/>
            <w:gridSpan w:val="4"/>
            <w:tcBorders>
              <w:bottom w:val="nil"/>
            </w:tcBorders>
          </w:tcPr>
          <w:p w:rsidR="00C35A32" w:rsidRDefault="00C35A32" w:rsidP="008755F4">
            <w:pPr>
              <w:pStyle w:val="ConsPlusNormal"/>
              <w:jc w:val="center"/>
            </w:pPr>
            <w:bookmarkStart w:id="254" w:name="P559"/>
            <w:bookmarkEnd w:id="254"/>
            <w:r>
              <w:t>7.2.1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49"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Обслуживание перевозок пассажиров</w:t>
            </w:r>
          </w:p>
        </w:tc>
        <w:tc>
          <w:tcPr>
            <w:tcW w:w="3322" w:type="dxa"/>
            <w:gridSpan w:val="2"/>
            <w:tcBorders>
              <w:bottom w:val="nil"/>
            </w:tcBorders>
          </w:tcPr>
          <w:p w:rsidR="00C35A32" w:rsidRDefault="00C35A32" w:rsidP="008755F4">
            <w:pPr>
              <w:pStyle w:val="ConsPlusNormal"/>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Pr>
                  <w:color w:val="0000FF"/>
                </w:rPr>
                <w:t>кодом 7.6</w:t>
              </w:r>
            </w:hyperlink>
          </w:p>
        </w:tc>
        <w:tc>
          <w:tcPr>
            <w:tcW w:w="2693" w:type="dxa"/>
            <w:gridSpan w:val="3"/>
            <w:tcBorders>
              <w:bottom w:val="nil"/>
            </w:tcBorders>
          </w:tcPr>
          <w:p w:rsidR="00C35A32" w:rsidRDefault="00C35A32" w:rsidP="008755F4">
            <w:pPr>
              <w:pStyle w:val="ConsPlusNormal"/>
              <w:jc w:val="center"/>
            </w:pPr>
            <w:r>
              <w:t>7.2.2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50"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 xml:space="preserve">Стоянки транспорта общего </w:t>
            </w:r>
            <w:r>
              <w:lastRenderedPageBreak/>
              <w:t>пользования</w:t>
            </w:r>
          </w:p>
        </w:tc>
        <w:tc>
          <w:tcPr>
            <w:tcW w:w="3747" w:type="dxa"/>
            <w:gridSpan w:val="3"/>
            <w:tcBorders>
              <w:bottom w:val="nil"/>
            </w:tcBorders>
          </w:tcPr>
          <w:p w:rsidR="00C35A32" w:rsidRDefault="00C35A32" w:rsidP="008755F4">
            <w:pPr>
              <w:pStyle w:val="ConsPlusNormal"/>
              <w:jc w:val="both"/>
            </w:pPr>
            <w:r>
              <w:lastRenderedPageBreak/>
              <w:t xml:space="preserve">Размещение стоянок транспортных </w:t>
            </w:r>
            <w:r>
              <w:lastRenderedPageBreak/>
              <w:t>средств, осуществляющих перевозки людей по установленному маршруту</w:t>
            </w:r>
          </w:p>
        </w:tc>
        <w:tc>
          <w:tcPr>
            <w:tcW w:w="2268" w:type="dxa"/>
            <w:gridSpan w:val="2"/>
            <w:tcBorders>
              <w:bottom w:val="nil"/>
            </w:tcBorders>
          </w:tcPr>
          <w:p w:rsidR="00C35A32" w:rsidRDefault="00C35A32" w:rsidP="008755F4">
            <w:pPr>
              <w:pStyle w:val="ConsPlusNormal"/>
              <w:jc w:val="center"/>
            </w:pPr>
            <w:bookmarkStart w:id="255" w:name="P567"/>
            <w:bookmarkEnd w:id="255"/>
            <w:r>
              <w:lastRenderedPageBreak/>
              <w:t>7.2.3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151"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Водный транспорт</w:t>
            </w:r>
          </w:p>
        </w:tc>
        <w:tc>
          <w:tcPr>
            <w:tcW w:w="3889" w:type="dxa"/>
            <w:gridSpan w:val="4"/>
            <w:tcBorders>
              <w:bottom w:val="nil"/>
            </w:tcBorders>
          </w:tcPr>
          <w:p w:rsidR="00C35A32" w:rsidRDefault="00C35A32" w:rsidP="008755F4">
            <w:pPr>
              <w:pStyle w:val="ConsPlusNormal"/>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6" w:type="dxa"/>
            <w:tcBorders>
              <w:bottom w:val="nil"/>
            </w:tcBorders>
          </w:tcPr>
          <w:p w:rsidR="00C35A32" w:rsidRDefault="00C35A32" w:rsidP="008755F4">
            <w:pPr>
              <w:pStyle w:val="ConsPlusNormal"/>
              <w:jc w:val="center"/>
            </w:pPr>
            <w:r>
              <w:t>7.3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52" w:history="1">
              <w:r>
                <w:rPr>
                  <w:color w:val="0000FF"/>
                </w:rPr>
                <w:t>N 709</w:t>
              </w:r>
            </w:hyperlink>
            <w:r>
              <w:t xml:space="preserve">, от 04.02.2019 </w:t>
            </w:r>
            <w:hyperlink r:id="rId153"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Воздушный транспорт</w:t>
            </w:r>
          </w:p>
        </w:tc>
        <w:tc>
          <w:tcPr>
            <w:tcW w:w="3889" w:type="dxa"/>
            <w:gridSpan w:val="4"/>
            <w:tcBorders>
              <w:bottom w:val="nil"/>
            </w:tcBorders>
          </w:tcPr>
          <w:p w:rsidR="00C35A32" w:rsidRDefault="00C35A32" w:rsidP="008755F4">
            <w:pPr>
              <w:pStyle w:val="ConsPlusNormal"/>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35A32" w:rsidRDefault="00C35A32" w:rsidP="008755F4">
            <w:pPr>
              <w:pStyle w:val="ConsPlusNormal"/>
              <w:jc w:val="both"/>
            </w:pPr>
            <w:r>
              <w:t>размещение объектов, предназначенных для технического обслуживания и ремонта воздушных судов</w:t>
            </w:r>
          </w:p>
        </w:tc>
        <w:tc>
          <w:tcPr>
            <w:tcW w:w="2126" w:type="dxa"/>
            <w:tcBorders>
              <w:bottom w:val="nil"/>
            </w:tcBorders>
          </w:tcPr>
          <w:p w:rsidR="00C35A32" w:rsidRDefault="00C35A32" w:rsidP="008755F4">
            <w:pPr>
              <w:pStyle w:val="ConsPlusNormal"/>
              <w:jc w:val="center"/>
            </w:pPr>
            <w:r>
              <w:t>7.4</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54" w:history="1">
              <w:r>
                <w:rPr>
                  <w:color w:val="0000FF"/>
                </w:rPr>
                <w:t>Приказа</w:t>
              </w:r>
            </w:hyperlink>
            <w:r>
              <w:t xml:space="preserve"> Минэкономразвития России от 30.09.2015 N 709)</w:t>
            </w:r>
          </w:p>
        </w:tc>
      </w:tr>
      <w:tr w:rsidR="00C35A32" w:rsidTr="008755F4">
        <w:tc>
          <w:tcPr>
            <w:tcW w:w="2774" w:type="dxa"/>
          </w:tcPr>
          <w:p w:rsidR="00C35A32" w:rsidRDefault="00C35A32" w:rsidP="008755F4">
            <w:pPr>
              <w:pStyle w:val="ConsPlusNormal"/>
              <w:jc w:val="both"/>
            </w:pPr>
            <w:r>
              <w:t>Трубопроводный транспорт</w:t>
            </w:r>
          </w:p>
        </w:tc>
        <w:tc>
          <w:tcPr>
            <w:tcW w:w="3889" w:type="dxa"/>
            <w:gridSpan w:val="4"/>
          </w:tcPr>
          <w:p w:rsidR="00C35A32" w:rsidRDefault="00C35A32" w:rsidP="008755F4">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Pr>
          <w:p w:rsidR="00C35A32" w:rsidRDefault="00C35A32" w:rsidP="008755F4">
            <w:pPr>
              <w:pStyle w:val="ConsPlusNormal"/>
              <w:jc w:val="center"/>
            </w:pPr>
            <w:bookmarkStart w:id="256" w:name="P580"/>
            <w:bookmarkEnd w:id="256"/>
            <w:r>
              <w:t>7.5</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Внеуличный транспорт</w:t>
            </w:r>
          </w:p>
        </w:tc>
        <w:tc>
          <w:tcPr>
            <w:tcW w:w="3889" w:type="dxa"/>
            <w:gridSpan w:val="4"/>
            <w:tcBorders>
              <w:bottom w:val="nil"/>
            </w:tcBorders>
          </w:tcPr>
          <w:p w:rsidR="00C35A32" w:rsidRDefault="00C35A32" w:rsidP="008755F4">
            <w:pPr>
              <w:pStyle w:val="ConsPlusNormal"/>
              <w:jc w:val="both"/>
            </w:pPr>
            <w: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t>электродепо</w:t>
            </w:r>
            <w:proofErr w:type="spellEnd"/>
            <w:r>
              <w:t>, вентиляционных шахт;</w:t>
            </w:r>
          </w:p>
          <w:p w:rsidR="00C35A32" w:rsidRDefault="00C35A32" w:rsidP="008755F4">
            <w:pPr>
              <w:pStyle w:val="ConsPlusNormal"/>
              <w:jc w:val="both"/>
            </w:pPr>
            <w:r>
              <w:t xml:space="preserve">размещение наземных сооружений иных видов внеуличного транспорта (монорельсового транспорта, подвесных канатных дорог, </w:t>
            </w:r>
            <w:r>
              <w:lastRenderedPageBreak/>
              <w:t>фуникулеров)</w:t>
            </w:r>
          </w:p>
        </w:tc>
        <w:tc>
          <w:tcPr>
            <w:tcW w:w="2126" w:type="dxa"/>
            <w:tcBorders>
              <w:bottom w:val="nil"/>
            </w:tcBorders>
          </w:tcPr>
          <w:p w:rsidR="00C35A32" w:rsidRDefault="00C35A32" w:rsidP="008755F4">
            <w:pPr>
              <w:pStyle w:val="ConsPlusNormal"/>
              <w:jc w:val="center"/>
            </w:pPr>
            <w:bookmarkStart w:id="257" w:name="P584"/>
            <w:bookmarkEnd w:id="257"/>
            <w:r>
              <w:lastRenderedPageBreak/>
              <w:t>7.6</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(введено </w:t>
            </w:r>
            <w:hyperlink r:id="rId155"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Обеспечение обороны и безопасности</w:t>
            </w:r>
          </w:p>
        </w:tc>
        <w:tc>
          <w:tcPr>
            <w:tcW w:w="3889" w:type="dxa"/>
            <w:gridSpan w:val="4"/>
            <w:tcBorders>
              <w:bottom w:val="nil"/>
            </w:tcBorders>
          </w:tcPr>
          <w:p w:rsidR="00C35A32" w:rsidRDefault="00C35A32" w:rsidP="008755F4">
            <w:pPr>
              <w:pStyle w:val="ConsPlusNormal"/>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35A32" w:rsidRDefault="00C35A32" w:rsidP="008755F4">
            <w:pPr>
              <w:pStyle w:val="ConsPlusNormal"/>
              <w:jc w:val="both"/>
            </w:pPr>
            <w:r>
              <w:t>размещение зданий военных училищ, военных институтов, военных университетов, военных академий;</w:t>
            </w:r>
          </w:p>
          <w:p w:rsidR="00C35A32" w:rsidRDefault="00C35A32" w:rsidP="008755F4">
            <w:pPr>
              <w:pStyle w:val="ConsPlusNormal"/>
              <w:jc w:val="both"/>
            </w:pPr>
            <w:r>
              <w:t>размещение объектов, обеспечивающих осуществление таможенной деятельности</w:t>
            </w:r>
          </w:p>
        </w:tc>
        <w:tc>
          <w:tcPr>
            <w:tcW w:w="2126" w:type="dxa"/>
            <w:tcBorders>
              <w:bottom w:val="nil"/>
            </w:tcBorders>
          </w:tcPr>
          <w:p w:rsidR="00C35A32" w:rsidRDefault="00C35A32" w:rsidP="008755F4">
            <w:pPr>
              <w:pStyle w:val="ConsPlusNormal"/>
              <w:jc w:val="center"/>
            </w:pPr>
            <w:r>
              <w:t>8.0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56" w:history="1">
              <w:r>
                <w:rPr>
                  <w:color w:val="0000FF"/>
                </w:rPr>
                <w:t>Приказа</w:t>
              </w:r>
            </w:hyperlink>
            <w:r>
              <w:t xml:space="preserve"> Минэкономразвития России от 30.09.2015 N 709)</w:t>
            </w:r>
          </w:p>
        </w:tc>
      </w:tr>
      <w:tr w:rsidR="00C35A32" w:rsidTr="008755F4">
        <w:tc>
          <w:tcPr>
            <w:tcW w:w="2774" w:type="dxa"/>
          </w:tcPr>
          <w:p w:rsidR="00C35A32" w:rsidRDefault="00C35A32" w:rsidP="008755F4">
            <w:pPr>
              <w:pStyle w:val="ConsPlusNormal"/>
              <w:jc w:val="both"/>
            </w:pPr>
            <w:r>
              <w:t>Обеспечение вооруженных сил</w:t>
            </w:r>
          </w:p>
        </w:tc>
        <w:tc>
          <w:tcPr>
            <w:tcW w:w="3889" w:type="dxa"/>
            <w:gridSpan w:val="4"/>
          </w:tcPr>
          <w:p w:rsidR="00C35A32" w:rsidRDefault="00C35A32" w:rsidP="008755F4">
            <w:pPr>
              <w:pStyle w:val="ConsPlusNormal"/>
              <w:jc w:val="both"/>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35A32" w:rsidRDefault="00C35A32" w:rsidP="008755F4">
            <w:pPr>
              <w:pStyle w:val="ConsPlusNormal"/>
              <w:jc w:val="both"/>
            </w:pPr>
            <w: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t>вооружений</w:t>
            </w:r>
            <w:proofErr w:type="gramEnd"/>
            <w:r>
              <w:t xml:space="preserve"> или боеприпасов;</w:t>
            </w:r>
          </w:p>
          <w:p w:rsidR="00C35A32" w:rsidRDefault="00C35A32" w:rsidP="008755F4">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35A32" w:rsidRDefault="00C35A32" w:rsidP="008755F4">
            <w:pPr>
              <w:pStyle w:val="ConsPlusNormal"/>
              <w:jc w:val="both"/>
            </w:pPr>
            <w:r>
              <w:t>размещение объектов, для обеспечения безопасности которых были созданы закрытые административно-территориальные образования</w:t>
            </w:r>
          </w:p>
        </w:tc>
        <w:tc>
          <w:tcPr>
            <w:tcW w:w="2126" w:type="dxa"/>
          </w:tcPr>
          <w:p w:rsidR="00C35A32" w:rsidRDefault="00C35A32" w:rsidP="008755F4">
            <w:pPr>
              <w:pStyle w:val="ConsPlusNormal"/>
              <w:jc w:val="center"/>
            </w:pPr>
            <w:r>
              <w:t>8.1</w:t>
            </w:r>
          </w:p>
        </w:tc>
      </w:tr>
      <w:tr w:rsidR="00C35A32" w:rsidTr="008755F4">
        <w:tc>
          <w:tcPr>
            <w:tcW w:w="2774" w:type="dxa"/>
          </w:tcPr>
          <w:p w:rsidR="00C35A32" w:rsidRDefault="00C35A32" w:rsidP="008755F4">
            <w:pPr>
              <w:pStyle w:val="ConsPlusNormal"/>
              <w:jc w:val="both"/>
            </w:pPr>
            <w:r>
              <w:t>Охрана Государственной границы Российской Федерации</w:t>
            </w:r>
          </w:p>
        </w:tc>
        <w:tc>
          <w:tcPr>
            <w:tcW w:w="3889" w:type="dxa"/>
            <w:gridSpan w:val="4"/>
          </w:tcPr>
          <w:p w:rsidR="00C35A32" w:rsidRDefault="00C35A32" w:rsidP="008755F4">
            <w:pPr>
              <w:pStyle w:val="ConsPlusNormal"/>
              <w:jc w:val="both"/>
            </w:pPr>
            <w: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w:t>
            </w:r>
            <w:r>
              <w:lastRenderedPageBreak/>
              <w:t>частей и органов управления ими, а также для размещения пунктов пропуска через Государственную границу Российской Федерации</w:t>
            </w:r>
          </w:p>
        </w:tc>
        <w:tc>
          <w:tcPr>
            <w:tcW w:w="2126" w:type="dxa"/>
          </w:tcPr>
          <w:p w:rsidR="00C35A32" w:rsidRDefault="00C35A32" w:rsidP="008755F4">
            <w:pPr>
              <w:pStyle w:val="ConsPlusNormal"/>
              <w:jc w:val="center"/>
            </w:pPr>
            <w:r>
              <w:lastRenderedPageBreak/>
              <w:t>8.2</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lastRenderedPageBreak/>
              <w:t>Обеспечение внутреннего правопорядка</w:t>
            </w:r>
          </w:p>
        </w:tc>
        <w:tc>
          <w:tcPr>
            <w:tcW w:w="3889" w:type="dxa"/>
            <w:gridSpan w:val="4"/>
            <w:tcBorders>
              <w:bottom w:val="nil"/>
            </w:tcBorders>
          </w:tcPr>
          <w:p w:rsidR="00C35A32" w:rsidRDefault="00C35A32" w:rsidP="008755F4">
            <w:pPr>
              <w:pStyle w:val="ConsPlusNormal"/>
              <w:jc w:val="both"/>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C35A32" w:rsidRDefault="00C35A32" w:rsidP="008755F4">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nil"/>
            </w:tcBorders>
          </w:tcPr>
          <w:p w:rsidR="00C35A32" w:rsidRDefault="00C35A32" w:rsidP="008755F4">
            <w:pPr>
              <w:pStyle w:val="ConsPlusNormal"/>
              <w:jc w:val="center"/>
            </w:pPr>
            <w:r>
              <w:t>8.3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57" w:history="1">
              <w:r>
                <w:rPr>
                  <w:color w:val="0000FF"/>
                </w:rPr>
                <w:t>Приказа</w:t>
              </w:r>
            </w:hyperlink>
            <w:r>
              <w:t xml:space="preserve"> Минэкономразвития России от 04.02.2019 N 44)</w:t>
            </w:r>
          </w:p>
        </w:tc>
      </w:tr>
      <w:tr w:rsidR="00C35A32" w:rsidTr="008755F4">
        <w:tc>
          <w:tcPr>
            <w:tcW w:w="2774" w:type="dxa"/>
          </w:tcPr>
          <w:p w:rsidR="00C35A32" w:rsidRDefault="00C35A32" w:rsidP="008755F4">
            <w:pPr>
              <w:pStyle w:val="ConsPlusNormal"/>
              <w:jc w:val="both"/>
            </w:pPr>
            <w:r>
              <w:t>Обеспечение деятельности по исполнению наказаний</w:t>
            </w:r>
          </w:p>
        </w:tc>
        <w:tc>
          <w:tcPr>
            <w:tcW w:w="3889" w:type="dxa"/>
            <w:gridSpan w:val="4"/>
          </w:tcPr>
          <w:p w:rsidR="00C35A32" w:rsidRDefault="00C35A32" w:rsidP="008755F4">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2126" w:type="dxa"/>
          </w:tcPr>
          <w:p w:rsidR="00C35A32" w:rsidRDefault="00C35A32" w:rsidP="008755F4">
            <w:pPr>
              <w:pStyle w:val="ConsPlusNormal"/>
              <w:jc w:val="center"/>
            </w:pPr>
            <w:r>
              <w:t>8.4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Деятельность по особой охране и изучению природы</w:t>
            </w:r>
          </w:p>
        </w:tc>
        <w:tc>
          <w:tcPr>
            <w:tcW w:w="3889" w:type="dxa"/>
            <w:gridSpan w:val="4"/>
            <w:tcBorders>
              <w:bottom w:val="nil"/>
            </w:tcBorders>
          </w:tcPr>
          <w:p w:rsidR="00C35A32" w:rsidRDefault="00C35A32" w:rsidP="008755F4">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6" w:type="dxa"/>
            <w:tcBorders>
              <w:bottom w:val="nil"/>
            </w:tcBorders>
          </w:tcPr>
          <w:p w:rsidR="00C35A32" w:rsidRDefault="00C35A32" w:rsidP="008755F4">
            <w:pPr>
              <w:pStyle w:val="ConsPlusNormal"/>
              <w:jc w:val="center"/>
            </w:pPr>
            <w:r>
              <w:t>9.0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58" w:history="1">
              <w:r>
                <w:rPr>
                  <w:color w:val="0000FF"/>
                </w:rPr>
                <w:t>Приказа</w:t>
              </w:r>
            </w:hyperlink>
            <w:r>
              <w:t xml:space="preserve"> Минэкономразвития России от 04.02.2019 N 44)</w:t>
            </w:r>
          </w:p>
        </w:tc>
      </w:tr>
      <w:tr w:rsidR="00C35A32" w:rsidTr="008755F4">
        <w:tc>
          <w:tcPr>
            <w:tcW w:w="2774" w:type="dxa"/>
          </w:tcPr>
          <w:p w:rsidR="00C35A32" w:rsidRDefault="00C35A32" w:rsidP="008755F4">
            <w:pPr>
              <w:pStyle w:val="ConsPlusNormal"/>
              <w:jc w:val="both"/>
            </w:pPr>
            <w:r>
              <w:t>Охрана природных территорий</w:t>
            </w:r>
          </w:p>
        </w:tc>
        <w:tc>
          <w:tcPr>
            <w:tcW w:w="3889" w:type="dxa"/>
            <w:gridSpan w:val="4"/>
          </w:tcPr>
          <w:p w:rsidR="00C35A32" w:rsidRDefault="00C35A32" w:rsidP="008755F4">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6" w:type="dxa"/>
          </w:tcPr>
          <w:p w:rsidR="00C35A32" w:rsidRDefault="00C35A32" w:rsidP="008755F4">
            <w:pPr>
              <w:pStyle w:val="ConsPlusNormal"/>
              <w:jc w:val="center"/>
            </w:pPr>
            <w:r>
              <w:t>9.1</w:t>
            </w:r>
          </w:p>
        </w:tc>
      </w:tr>
      <w:tr w:rsidR="00C35A32" w:rsidTr="008755F4">
        <w:tc>
          <w:tcPr>
            <w:tcW w:w="2774" w:type="dxa"/>
          </w:tcPr>
          <w:p w:rsidR="00C35A32" w:rsidRDefault="00C35A32" w:rsidP="008755F4">
            <w:pPr>
              <w:pStyle w:val="ConsPlusNormal"/>
              <w:jc w:val="both"/>
            </w:pPr>
            <w:r>
              <w:t>Курортная деятельность</w:t>
            </w:r>
          </w:p>
        </w:tc>
        <w:tc>
          <w:tcPr>
            <w:tcW w:w="3889" w:type="dxa"/>
            <w:gridSpan w:val="4"/>
          </w:tcPr>
          <w:p w:rsidR="00C35A32" w:rsidRDefault="00C35A32" w:rsidP="008755F4">
            <w:pPr>
              <w:pStyle w:val="ConsPlusNormal"/>
              <w:jc w:val="both"/>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w:t>
            </w:r>
            <w:r>
              <w:lastRenderedPageBreak/>
              <w:t>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6" w:type="dxa"/>
          </w:tcPr>
          <w:p w:rsidR="00C35A32" w:rsidRDefault="00C35A32" w:rsidP="008755F4">
            <w:pPr>
              <w:pStyle w:val="ConsPlusNormal"/>
              <w:jc w:val="center"/>
            </w:pPr>
            <w:r>
              <w:lastRenderedPageBreak/>
              <w:t>9.2</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lastRenderedPageBreak/>
              <w:t>Санаторная деятельность</w:t>
            </w:r>
          </w:p>
        </w:tc>
        <w:tc>
          <w:tcPr>
            <w:tcW w:w="3889" w:type="dxa"/>
            <w:gridSpan w:val="4"/>
            <w:tcBorders>
              <w:bottom w:val="nil"/>
            </w:tcBorders>
          </w:tcPr>
          <w:p w:rsidR="00C35A32" w:rsidRDefault="00C35A32" w:rsidP="008755F4">
            <w:pPr>
              <w:pStyle w:val="ConsPlusNormal"/>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35A32" w:rsidRDefault="00C35A32" w:rsidP="008755F4">
            <w:pPr>
              <w:pStyle w:val="ConsPlusNormal"/>
              <w:jc w:val="both"/>
            </w:pPr>
            <w:r>
              <w:t>обустройство лечебно-оздоровительных местностей (пляжи, бюветы, места добычи целебной грязи);</w:t>
            </w:r>
          </w:p>
          <w:p w:rsidR="00C35A32" w:rsidRDefault="00C35A32" w:rsidP="008755F4">
            <w:pPr>
              <w:pStyle w:val="ConsPlusNormal"/>
              <w:jc w:val="both"/>
            </w:pPr>
            <w:r>
              <w:t>размещение лечебно-оздоровительных лагерей</w:t>
            </w:r>
          </w:p>
        </w:tc>
        <w:tc>
          <w:tcPr>
            <w:tcW w:w="2126" w:type="dxa"/>
            <w:tcBorders>
              <w:bottom w:val="nil"/>
            </w:tcBorders>
          </w:tcPr>
          <w:p w:rsidR="00C35A32" w:rsidRDefault="00C35A32" w:rsidP="008755F4">
            <w:pPr>
              <w:pStyle w:val="ConsPlusNormal"/>
              <w:jc w:val="center"/>
            </w:pPr>
            <w:r>
              <w:t>9.2.1</w:t>
            </w:r>
          </w:p>
        </w:tc>
      </w:tr>
      <w:tr w:rsidR="00C35A32"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59" w:history="1">
              <w:r>
                <w:rPr>
                  <w:color w:val="0000FF"/>
                </w:rPr>
                <w:t>Приказом</w:t>
              </w:r>
            </w:hyperlink>
            <w:r>
              <w:t xml:space="preserve"> Минэкономразвития России от 30.09.2015 N 709; в ред. </w:t>
            </w:r>
            <w:hyperlink r:id="rId160"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Историко-культурная деятельность</w:t>
            </w:r>
          </w:p>
        </w:tc>
        <w:tc>
          <w:tcPr>
            <w:tcW w:w="3889" w:type="dxa"/>
            <w:gridSpan w:val="4"/>
            <w:tcBorders>
              <w:bottom w:val="nil"/>
            </w:tcBorders>
          </w:tcPr>
          <w:p w:rsidR="00C35A32" w:rsidRDefault="00C35A32" w:rsidP="008755F4">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bottom w:val="nil"/>
            </w:tcBorders>
          </w:tcPr>
          <w:p w:rsidR="00C35A32" w:rsidRDefault="00C35A32" w:rsidP="008755F4">
            <w:pPr>
              <w:pStyle w:val="ConsPlusNormal"/>
              <w:jc w:val="center"/>
            </w:pPr>
            <w:r>
              <w:t>9.3</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61" w:history="1">
              <w:r>
                <w:rPr>
                  <w:color w:val="0000FF"/>
                </w:rPr>
                <w:t>N 709</w:t>
              </w:r>
            </w:hyperlink>
            <w:r>
              <w:t xml:space="preserve">, от 04.02.2019 </w:t>
            </w:r>
            <w:hyperlink r:id="rId162"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Использование лесов</w:t>
            </w:r>
          </w:p>
        </w:tc>
        <w:tc>
          <w:tcPr>
            <w:tcW w:w="3889" w:type="dxa"/>
            <w:gridSpan w:val="4"/>
            <w:tcBorders>
              <w:bottom w:val="nil"/>
            </w:tcBorders>
          </w:tcPr>
          <w:p w:rsidR="00C35A32" w:rsidRDefault="00C35A32" w:rsidP="008755F4">
            <w:pPr>
              <w:pStyle w:val="ConsPlusNormal"/>
              <w:jc w:val="both"/>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Pr>
                  <w:color w:val="0000FF"/>
                </w:rPr>
                <w:t>кодами 10.1</w:t>
              </w:r>
            </w:hyperlink>
            <w:r>
              <w:t xml:space="preserve"> - </w:t>
            </w:r>
            <w:hyperlink w:anchor="P644" w:history="1">
              <w:r>
                <w:rPr>
                  <w:color w:val="0000FF"/>
                </w:rPr>
                <w:t>10.4</w:t>
              </w:r>
            </w:hyperlink>
          </w:p>
        </w:tc>
        <w:tc>
          <w:tcPr>
            <w:tcW w:w="2126" w:type="dxa"/>
            <w:tcBorders>
              <w:bottom w:val="nil"/>
            </w:tcBorders>
          </w:tcPr>
          <w:p w:rsidR="00C35A32" w:rsidRDefault="00C35A32" w:rsidP="008755F4">
            <w:pPr>
              <w:pStyle w:val="ConsPlusNormal"/>
              <w:jc w:val="center"/>
            </w:pPr>
            <w:r>
              <w:t>10.0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63" w:history="1">
              <w:r>
                <w:rPr>
                  <w:color w:val="0000FF"/>
                </w:rPr>
                <w:t>N 709</w:t>
              </w:r>
            </w:hyperlink>
            <w:r>
              <w:t xml:space="preserve">, от 04.02.2019 </w:t>
            </w:r>
            <w:hyperlink r:id="rId164" w:history="1">
              <w:r>
                <w:rPr>
                  <w:color w:val="0000FF"/>
                </w:rPr>
                <w:t>N 44</w:t>
              </w:r>
            </w:hyperlink>
            <w:r>
              <w:t>)</w:t>
            </w:r>
          </w:p>
        </w:tc>
      </w:tr>
      <w:tr w:rsidR="00C35A32" w:rsidTr="008755F4">
        <w:tc>
          <w:tcPr>
            <w:tcW w:w="2774" w:type="dxa"/>
          </w:tcPr>
          <w:p w:rsidR="00C35A32" w:rsidRDefault="00C35A32" w:rsidP="008755F4">
            <w:pPr>
              <w:pStyle w:val="ConsPlusNormal"/>
              <w:jc w:val="both"/>
            </w:pPr>
            <w:r>
              <w:t>Заготовка древесины</w:t>
            </w:r>
          </w:p>
        </w:tc>
        <w:tc>
          <w:tcPr>
            <w:tcW w:w="3889" w:type="dxa"/>
            <w:gridSpan w:val="4"/>
          </w:tcPr>
          <w:p w:rsidR="00C35A32" w:rsidRDefault="00C35A32" w:rsidP="008755F4">
            <w:pPr>
              <w:pStyle w:val="ConsPlusNormal"/>
              <w:jc w:val="both"/>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6" w:type="dxa"/>
          </w:tcPr>
          <w:p w:rsidR="00C35A32" w:rsidRDefault="00C35A32" w:rsidP="008755F4">
            <w:pPr>
              <w:pStyle w:val="ConsPlusNormal"/>
              <w:jc w:val="center"/>
            </w:pPr>
            <w:bookmarkStart w:id="258" w:name="P635"/>
            <w:bookmarkEnd w:id="258"/>
            <w:r>
              <w:t>10.1</w:t>
            </w:r>
          </w:p>
        </w:tc>
      </w:tr>
      <w:tr w:rsidR="00C35A32" w:rsidTr="008755F4">
        <w:tc>
          <w:tcPr>
            <w:tcW w:w="2774" w:type="dxa"/>
          </w:tcPr>
          <w:p w:rsidR="00C35A32" w:rsidRDefault="00C35A32" w:rsidP="008755F4">
            <w:pPr>
              <w:pStyle w:val="ConsPlusNormal"/>
              <w:jc w:val="both"/>
            </w:pPr>
            <w:r>
              <w:t>Лесные плантации</w:t>
            </w:r>
          </w:p>
        </w:tc>
        <w:tc>
          <w:tcPr>
            <w:tcW w:w="3889" w:type="dxa"/>
            <w:gridSpan w:val="4"/>
          </w:tcPr>
          <w:p w:rsidR="00C35A32" w:rsidRDefault="00C35A32" w:rsidP="008755F4">
            <w:pPr>
              <w:pStyle w:val="ConsPlusNormal"/>
              <w:jc w:val="both"/>
            </w:pPr>
            <w:r>
              <w:t xml:space="preserve">Выращивание и рубка лесных насаждений, выращенных трудом </w:t>
            </w:r>
            <w:r>
              <w:lastRenderedPageBreak/>
              <w:t>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6" w:type="dxa"/>
          </w:tcPr>
          <w:p w:rsidR="00C35A32" w:rsidRDefault="00C35A32" w:rsidP="008755F4">
            <w:pPr>
              <w:pStyle w:val="ConsPlusNormal"/>
              <w:jc w:val="center"/>
            </w:pPr>
            <w:r>
              <w:lastRenderedPageBreak/>
              <w:t>10.2</w:t>
            </w:r>
          </w:p>
        </w:tc>
      </w:tr>
      <w:tr w:rsidR="00C35A32" w:rsidTr="008755F4">
        <w:tc>
          <w:tcPr>
            <w:tcW w:w="2774" w:type="dxa"/>
          </w:tcPr>
          <w:p w:rsidR="00C35A32" w:rsidRDefault="00C35A32" w:rsidP="008755F4">
            <w:pPr>
              <w:pStyle w:val="ConsPlusNormal"/>
              <w:jc w:val="both"/>
            </w:pPr>
            <w:r>
              <w:lastRenderedPageBreak/>
              <w:t>Заготовка лесных ресурсов</w:t>
            </w:r>
          </w:p>
        </w:tc>
        <w:tc>
          <w:tcPr>
            <w:tcW w:w="3889" w:type="dxa"/>
            <w:gridSpan w:val="4"/>
          </w:tcPr>
          <w:p w:rsidR="00C35A32" w:rsidRDefault="00C35A32" w:rsidP="008755F4">
            <w:pPr>
              <w:pStyle w:val="ConsPlusNormal"/>
              <w:jc w:val="both"/>
            </w:pP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6" w:type="dxa"/>
          </w:tcPr>
          <w:p w:rsidR="00C35A32" w:rsidRDefault="00C35A32" w:rsidP="008755F4">
            <w:pPr>
              <w:pStyle w:val="ConsPlusNormal"/>
              <w:jc w:val="center"/>
            </w:pPr>
            <w:r>
              <w:t>10.3</w:t>
            </w:r>
          </w:p>
        </w:tc>
      </w:tr>
      <w:tr w:rsidR="00C35A32" w:rsidTr="008755F4">
        <w:tc>
          <w:tcPr>
            <w:tcW w:w="2774" w:type="dxa"/>
          </w:tcPr>
          <w:p w:rsidR="00C35A32" w:rsidRDefault="00C35A32" w:rsidP="008755F4">
            <w:pPr>
              <w:pStyle w:val="ConsPlusNormal"/>
              <w:jc w:val="both"/>
            </w:pPr>
            <w:r>
              <w:t>Резервные леса</w:t>
            </w:r>
          </w:p>
        </w:tc>
        <w:tc>
          <w:tcPr>
            <w:tcW w:w="3889" w:type="dxa"/>
            <w:gridSpan w:val="4"/>
          </w:tcPr>
          <w:p w:rsidR="00C35A32" w:rsidRDefault="00C35A32" w:rsidP="008755F4">
            <w:pPr>
              <w:pStyle w:val="ConsPlusNormal"/>
              <w:jc w:val="both"/>
            </w:pPr>
            <w:r>
              <w:t>Деятельность, связанная с охраной лесов</w:t>
            </w:r>
          </w:p>
        </w:tc>
        <w:tc>
          <w:tcPr>
            <w:tcW w:w="2126" w:type="dxa"/>
          </w:tcPr>
          <w:p w:rsidR="00C35A32" w:rsidRDefault="00C35A32" w:rsidP="008755F4">
            <w:pPr>
              <w:pStyle w:val="ConsPlusNormal"/>
              <w:jc w:val="center"/>
            </w:pPr>
            <w:bookmarkStart w:id="259" w:name="P644"/>
            <w:bookmarkEnd w:id="259"/>
            <w:r>
              <w:t>10.4</w:t>
            </w:r>
          </w:p>
        </w:tc>
      </w:tr>
      <w:tr w:rsidR="00C35A32" w:rsidTr="008755F4">
        <w:tc>
          <w:tcPr>
            <w:tcW w:w="2774" w:type="dxa"/>
          </w:tcPr>
          <w:p w:rsidR="00C35A32" w:rsidRDefault="00C35A32" w:rsidP="008755F4">
            <w:pPr>
              <w:pStyle w:val="ConsPlusNormal"/>
              <w:jc w:val="both"/>
            </w:pPr>
            <w:r>
              <w:t>Водные объекты</w:t>
            </w:r>
          </w:p>
        </w:tc>
        <w:tc>
          <w:tcPr>
            <w:tcW w:w="3889" w:type="dxa"/>
            <w:gridSpan w:val="4"/>
          </w:tcPr>
          <w:p w:rsidR="00C35A32" w:rsidRDefault="00C35A32" w:rsidP="008755F4">
            <w:pPr>
              <w:pStyle w:val="ConsPlusNormal"/>
              <w:jc w:val="both"/>
            </w:pPr>
            <w:r>
              <w:t>Ледники, снежники, ручьи, реки, озера, болота, территориальные моря и другие поверхностные водные объекты</w:t>
            </w:r>
          </w:p>
        </w:tc>
        <w:tc>
          <w:tcPr>
            <w:tcW w:w="2126" w:type="dxa"/>
          </w:tcPr>
          <w:p w:rsidR="00C35A32" w:rsidRDefault="00C35A32" w:rsidP="008755F4">
            <w:pPr>
              <w:pStyle w:val="ConsPlusNormal"/>
              <w:jc w:val="center"/>
            </w:pPr>
            <w:r>
              <w:t>11.0</w:t>
            </w:r>
          </w:p>
        </w:tc>
      </w:tr>
      <w:tr w:rsidR="00C35A32" w:rsidTr="008755F4">
        <w:tc>
          <w:tcPr>
            <w:tcW w:w="2774" w:type="dxa"/>
          </w:tcPr>
          <w:p w:rsidR="00C35A32" w:rsidRDefault="00C35A32" w:rsidP="008755F4">
            <w:pPr>
              <w:pStyle w:val="ConsPlusNormal"/>
              <w:jc w:val="both"/>
            </w:pPr>
            <w:r>
              <w:t>Общее пользование водными объектами</w:t>
            </w:r>
          </w:p>
        </w:tc>
        <w:tc>
          <w:tcPr>
            <w:tcW w:w="3889" w:type="dxa"/>
            <w:gridSpan w:val="4"/>
          </w:tcPr>
          <w:p w:rsidR="00C35A32" w:rsidRDefault="00C35A32" w:rsidP="008755F4">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C35A32" w:rsidRDefault="00C35A32" w:rsidP="008755F4">
            <w:pPr>
              <w:pStyle w:val="ConsPlusNormal"/>
              <w:jc w:val="center"/>
            </w:pPr>
            <w:r>
              <w:t>11.1</w:t>
            </w:r>
          </w:p>
        </w:tc>
      </w:tr>
      <w:tr w:rsidR="00C35A32" w:rsidTr="008755F4">
        <w:tc>
          <w:tcPr>
            <w:tcW w:w="2774" w:type="dxa"/>
          </w:tcPr>
          <w:p w:rsidR="00C35A32" w:rsidRDefault="00C35A32" w:rsidP="008755F4">
            <w:pPr>
              <w:pStyle w:val="ConsPlusNormal"/>
              <w:jc w:val="both"/>
            </w:pPr>
            <w:r>
              <w:t>Специальное пользование водными объектами</w:t>
            </w:r>
          </w:p>
        </w:tc>
        <w:tc>
          <w:tcPr>
            <w:tcW w:w="3889" w:type="dxa"/>
            <w:gridSpan w:val="4"/>
          </w:tcPr>
          <w:p w:rsidR="00C35A32" w:rsidRDefault="00C35A32" w:rsidP="008755F4">
            <w:pPr>
              <w:pStyle w:val="ConsPlusNormal"/>
              <w:jc w:val="both"/>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6" w:type="dxa"/>
          </w:tcPr>
          <w:p w:rsidR="00C35A32" w:rsidRDefault="00C35A32" w:rsidP="008755F4">
            <w:pPr>
              <w:pStyle w:val="ConsPlusNormal"/>
              <w:jc w:val="center"/>
            </w:pPr>
            <w:r>
              <w:t>11.2</w:t>
            </w:r>
          </w:p>
        </w:tc>
      </w:tr>
      <w:tr w:rsidR="00C35A32" w:rsidTr="008755F4">
        <w:tc>
          <w:tcPr>
            <w:tcW w:w="2774" w:type="dxa"/>
          </w:tcPr>
          <w:p w:rsidR="00C35A32" w:rsidRDefault="00C35A32" w:rsidP="008755F4">
            <w:pPr>
              <w:pStyle w:val="ConsPlusNormal"/>
              <w:jc w:val="both"/>
            </w:pPr>
            <w:r>
              <w:t>Гидротехнические сооружения</w:t>
            </w:r>
          </w:p>
        </w:tc>
        <w:tc>
          <w:tcPr>
            <w:tcW w:w="3889" w:type="dxa"/>
            <w:gridSpan w:val="4"/>
          </w:tcPr>
          <w:p w:rsidR="00C35A32" w:rsidRDefault="00C35A32" w:rsidP="008755F4">
            <w:pPr>
              <w:pStyle w:val="ConsPlusNormal"/>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w:t>
            </w:r>
            <w:r>
              <w:lastRenderedPageBreak/>
              <w:t>сооружений, берегозащитных сооружений)</w:t>
            </w:r>
          </w:p>
        </w:tc>
        <w:tc>
          <w:tcPr>
            <w:tcW w:w="2126" w:type="dxa"/>
          </w:tcPr>
          <w:p w:rsidR="00C35A32" w:rsidRDefault="00C35A32" w:rsidP="008755F4">
            <w:pPr>
              <w:pStyle w:val="ConsPlusNormal"/>
              <w:jc w:val="center"/>
            </w:pPr>
            <w:r>
              <w:lastRenderedPageBreak/>
              <w:t>11.3</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lastRenderedPageBreak/>
              <w:t>Земельные участки (территории) общего пользования</w:t>
            </w:r>
          </w:p>
        </w:tc>
        <w:tc>
          <w:tcPr>
            <w:tcW w:w="3889" w:type="dxa"/>
            <w:gridSpan w:val="4"/>
            <w:tcBorders>
              <w:bottom w:val="nil"/>
            </w:tcBorders>
          </w:tcPr>
          <w:p w:rsidR="00C35A32" w:rsidRDefault="00C35A32" w:rsidP="008755F4">
            <w:pPr>
              <w:pStyle w:val="ConsPlusNormal"/>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Pr>
                  <w:color w:val="0000FF"/>
                </w:rPr>
                <w:t>кодами 12.0.1</w:t>
              </w:r>
            </w:hyperlink>
            <w:r>
              <w:t xml:space="preserve"> - </w:t>
            </w:r>
            <w:hyperlink w:anchor="P668" w:history="1">
              <w:r>
                <w:rPr>
                  <w:color w:val="0000FF"/>
                </w:rPr>
                <w:t>12.0.2</w:t>
              </w:r>
            </w:hyperlink>
          </w:p>
        </w:tc>
        <w:tc>
          <w:tcPr>
            <w:tcW w:w="2126" w:type="dxa"/>
            <w:tcBorders>
              <w:bottom w:val="nil"/>
            </w:tcBorders>
          </w:tcPr>
          <w:p w:rsidR="00C35A32" w:rsidRDefault="00C35A32" w:rsidP="008755F4">
            <w:pPr>
              <w:pStyle w:val="ConsPlusNormal"/>
              <w:jc w:val="center"/>
            </w:pPr>
            <w:r>
              <w:t>12.0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30.09.2015 </w:t>
            </w:r>
            <w:hyperlink r:id="rId165" w:history="1">
              <w:r>
                <w:rPr>
                  <w:color w:val="0000FF"/>
                </w:rPr>
                <w:t>N 709</w:t>
              </w:r>
            </w:hyperlink>
            <w:r>
              <w:t xml:space="preserve">, от 04.02.2019 </w:t>
            </w:r>
            <w:hyperlink r:id="rId166" w:history="1">
              <w:r>
                <w:rPr>
                  <w:color w:val="0000FF"/>
                </w:rPr>
                <w:t>N 44</w:t>
              </w:r>
            </w:hyperlink>
            <w:r>
              <w:t>)</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Улично-дорожная сеть</w:t>
            </w:r>
          </w:p>
        </w:tc>
        <w:tc>
          <w:tcPr>
            <w:tcW w:w="3889" w:type="dxa"/>
            <w:gridSpan w:val="4"/>
            <w:tcBorders>
              <w:bottom w:val="nil"/>
            </w:tcBorders>
          </w:tcPr>
          <w:p w:rsidR="00C35A32" w:rsidRDefault="00C35A32" w:rsidP="008755F4">
            <w:pPr>
              <w:pStyle w:val="ConsPlusNormal"/>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w:t>
            </w:r>
          </w:p>
          <w:p w:rsidR="00C35A32" w:rsidRDefault="00C35A32" w:rsidP="008755F4">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color w:val="0000FF"/>
                </w:rPr>
                <w:t>кодами 2.7.1</w:t>
              </w:r>
            </w:hyperlink>
            <w:r>
              <w:t xml:space="preserve">, </w:t>
            </w:r>
            <w:hyperlink w:anchor="P382" w:history="1">
              <w:r>
                <w:rPr>
                  <w:color w:val="0000FF"/>
                </w:rPr>
                <w:t>4.9</w:t>
              </w:r>
            </w:hyperlink>
            <w:r>
              <w:t xml:space="preserve">, </w:t>
            </w:r>
            <w:hyperlink w:anchor="P567" w:history="1">
              <w:r>
                <w:rPr>
                  <w:color w:val="0000FF"/>
                </w:rPr>
                <w:t>7.2.3</w:t>
              </w:r>
            </w:hyperlink>
            <w:r>
              <w:t>, а также некапитальных сооружений, предназначенных для охраны транспортных средств</w:t>
            </w:r>
          </w:p>
        </w:tc>
        <w:tc>
          <w:tcPr>
            <w:tcW w:w="2126" w:type="dxa"/>
            <w:tcBorders>
              <w:bottom w:val="nil"/>
            </w:tcBorders>
          </w:tcPr>
          <w:p w:rsidR="00C35A32" w:rsidRDefault="00C35A32" w:rsidP="008755F4">
            <w:pPr>
              <w:pStyle w:val="ConsPlusNormal"/>
              <w:jc w:val="center"/>
            </w:pPr>
            <w:bookmarkStart w:id="260" w:name="P664"/>
            <w:bookmarkEnd w:id="260"/>
            <w:r>
              <w:t>12.0.1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67"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Благоустройство территории</w:t>
            </w:r>
          </w:p>
        </w:tc>
        <w:tc>
          <w:tcPr>
            <w:tcW w:w="3889" w:type="dxa"/>
            <w:gridSpan w:val="4"/>
            <w:tcBorders>
              <w:bottom w:val="nil"/>
            </w:tcBorders>
          </w:tcPr>
          <w:p w:rsidR="00C35A32" w:rsidRDefault="00C35A32" w:rsidP="008755F4">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nil"/>
            </w:tcBorders>
          </w:tcPr>
          <w:p w:rsidR="00C35A32" w:rsidRDefault="00C35A32" w:rsidP="008755F4">
            <w:pPr>
              <w:pStyle w:val="ConsPlusNormal"/>
              <w:jc w:val="center"/>
            </w:pPr>
            <w:bookmarkStart w:id="261" w:name="P668"/>
            <w:bookmarkEnd w:id="261"/>
            <w:r>
              <w:t>12.0.2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68" w:history="1">
              <w:r>
                <w:rPr>
                  <w:color w:val="0000FF"/>
                </w:rPr>
                <w:t>Приказом</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Ритуальная деятельность</w:t>
            </w:r>
          </w:p>
        </w:tc>
        <w:tc>
          <w:tcPr>
            <w:tcW w:w="3889" w:type="dxa"/>
            <w:gridSpan w:val="4"/>
            <w:tcBorders>
              <w:bottom w:val="nil"/>
            </w:tcBorders>
          </w:tcPr>
          <w:p w:rsidR="00C35A32" w:rsidRDefault="00C35A32" w:rsidP="008755F4">
            <w:pPr>
              <w:pStyle w:val="ConsPlusNormal"/>
              <w:jc w:val="both"/>
            </w:pPr>
            <w:r>
              <w:t>Размещение кладбищ, крематориев и мест захоронения;</w:t>
            </w:r>
          </w:p>
          <w:p w:rsidR="00C35A32" w:rsidRDefault="00C35A32" w:rsidP="008755F4">
            <w:pPr>
              <w:pStyle w:val="ConsPlusNormal"/>
              <w:jc w:val="both"/>
            </w:pPr>
            <w:r>
              <w:t>размещение соответствующих культовых сооружений;</w:t>
            </w:r>
          </w:p>
          <w:p w:rsidR="00C35A32" w:rsidRDefault="00C35A32" w:rsidP="008755F4">
            <w:pPr>
              <w:pStyle w:val="ConsPlusNormal"/>
              <w:jc w:val="both"/>
            </w:pPr>
            <w:r>
              <w:t>осуществление деятельности по производству продукции ритуально-обрядового назначения</w:t>
            </w:r>
          </w:p>
        </w:tc>
        <w:tc>
          <w:tcPr>
            <w:tcW w:w="2126" w:type="dxa"/>
            <w:tcBorders>
              <w:bottom w:val="nil"/>
            </w:tcBorders>
          </w:tcPr>
          <w:p w:rsidR="00C35A32" w:rsidRDefault="00C35A32" w:rsidP="008755F4">
            <w:pPr>
              <w:pStyle w:val="ConsPlusNormal"/>
              <w:jc w:val="center"/>
            </w:pPr>
            <w:r>
              <w:t>12.1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69" w:history="1">
              <w:r>
                <w:rPr>
                  <w:color w:val="0000FF"/>
                </w:rPr>
                <w:t>Приказа</w:t>
              </w:r>
            </w:hyperlink>
            <w:r>
              <w:t xml:space="preserve"> Минэкономразвития России от 04.02.2019 N 44)</w:t>
            </w:r>
          </w:p>
        </w:tc>
      </w:tr>
      <w:tr w:rsidR="00C35A32" w:rsidTr="008755F4">
        <w:tblPrEx>
          <w:tblBorders>
            <w:insideH w:val="nil"/>
          </w:tblBorders>
        </w:tblPrEx>
        <w:tc>
          <w:tcPr>
            <w:tcW w:w="2774" w:type="dxa"/>
            <w:tcBorders>
              <w:bottom w:val="nil"/>
            </w:tcBorders>
          </w:tcPr>
          <w:p w:rsidR="00C35A32" w:rsidRDefault="00C35A32" w:rsidP="008755F4">
            <w:pPr>
              <w:pStyle w:val="ConsPlusNormal"/>
            </w:pPr>
            <w:r>
              <w:t>Специальная деятельность</w:t>
            </w:r>
          </w:p>
        </w:tc>
        <w:tc>
          <w:tcPr>
            <w:tcW w:w="3889" w:type="dxa"/>
            <w:gridSpan w:val="4"/>
            <w:tcBorders>
              <w:bottom w:val="nil"/>
            </w:tcBorders>
          </w:tcPr>
          <w:p w:rsidR="00C35A32" w:rsidRDefault="00C35A32" w:rsidP="008755F4">
            <w:pPr>
              <w:pStyle w:val="ConsPlusNormal"/>
              <w:jc w:val="both"/>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w:t>
            </w:r>
            <w:r>
              <w:lastRenderedPageBreak/>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nil"/>
            </w:tcBorders>
          </w:tcPr>
          <w:p w:rsidR="00C35A32" w:rsidRDefault="00C35A32" w:rsidP="008755F4">
            <w:pPr>
              <w:pStyle w:val="ConsPlusNormal"/>
              <w:jc w:val="center"/>
            </w:pPr>
            <w:r>
              <w:lastRenderedPageBreak/>
              <w:t>12.2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lastRenderedPageBreak/>
              <w:t xml:space="preserve">(в ред. Приказов Минэкономразвития России от 30.09.2015 </w:t>
            </w:r>
            <w:hyperlink r:id="rId170" w:history="1">
              <w:r>
                <w:rPr>
                  <w:color w:val="0000FF"/>
                </w:rPr>
                <w:t>N 709</w:t>
              </w:r>
            </w:hyperlink>
            <w:r>
              <w:t xml:space="preserve">, от 04.02.2019 </w:t>
            </w:r>
            <w:hyperlink r:id="rId171" w:history="1">
              <w:r>
                <w:rPr>
                  <w:color w:val="0000FF"/>
                </w:rPr>
                <w:t>N 44</w:t>
              </w:r>
            </w:hyperlink>
            <w:r>
              <w:t>)</w:t>
            </w:r>
          </w:p>
        </w:tc>
      </w:tr>
      <w:tr w:rsidR="00C35A32" w:rsidTr="008755F4">
        <w:tc>
          <w:tcPr>
            <w:tcW w:w="2774" w:type="dxa"/>
          </w:tcPr>
          <w:p w:rsidR="00C35A32" w:rsidRDefault="00C35A32" w:rsidP="008755F4">
            <w:pPr>
              <w:pStyle w:val="ConsPlusNormal"/>
              <w:jc w:val="both"/>
            </w:pPr>
            <w:r>
              <w:t>Запас</w:t>
            </w:r>
          </w:p>
        </w:tc>
        <w:tc>
          <w:tcPr>
            <w:tcW w:w="3889" w:type="dxa"/>
            <w:gridSpan w:val="4"/>
          </w:tcPr>
          <w:p w:rsidR="00C35A32" w:rsidRDefault="00C35A32" w:rsidP="008755F4">
            <w:pPr>
              <w:pStyle w:val="ConsPlusNormal"/>
              <w:jc w:val="both"/>
            </w:pPr>
            <w:r>
              <w:t>Отсутствие хозяйственной деятельности</w:t>
            </w:r>
          </w:p>
        </w:tc>
        <w:tc>
          <w:tcPr>
            <w:tcW w:w="2126" w:type="dxa"/>
          </w:tcPr>
          <w:p w:rsidR="00C35A32" w:rsidRDefault="00C35A32" w:rsidP="008755F4">
            <w:pPr>
              <w:pStyle w:val="ConsPlusNormal"/>
              <w:jc w:val="center"/>
            </w:pPr>
            <w:r>
              <w:t>12.3</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Земельные участки общего назначения</w:t>
            </w:r>
          </w:p>
        </w:tc>
        <w:tc>
          <w:tcPr>
            <w:tcW w:w="3889" w:type="dxa"/>
            <w:gridSpan w:val="4"/>
            <w:tcBorders>
              <w:bottom w:val="nil"/>
            </w:tcBorders>
          </w:tcPr>
          <w:p w:rsidR="00C35A32" w:rsidRDefault="00C35A32" w:rsidP="008755F4">
            <w:pPr>
              <w:pStyle w:val="ConsPlusNormal"/>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6" w:type="dxa"/>
            <w:tcBorders>
              <w:bottom w:val="nil"/>
            </w:tcBorders>
          </w:tcPr>
          <w:p w:rsidR="00C35A32" w:rsidRDefault="00C35A32" w:rsidP="008755F4">
            <w:pPr>
              <w:pStyle w:val="ConsPlusNormal"/>
              <w:jc w:val="center"/>
            </w:pPr>
            <w:r>
              <w:t>13.0</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(введено </w:t>
            </w:r>
            <w:hyperlink r:id="rId172" w:history="1">
              <w:r>
                <w:rPr>
                  <w:color w:val="0000FF"/>
                </w:rPr>
                <w:t>Приказом</w:t>
              </w:r>
            </w:hyperlink>
            <w:r>
              <w:t xml:space="preserve"> Минэкономразвития России от 09.08.2018 N 418)</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Ведение огородничества</w:t>
            </w:r>
          </w:p>
        </w:tc>
        <w:tc>
          <w:tcPr>
            <w:tcW w:w="3889" w:type="dxa"/>
            <w:gridSpan w:val="4"/>
            <w:tcBorders>
              <w:bottom w:val="nil"/>
            </w:tcBorders>
          </w:tcPr>
          <w:p w:rsidR="00C35A32" w:rsidRDefault="00C35A32" w:rsidP="008755F4">
            <w:pPr>
              <w:pStyle w:val="ConsPlusNormal"/>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bottom w:val="nil"/>
            </w:tcBorders>
          </w:tcPr>
          <w:p w:rsidR="00C35A32" w:rsidRDefault="00C35A32" w:rsidP="008755F4">
            <w:pPr>
              <w:pStyle w:val="ConsPlusNormal"/>
              <w:jc w:val="center"/>
            </w:pPr>
            <w:r>
              <w:t>13.1</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w:t>
            </w:r>
            <w:hyperlink r:id="rId173" w:history="1">
              <w:r>
                <w:rPr>
                  <w:color w:val="0000FF"/>
                </w:rPr>
                <w:t>Приказа</w:t>
              </w:r>
            </w:hyperlink>
            <w:r>
              <w:t xml:space="preserve"> Минэкономразвития России от 09.08.2018 N 418)</w:t>
            </w:r>
          </w:p>
        </w:tc>
      </w:tr>
      <w:tr w:rsidR="00C35A32" w:rsidTr="008755F4">
        <w:tblPrEx>
          <w:tblBorders>
            <w:insideH w:val="nil"/>
          </w:tblBorders>
        </w:tblPrEx>
        <w:tc>
          <w:tcPr>
            <w:tcW w:w="2774" w:type="dxa"/>
            <w:tcBorders>
              <w:bottom w:val="nil"/>
            </w:tcBorders>
          </w:tcPr>
          <w:p w:rsidR="00C35A32" w:rsidRDefault="00C35A32" w:rsidP="008755F4">
            <w:pPr>
              <w:pStyle w:val="ConsPlusNormal"/>
              <w:jc w:val="both"/>
            </w:pPr>
            <w:r>
              <w:t>Ведение садоводства</w:t>
            </w:r>
          </w:p>
        </w:tc>
        <w:tc>
          <w:tcPr>
            <w:tcW w:w="3889" w:type="dxa"/>
            <w:gridSpan w:val="4"/>
            <w:tcBorders>
              <w:bottom w:val="nil"/>
            </w:tcBorders>
          </w:tcPr>
          <w:p w:rsidR="00C35A32" w:rsidRDefault="00C35A32" w:rsidP="008755F4">
            <w:pPr>
              <w:pStyle w:val="ConsPlusNormal"/>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Pr>
                  <w:color w:val="0000FF"/>
                </w:rPr>
                <w:t>кодом 2.1</w:t>
              </w:r>
            </w:hyperlink>
            <w:r>
              <w:t>, хозяйственных построек и гаражей</w:t>
            </w:r>
          </w:p>
        </w:tc>
        <w:tc>
          <w:tcPr>
            <w:tcW w:w="2126" w:type="dxa"/>
            <w:tcBorders>
              <w:bottom w:val="nil"/>
            </w:tcBorders>
          </w:tcPr>
          <w:p w:rsidR="00C35A32" w:rsidRDefault="00C35A32" w:rsidP="008755F4">
            <w:pPr>
              <w:pStyle w:val="ConsPlusNormal"/>
              <w:jc w:val="center"/>
            </w:pPr>
            <w:r>
              <w:t>13.2</w:t>
            </w:r>
          </w:p>
        </w:tc>
      </w:tr>
      <w:tr w:rsidR="00C35A32" w:rsidRPr="00B06FA0" w:rsidTr="008755F4">
        <w:tblPrEx>
          <w:tblBorders>
            <w:insideH w:val="nil"/>
          </w:tblBorders>
        </w:tblPrEx>
        <w:tc>
          <w:tcPr>
            <w:tcW w:w="8789" w:type="dxa"/>
            <w:gridSpan w:val="6"/>
            <w:tcBorders>
              <w:top w:val="nil"/>
            </w:tcBorders>
          </w:tcPr>
          <w:p w:rsidR="00C35A32" w:rsidRDefault="00C35A32" w:rsidP="008755F4">
            <w:pPr>
              <w:pStyle w:val="ConsPlusNormal"/>
              <w:jc w:val="both"/>
            </w:pPr>
            <w:r>
              <w:t xml:space="preserve">(в ред. Приказов Минэкономразвития России от 09.08.2018 </w:t>
            </w:r>
            <w:hyperlink r:id="rId174" w:history="1">
              <w:r>
                <w:rPr>
                  <w:color w:val="0000FF"/>
                </w:rPr>
                <w:t>N 418</w:t>
              </w:r>
            </w:hyperlink>
            <w:r>
              <w:t xml:space="preserve">, от 04.02.2019 </w:t>
            </w:r>
            <w:hyperlink r:id="rId175" w:history="1">
              <w:r>
                <w:rPr>
                  <w:color w:val="0000FF"/>
                </w:rPr>
                <w:t>N 44</w:t>
              </w:r>
            </w:hyperlink>
            <w:r>
              <w:t>)</w:t>
            </w:r>
          </w:p>
        </w:tc>
      </w:tr>
      <w:tr w:rsidR="00C35A32" w:rsidRPr="00B06FA0" w:rsidTr="008755F4">
        <w:tblPrEx>
          <w:tblBorders>
            <w:insideH w:val="nil"/>
          </w:tblBorders>
        </w:tblPrEx>
        <w:tc>
          <w:tcPr>
            <w:tcW w:w="8789" w:type="dxa"/>
            <w:gridSpan w:val="6"/>
          </w:tcPr>
          <w:p w:rsidR="00C35A32" w:rsidRDefault="00C35A32" w:rsidP="008755F4">
            <w:pPr>
              <w:pStyle w:val="ConsPlusNormal"/>
              <w:jc w:val="both"/>
            </w:pPr>
            <w:r>
              <w:t xml:space="preserve">Позиция утратила силу с 1 января 2019 года. - </w:t>
            </w:r>
            <w:hyperlink r:id="rId176" w:history="1">
              <w:r>
                <w:rPr>
                  <w:color w:val="0000FF"/>
                </w:rPr>
                <w:t>Приказ</w:t>
              </w:r>
            </w:hyperlink>
            <w:r>
              <w:t xml:space="preserve"> Минэкономразвития России от 09.08.2018 N 418</w:t>
            </w:r>
          </w:p>
        </w:tc>
      </w:tr>
    </w:tbl>
    <w:p w:rsidR="00C35A32" w:rsidRDefault="00C35A32" w:rsidP="00C35A32">
      <w:pPr>
        <w:pStyle w:val="ConsPlusNormal"/>
        <w:ind w:firstLine="540"/>
        <w:jc w:val="both"/>
      </w:pPr>
    </w:p>
    <w:p w:rsidR="00C35A32" w:rsidRDefault="00C35A32" w:rsidP="00C35A32">
      <w:pPr>
        <w:pStyle w:val="ConsPlusNormal"/>
        <w:ind w:firstLine="540"/>
        <w:jc w:val="both"/>
      </w:pPr>
      <w:r>
        <w:t>--------------------------------</w:t>
      </w:r>
    </w:p>
    <w:p w:rsidR="00C35A32" w:rsidRDefault="00C35A32" w:rsidP="00C35A32">
      <w:pPr>
        <w:pStyle w:val="ConsPlusNormal"/>
        <w:spacing w:before="220"/>
        <w:ind w:firstLine="540"/>
        <w:jc w:val="both"/>
      </w:pPr>
      <w:bookmarkStart w:id="262" w:name="P698"/>
      <w:bookmarkEnd w:id="262"/>
      <w:r>
        <w:t>&lt;1&gt; В скобках указаны иные равнозначные наименования.</w:t>
      </w:r>
    </w:p>
    <w:p w:rsidR="00C35A32" w:rsidRDefault="00C35A32" w:rsidP="00C35A32">
      <w:pPr>
        <w:pStyle w:val="ConsPlusNormal"/>
        <w:spacing w:before="220"/>
        <w:ind w:firstLine="540"/>
        <w:jc w:val="both"/>
      </w:pPr>
      <w:bookmarkStart w:id="263" w:name="P699"/>
      <w:bookmarkEnd w:id="263"/>
      <w:r>
        <w:t xml:space="preserve">&lt;2&gt;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w:t>
      </w:r>
      <w:r>
        <w:lastRenderedPageBreak/>
        <w:t>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C35A32" w:rsidRDefault="00C35A32" w:rsidP="00C35A32">
      <w:pPr>
        <w:pStyle w:val="ConsPlusNormal"/>
        <w:jc w:val="both"/>
      </w:pPr>
      <w:r>
        <w:t xml:space="preserve">(в ред. Приказов Минэкономразвития России от 30.09.2015 </w:t>
      </w:r>
      <w:hyperlink r:id="rId177" w:history="1">
        <w:r>
          <w:rPr>
            <w:color w:val="0000FF"/>
          </w:rPr>
          <w:t>N 709</w:t>
        </w:r>
      </w:hyperlink>
      <w:r>
        <w:t xml:space="preserve">, от 04.02.2019 </w:t>
      </w:r>
      <w:hyperlink r:id="rId178" w:history="1">
        <w:r>
          <w:rPr>
            <w:color w:val="0000FF"/>
          </w:rPr>
          <w:t>N 44</w:t>
        </w:r>
      </w:hyperlink>
      <w:r>
        <w:t>)</w:t>
      </w:r>
    </w:p>
    <w:p w:rsidR="00C35A32" w:rsidRDefault="00C35A32" w:rsidP="00C35A32">
      <w:pPr>
        <w:pStyle w:val="ConsPlusNormal"/>
        <w:spacing w:before="220"/>
        <w:ind w:firstLine="540"/>
        <w:jc w:val="both"/>
      </w:pPr>
      <w:bookmarkStart w:id="264" w:name="P701"/>
      <w:bookmarkEnd w:id="264"/>
      <w:r>
        <w:t>&lt;3&gt; Текстовое наименование вида разрешенного использования земельного участка и его код (числовое обозначение) являются равнозначными.</w:t>
      </w:r>
    </w:p>
    <w:p w:rsidR="00C35A32" w:rsidRDefault="00C35A32" w:rsidP="00C35A32">
      <w:pPr>
        <w:pStyle w:val="ConsPlusNormal"/>
        <w:ind w:firstLine="540"/>
        <w:jc w:val="both"/>
      </w:pPr>
    </w:p>
    <w:p w:rsidR="00C35A32" w:rsidRDefault="00C35A32" w:rsidP="00C35A32">
      <w:pPr>
        <w:ind w:firstLine="698"/>
        <w:jc w:val="right"/>
        <w:rPr>
          <w:rStyle w:val="aff6"/>
          <w:rFonts w:ascii="Times New Roman" w:hAnsi="Times New Roman"/>
          <w:lang w:val="ru-RU"/>
        </w:rPr>
      </w:pPr>
    </w:p>
    <w:p w:rsidR="00C35A32" w:rsidRDefault="00C35A32" w:rsidP="00C35A32">
      <w:pPr>
        <w:ind w:firstLine="698"/>
        <w:jc w:val="right"/>
        <w:rPr>
          <w:rStyle w:val="aff6"/>
          <w:rFonts w:ascii="Times New Roman" w:hAnsi="Times New Roman"/>
          <w:lang w:val="ru-RU"/>
        </w:rPr>
      </w:pPr>
    </w:p>
    <w:p w:rsidR="00C35A32" w:rsidRDefault="00C35A32" w:rsidP="00C35A32">
      <w:pPr>
        <w:ind w:firstLine="698"/>
        <w:jc w:val="right"/>
        <w:rPr>
          <w:rStyle w:val="aff6"/>
          <w:rFonts w:ascii="Times New Roman" w:hAnsi="Times New Roman"/>
          <w:lang w:val="ru-RU"/>
        </w:rPr>
      </w:pPr>
    </w:p>
    <w:p w:rsidR="00C35A32" w:rsidRDefault="00C35A32" w:rsidP="00C35A32">
      <w:pPr>
        <w:ind w:firstLine="698"/>
        <w:jc w:val="right"/>
        <w:rPr>
          <w:rStyle w:val="aff6"/>
          <w:rFonts w:ascii="Times New Roman" w:hAnsi="Times New Roman"/>
          <w:lang w:val="ru-RU"/>
        </w:rPr>
      </w:pPr>
    </w:p>
    <w:p w:rsidR="00C35A32" w:rsidRDefault="00C35A32" w:rsidP="00C35A32">
      <w:pPr>
        <w:ind w:firstLine="698"/>
        <w:jc w:val="right"/>
        <w:rPr>
          <w:rStyle w:val="aff6"/>
          <w:rFonts w:ascii="Times New Roman" w:hAnsi="Times New Roman"/>
          <w:lang w:val="ru-RU"/>
        </w:rPr>
      </w:pPr>
    </w:p>
    <w:bookmarkEnd w:id="182"/>
    <w:p w:rsidR="00C35A32" w:rsidRDefault="00C35A32" w:rsidP="00C35A32">
      <w:pPr>
        <w:ind w:firstLine="698"/>
        <w:jc w:val="right"/>
        <w:rPr>
          <w:rStyle w:val="aff6"/>
          <w:rFonts w:ascii="Times New Roman" w:hAnsi="Times New Roman"/>
          <w:lang w:val="ru-RU"/>
        </w:rPr>
      </w:pPr>
    </w:p>
    <w:sectPr w:rsidR="00C35A32" w:rsidSect="00C35A32">
      <w:pgSz w:w="11901" w:h="16840"/>
      <w:pgMar w:top="567" w:right="561" w:bottom="1418"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440" w:rsidRDefault="00260440" w:rsidP="00FC3FE7">
      <w:pPr>
        <w:spacing w:after="0" w:line="240" w:lineRule="auto"/>
      </w:pPr>
      <w:r>
        <w:separator/>
      </w:r>
    </w:p>
  </w:endnote>
  <w:endnote w:type="continuationSeparator" w:id="0">
    <w:p w:rsidR="00260440" w:rsidRDefault="00260440"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139080"/>
      <w:docPartObj>
        <w:docPartGallery w:val="Page Numbers (Bottom of Page)"/>
        <w:docPartUnique/>
      </w:docPartObj>
    </w:sdtPr>
    <w:sdtContent>
      <w:p w:rsidR="00B06FA0" w:rsidRDefault="00B06FA0">
        <w:pPr>
          <w:pStyle w:val="aa"/>
          <w:jc w:val="right"/>
        </w:pPr>
        <w:r>
          <w:fldChar w:fldCharType="begin"/>
        </w:r>
        <w:r>
          <w:instrText>PAGE   \* MERGEFORMAT</w:instrText>
        </w:r>
        <w:r>
          <w:fldChar w:fldCharType="separate"/>
        </w:r>
        <w:r w:rsidR="00341E0E">
          <w:rPr>
            <w:noProof/>
          </w:rPr>
          <w:t>2</w:t>
        </w:r>
        <w:r>
          <w:rPr>
            <w:noProof/>
          </w:rPr>
          <w:fldChar w:fldCharType="end"/>
        </w:r>
      </w:p>
    </w:sdtContent>
  </w:sdt>
  <w:p w:rsidR="00B06FA0" w:rsidRDefault="00B06FA0">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40351"/>
      <w:docPartObj>
        <w:docPartGallery w:val="Page Numbers (Bottom of Page)"/>
        <w:docPartUnique/>
      </w:docPartObj>
    </w:sdtPr>
    <w:sdtContent>
      <w:p w:rsidR="00B06FA0" w:rsidRDefault="00B06FA0">
        <w:pPr>
          <w:pStyle w:val="aa"/>
          <w:jc w:val="center"/>
        </w:pPr>
        <w:r>
          <w:fldChar w:fldCharType="begin"/>
        </w:r>
        <w:r>
          <w:instrText>PAGE   \* MERGEFORMAT</w:instrText>
        </w:r>
        <w:r>
          <w:fldChar w:fldCharType="separate"/>
        </w:r>
        <w:r w:rsidR="00585A5F" w:rsidRPr="00585A5F">
          <w:rPr>
            <w:noProof/>
            <w:lang w:val="ru-RU"/>
          </w:rPr>
          <w:t>111</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440" w:rsidRDefault="00260440" w:rsidP="00FC3FE7">
      <w:pPr>
        <w:spacing w:after="0" w:line="240" w:lineRule="auto"/>
      </w:pPr>
      <w:r>
        <w:separator/>
      </w:r>
    </w:p>
  </w:footnote>
  <w:footnote w:type="continuationSeparator" w:id="0">
    <w:p w:rsidR="00260440" w:rsidRDefault="00260440" w:rsidP="00FC3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A0" w:rsidRDefault="00B06FA0">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A0" w:rsidRDefault="00B06FA0">
    <w:pPr>
      <w:pStyle w:val="a8"/>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915035</wp:posOffset>
              </wp:positionH>
              <wp:positionV relativeFrom="page">
                <wp:posOffset>705485</wp:posOffset>
              </wp:positionV>
              <wp:extent cx="4083050" cy="328295"/>
              <wp:effectExtent l="0" t="0" r="12700" b="1460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FA0" w:rsidRPr="002A465E" w:rsidRDefault="00B06FA0"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margin-left:72.05pt;margin-top:55.55pt;width:321.5pt;height:2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B06FA0" w:rsidRPr="002A465E" w:rsidRDefault="00B06FA0"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A0" w:rsidRPr="0044513A" w:rsidRDefault="00B06FA0"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mc:AlternateContent>
        <mc:Choice Requires="wps">
          <w:drawing>
            <wp:anchor distT="0" distB="0" distL="114300" distR="114300" simplePos="0" relativeHeight="251681792" behindDoc="0" locked="0" layoutInCell="1" allowOverlap="1">
              <wp:simplePos x="0" y="0"/>
              <wp:positionH relativeFrom="column">
                <wp:posOffset>4004945</wp:posOffset>
              </wp:positionH>
              <wp:positionV relativeFrom="paragraph">
                <wp:posOffset>-168910</wp:posOffset>
              </wp:positionV>
              <wp:extent cx="167640" cy="189230"/>
              <wp:effectExtent l="0" t="0" r="3810" b="12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8923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01537E" id="Прямоугольник 8" o:spid="_x0000_s1026" style="position:absolute;margin-left:315.35pt;margin-top:-13.3pt;width:13.2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" fillcolor="#95b3d7 [1940]" stroked="f" strokeweight="2pt">
              <v:path arrowok="t"/>
            </v:rect>
          </w:pict>
        </mc:Fallback>
      </mc:AlternateContent>
    </w:r>
    <w:r>
      <w:rPr>
        <w:rFonts w:ascii="Times New Roman" w:eastAsia="Times New Roman" w:hAnsi="Times New Roman" w:cs="Times New Roman"/>
        <w:b/>
        <w:noProof/>
        <w:sz w:val="18"/>
        <w:szCs w:val="20"/>
        <w:lang w:val="ru-RU" w:eastAsia="ru-RU"/>
      </w:rPr>
      <mc:AlternateContent>
        <mc:Choice Requires="wps">
          <w:drawing>
            <wp:anchor distT="0" distB="0" distL="114300" distR="114300" simplePos="0" relativeHeight="251683840" behindDoc="0" locked="0" layoutInCell="1" allowOverlap="1">
              <wp:simplePos x="0" y="0"/>
              <wp:positionH relativeFrom="column">
                <wp:posOffset>4005580</wp:posOffset>
              </wp:positionH>
              <wp:positionV relativeFrom="paragraph">
                <wp:posOffset>76200</wp:posOffset>
              </wp:positionV>
              <wp:extent cx="167640" cy="189865"/>
              <wp:effectExtent l="0" t="0" r="3810" b="6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898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4EE0F" id="Прямоугольник 13" o:spid="_x0000_s1026" style="position:absolute;margin-left:315.4pt;margin-top:6pt;width:13.2pt;height: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" fillcolor="#d8d8d8 [2732]" stroked="f" strokeweight="2pt">
              <v:path arrowok="t"/>
            </v:rect>
          </w:pict>
        </mc:Fallback>
      </mc:AlternateContent>
    </w:r>
    <w:r>
      <w:rPr>
        <w:rFonts w:ascii="Times New Roman" w:eastAsia="Times New Roman" w:hAnsi="Times New Roman" w:cs="Times New Roman"/>
        <w:b/>
        <w:noProof/>
        <w:sz w:val="18"/>
        <w:szCs w:val="20"/>
        <w:lang w:val="ru-RU" w:eastAsia="ru-RU"/>
      </w:rPr>
      <mc:AlternateContent>
        <mc:Choice Requires="wps">
          <w:drawing>
            <wp:anchor distT="0" distB="0" distL="114300" distR="114300" simplePos="0" relativeHeight="251684864" behindDoc="0" locked="0" layoutInCell="1" allowOverlap="1">
              <wp:simplePos x="0" y="0"/>
              <wp:positionH relativeFrom="column">
                <wp:posOffset>3851275</wp:posOffset>
              </wp:positionH>
              <wp:positionV relativeFrom="paragraph">
                <wp:posOffset>-87630</wp:posOffset>
              </wp:positionV>
              <wp:extent cx="226695" cy="248920"/>
              <wp:effectExtent l="0" t="0" r="20955" b="177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 cy="248920"/>
                      </a:xfrm>
                      <a:prstGeom prst="rect">
                        <a:avLst/>
                      </a:prstGeom>
                      <a:solidFill>
                        <a:schemeClr val="accent1">
                          <a:lumMod val="40000"/>
                          <a:lumOff val="60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0A48D" id="Прямоугольник 5" o:spid="_x0000_s1026" style="position:absolute;margin-left:303.25pt;margin-top:-6.9pt;width:17.85pt;height:1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" fillcolor="#b8cce4 [1300]" strokecolor="white [3212]" strokeweight="1pt">
              <v:path arrowok="t"/>
            </v:rect>
          </w:pict>
        </mc:Fallback>
      </mc:AlternateContent>
    </w:r>
    <w:r w:rsidRPr="0044513A">
      <w:rPr>
        <w:rFonts w:ascii="Times New Roman" w:eastAsia="Times New Roman" w:hAnsi="Times New Roman" w:cs="Times New Roman"/>
        <w:b/>
        <w:sz w:val="18"/>
        <w:szCs w:val="20"/>
        <w:lang w:val="ru-RU" w:eastAsia="ru-RU"/>
      </w:rPr>
      <w:t xml:space="preserve">ПРАВИЛА ЗЕМЛЕПОЛЬЗОВАНИЯ </w:t>
    </w:r>
  </w:p>
  <w:p w:rsidR="00B06FA0" w:rsidRDefault="00B06FA0"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sidRPr="0044513A">
      <w:rPr>
        <w:rFonts w:ascii="Times New Roman" w:eastAsia="Times New Roman" w:hAnsi="Times New Roman" w:cs="Times New Roman"/>
        <w:b/>
        <w:sz w:val="18"/>
        <w:szCs w:val="20"/>
        <w:lang w:val="ru-RU" w:eastAsia="ru-RU"/>
      </w:rPr>
      <w:t>И ЗАСТРОЙКИ</w:t>
    </w:r>
  </w:p>
  <w:p w:rsidR="00B06FA0" w:rsidRPr="0044513A" w:rsidRDefault="00B06FA0"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mc:AlternateContent>
        <mc:Choice Requires="wps">
          <w:drawing>
            <wp:anchor distT="4294967295" distB="4294967295" distL="114300" distR="114300" simplePos="0" relativeHeight="251678720" behindDoc="0" locked="0" layoutInCell="1" allowOverlap="1">
              <wp:simplePos x="0" y="0"/>
              <wp:positionH relativeFrom="column">
                <wp:posOffset>-102235</wp:posOffset>
              </wp:positionH>
              <wp:positionV relativeFrom="paragraph">
                <wp:posOffset>66674</wp:posOffset>
              </wp:positionV>
              <wp:extent cx="6336665" cy="0"/>
              <wp:effectExtent l="38100" t="19050" r="64135" b="1143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36665" cy="0"/>
                      </a:xfrm>
                      <a:prstGeom prst="line">
                        <a:avLst/>
                      </a:prstGeom>
                      <a:ln w="19050" cmpd="sng">
                        <a:solidFill>
                          <a:schemeClr val="tx2">
                            <a:lumMod val="60000"/>
                            <a:lumOff val="40000"/>
                            <a:alpha val="65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19A77C4" id="Прямая соединительная линия 4"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" strokecolor="#548dd4 [1951]" strokeweight="1.5pt">
              <v:stroke opacity="42662f"/>
              <v:shadow on="t" color="black" opacity="26214f" origin=",-.5" offset="0,3pt"/>
              <o:lock v:ext="edit" shapetype="f"/>
            </v:line>
          </w:pict>
        </mc:Fallback>
      </mc:AlternateContent>
    </w:r>
  </w:p>
  <w:p w:rsidR="00B06FA0" w:rsidRDefault="00B06FA0">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A0" w:rsidRPr="0044513A" w:rsidRDefault="00B06FA0" w:rsidP="006C33E1">
    <w:pPr>
      <w:spacing w:after="0" w:line="200" w:lineRule="exact"/>
      <w:rPr>
        <w:rFonts w:ascii="Times New Roman" w:eastAsia="Times New Roman" w:hAnsi="Times New Roman" w:cs="Times New Roman"/>
        <w:b/>
        <w:sz w:val="18"/>
        <w:szCs w:val="20"/>
        <w:lang w:val="ru-RU" w:eastAsia="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A0" w:rsidRPr="0044513A" w:rsidRDefault="00B06FA0" w:rsidP="00D02E76">
    <w:pPr>
      <w:pStyle w:val="a8"/>
      <w:tabs>
        <w:tab w:val="left" w:pos="3767"/>
        <w:tab w:val="left" w:pos="6373"/>
        <w:tab w:val="right" w:pos="9026"/>
        <w:tab w:val="right" w:pos="9780"/>
      </w:tabs>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ab/>
    </w:r>
  </w:p>
  <w:p w:rsidR="00B06FA0" w:rsidRPr="00D02E76" w:rsidRDefault="00B06FA0" w:rsidP="00C017E6">
    <w:pPr>
      <w:spacing w:after="0" w:line="200" w:lineRule="exact"/>
      <w:jc w:val="center"/>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6A1"/>
    <w:multiLevelType w:val="hybridMultilevel"/>
    <w:tmpl w:val="B2560A1E"/>
    <w:lvl w:ilvl="0" w:tplc="9842805A">
      <w:start w:val="10"/>
      <w:numFmt w:val="decimal"/>
      <w:lvlText w:val="%1)"/>
      <w:lvlJc w:val="left"/>
      <w:pPr>
        <w:ind w:left="1808" w:hanging="390"/>
      </w:pPr>
      <w:rPr>
        <w:rFonts w:hint="default"/>
        <w:color w:val="000000" w:themeColor="text1"/>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1">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EEC749A"/>
    <w:multiLevelType w:val="hybridMultilevel"/>
    <w:tmpl w:val="57C6ADC0"/>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2D429E98">
      <w:start w:val="600"/>
      <w:numFmt w:val="bullet"/>
      <w:lvlText w:val=""/>
      <w:lvlJc w:val="left"/>
      <w:pPr>
        <w:ind w:left="2160" w:hanging="360"/>
      </w:pPr>
      <w:rPr>
        <w:rFonts w:ascii="Symbol" w:eastAsia="Helvetica Neue Light" w:hAnsi="Symbol" w:cs="Helvetica Neue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BD0791B"/>
    <w:multiLevelType w:val="hybridMultilevel"/>
    <w:tmpl w:val="71EA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CC3841"/>
    <w:multiLevelType w:val="hybridMultilevel"/>
    <w:tmpl w:val="78F85156"/>
    <w:lvl w:ilvl="0" w:tplc="F2126560">
      <w:start w:val="30"/>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3">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3B430C8"/>
    <w:multiLevelType w:val="hybridMultilevel"/>
    <w:tmpl w:val="616A96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32">
    <w:nsid w:val="3ED775F2"/>
    <w:multiLevelType w:val="hybridMultilevel"/>
    <w:tmpl w:val="266C5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8">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38D0D73"/>
    <w:multiLevelType w:val="hybridMultilevel"/>
    <w:tmpl w:val="7CBCA5B2"/>
    <w:lvl w:ilvl="0" w:tplc="D3FE6EDC">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530593D"/>
    <w:multiLevelType w:val="hybridMultilevel"/>
    <w:tmpl w:val="FC529D40"/>
    <w:lvl w:ilvl="0" w:tplc="425C556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7">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59BF442C"/>
    <w:multiLevelType w:val="hybridMultilevel"/>
    <w:tmpl w:val="2CA876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E05B24"/>
    <w:multiLevelType w:val="multilevel"/>
    <w:tmpl w:val="F0A81260"/>
    <w:numStyleLink w:val="a"/>
  </w:abstractNum>
  <w:abstractNum w:abstractNumId="55">
    <w:nsid w:val="6604002C"/>
    <w:multiLevelType w:val="hybridMultilevel"/>
    <w:tmpl w:val="8702C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62">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3">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5">
    <w:nsid w:val="7D784228"/>
    <w:multiLevelType w:val="hybridMultilevel"/>
    <w:tmpl w:val="591E2D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14"/>
  </w:num>
  <w:num w:numId="3">
    <w:abstractNumId w:val="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39"/>
  </w:num>
  <w:num w:numId="8">
    <w:abstractNumId w:val="63"/>
  </w:num>
  <w:num w:numId="9">
    <w:abstractNumId w:val="46"/>
  </w:num>
  <w:num w:numId="10">
    <w:abstractNumId w:val="4"/>
  </w:num>
  <w:num w:numId="11">
    <w:abstractNumId w:val="54"/>
  </w:num>
  <w:num w:numId="12">
    <w:abstractNumId w:val="54"/>
    <w:lvlOverride w:ilvl="0">
      <w:startOverride w:val="1"/>
    </w:lvlOverride>
  </w:num>
  <w:num w:numId="13">
    <w:abstractNumId w:val="26"/>
  </w:num>
  <w:num w:numId="14">
    <w:abstractNumId w:val="15"/>
  </w:num>
  <w:num w:numId="15">
    <w:abstractNumId w:val="59"/>
  </w:num>
  <w:num w:numId="16">
    <w:abstractNumId w:val="34"/>
  </w:num>
  <w:num w:numId="17">
    <w:abstractNumId w:val="58"/>
  </w:num>
  <w:num w:numId="18">
    <w:abstractNumId w:val="9"/>
  </w:num>
  <w:num w:numId="19">
    <w:abstractNumId w:val="12"/>
  </w:num>
  <w:num w:numId="20">
    <w:abstractNumId w:val="41"/>
  </w:num>
  <w:num w:numId="21">
    <w:abstractNumId w:val="47"/>
  </w:num>
  <w:num w:numId="22">
    <w:abstractNumId w:val="16"/>
  </w:num>
  <w:num w:numId="23">
    <w:abstractNumId w:val="33"/>
  </w:num>
  <w:num w:numId="24">
    <w:abstractNumId w:val="45"/>
  </w:num>
  <w:num w:numId="25">
    <w:abstractNumId w:val="53"/>
  </w:num>
  <w:num w:numId="26">
    <w:abstractNumId w:val="60"/>
  </w:num>
  <w:num w:numId="27">
    <w:abstractNumId w:val="11"/>
  </w:num>
  <w:num w:numId="28">
    <w:abstractNumId w:val="2"/>
  </w:num>
  <w:num w:numId="29">
    <w:abstractNumId w:val="6"/>
  </w:num>
  <w:num w:numId="30">
    <w:abstractNumId w:val="13"/>
  </w:num>
  <w:num w:numId="31">
    <w:abstractNumId w:val="8"/>
  </w:num>
  <w:num w:numId="32">
    <w:abstractNumId w:val="36"/>
  </w:num>
  <w:num w:numId="33">
    <w:abstractNumId w:val="3"/>
  </w:num>
  <w:num w:numId="34">
    <w:abstractNumId w:val="24"/>
  </w:num>
  <w:num w:numId="35">
    <w:abstractNumId w:val="51"/>
  </w:num>
  <w:num w:numId="36">
    <w:abstractNumId w:val="64"/>
  </w:num>
  <w:num w:numId="37">
    <w:abstractNumId w:val="20"/>
  </w:num>
  <w:num w:numId="38">
    <w:abstractNumId w:val="10"/>
  </w:num>
  <w:num w:numId="39">
    <w:abstractNumId w:val="37"/>
  </w:num>
  <w:num w:numId="40">
    <w:abstractNumId w:val="1"/>
  </w:num>
  <w:num w:numId="41">
    <w:abstractNumId w:val="23"/>
  </w:num>
  <w:num w:numId="42">
    <w:abstractNumId w:val="50"/>
  </w:num>
  <w:num w:numId="43">
    <w:abstractNumId w:val="62"/>
  </w:num>
  <w:num w:numId="44">
    <w:abstractNumId w:val="30"/>
  </w:num>
  <w:num w:numId="45">
    <w:abstractNumId w:val="35"/>
  </w:num>
  <w:num w:numId="46">
    <w:abstractNumId w:val="66"/>
  </w:num>
  <w:num w:numId="47">
    <w:abstractNumId w:val="42"/>
  </w:num>
  <w:num w:numId="48">
    <w:abstractNumId w:val="48"/>
  </w:num>
  <w:num w:numId="49">
    <w:abstractNumId w:val="57"/>
  </w:num>
  <w:num w:numId="50">
    <w:abstractNumId w:val="38"/>
  </w:num>
  <w:num w:numId="51">
    <w:abstractNumId w:val="25"/>
  </w:num>
  <w:num w:numId="52">
    <w:abstractNumId w:val="52"/>
  </w:num>
  <w:num w:numId="53">
    <w:abstractNumId w:val="21"/>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32"/>
  </w:num>
  <w:num w:numId="62">
    <w:abstractNumId w:val="49"/>
  </w:num>
  <w:num w:numId="63">
    <w:abstractNumId w:val="27"/>
  </w:num>
  <w:num w:numId="64">
    <w:abstractNumId w:val="55"/>
  </w:num>
  <w:num w:numId="65">
    <w:abstractNumId w:val="19"/>
  </w:num>
  <w:num w:numId="66">
    <w:abstractNumId w:val="5"/>
  </w:num>
  <w:num w:numId="67">
    <w:abstractNumId w:val="18"/>
  </w:num>
  <w:num w:numId="68">
    <w:abstractNumId w:val="40"/>
  </w:num>
  <w:num w:numId="69">
    <w:abstractNumId w:val="28"/>
  </w:num>
  <w:num w:numId="70">
    <w:abstractNumId w:val="17"/>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num>
  <w:num w:numId="75">
    <w:abstractNumId w:val="43"/>
  </w:num>
  <w:num w:numId="76">
    <w:abstractNumId w:val="44"/>
  </w:num>
  <w:num w:numId="77">
    <w:abstractNumId w:val="0"/>
  </w:num>
  <w:num w:numId="78">
    <w:abstractNumId w:val="39"/>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E7"/>
    <w:rsid w:val="00002D0D"/>
    <w:rsid w:val="00022713"/>
    <w:rsid w:val="00023EA1"/>
    <w:rsid w:val="00024CFD"/>
    <w:rsid w:val="0003466B"/>
    <w:rsid w:val="0004795D"/>
    <w:rsid w:val="00052A7E"/>
    <w:rsid w:val="000606F1"/>
    <w:rsid w:val="000635DD"/>
    <w:rsid w:val="00065521"/>
    <w:rsid w:val="000715FB"/>
    <w:rsid w:val="000765CD"/>
    <w:rsid w:val="000803AF"/>
    <w:rsid w:val="00080F74"/>
    <w:rsid w:val="000826CD"/>
    <w:rsid w:val="00085DD8"/>
    <w:rsid w:val="00096045"/>
    <w:rsid w:val="000A237E"/>
    <w:rsid w:val="000B0BBA"/>
    <w:rsid w:val="000B0D63"/>
    <w:rsid w:val="000B182C"/>
    <w:rsid w:val="000B1C92"/>
    <w:rsid w:val="000B7D57"/>
    <w:rsid w:val="000C2F59"/>
    <w:rsid w:val="000C4167"/>
    <w:rsid w:val="000C7620"/>
    <w:rsid w:val="000D5244"/>
    <w:rsid w:val="000D5FA3"/>
    <w:rsid w:val="000E006D"/>
    <w:rsid w:val="000E71A1"/>
    <w:rsid w:val="000F1D0E"/>
    <w:rsid w:val="000F3077"/>
    <w:rsid w:val="000F4B9B"/>
    <w:rsid w:val="000F5D0D"/>
    <w:rsid w:val="00100ED9"/>
    <w:rsid w:val="00103846"/>
    <w:rsid w:val="0011139B"/>
    <w:rsid w:val="00114693"/>
    <w:rsid w:val="00123D3B"/>
    <w:rsid w:val="00125B17"/>
    <w:rsid w:val="00126B96"/>
    <w:rsid w:val="00130650"/>
    <w:rsid w:val="00135BF8"/>
    <w:rsid w:val="001405B4"/>
    <w:rsid w:val="00143EDA"/>
    <w:rsid w:val="00157927"/>
    <w:rsid w:val="00160213"/>
    <w:rsid w:val="0016273D"/>
    <w:rsid w:val="0016321D"/>
    <w:rsid w:val="00173479"/>
    <w:rsid w:val="00173D76"/>
    <w:rsid w:val="00184373"/>
    <w:rsid w:val="0018453B"/>
    <w:rsid w:val="00185400"/>
    <w:rsid w:val="00191E73"/>
    <w:rsid w:val="001A2126"/>
    <w:rsid w:val="001A42E5"/>
    <w:rsid w:val="001A477C"/>
    <w:rsid w:val="001B1AF0"/>
    <w:rsid w:val="001B4BAD"/>
    <w:rsid w:val="001B5BE2"/>
    <w:rsid w:val="001C1354"/>
    <w:rsid w:val="001C6FCC"/>
    <w:rsid w:val="001D2FF6"/>
    <w:rsid w:val="001E6613"/>
    <w:rsid w:val="001E7901"/>
    <w:rsid w:val="001F7040"/>
    <w:rsid w:val="00200148"/>
    <w:rsid w:val="00210D8B"/>
    <w:rsid w:val="002161C9"/>
    <w:rsid w:val="00217010"/>
    <w:rsid w:val="00220CC7"/>
    <w:rsid w:val="00220DC5"/>
    <w:rsid w:val="0022242A"/>
    <w:rsid w:val="00222940"/>
    <w:rsid w:val="002231B7"/>
    <w:rsid w:val="00225D40"/>
    <w:rsid w:val="002263C3"/>
    <w:rsid w:val="00253565"/>
    <w:rsid w:val="00255A69"/>
    <w:rsid w:val="00260440"/>
    <w:rsid w:val="002618BF"/>
    <w:rsid w:val="00262956"/>
    <w:rsid w:val="00262B6F"/>
    <w:rsid w:val="00264DED"/>
    <w:rsid w:val="00265CF9"/>
    <w:rsid w:val="0027632B"/>
    <w:rsid w:val="00276DCB"/>
    <w:rsid w:val="00282C74"/>
    <w:rsid w:val="002A0AFB"/>
    <w:rsid w:val="002A15A8"/>
    <w:rsid w:val="002B580B"/>
    <w:rsid w:val="002C6F5F"/>
    <w:rsid w:val="002E1B38"/>
    <w:rsid w:val="002E1D77"/>
    <w:rsid w:val="002E3919"/>
    <w:rsid w:val="002F4E25"/>
    <w:rsid w:val="00300AC4"/>
    <w:rsid w:val="00321517"/>
    <w:rsid w:val="003270A7"/>
    <w:rsid w:val="00327D92"/>
    <w:rsid w:val="00334184"/>
    <w:rsid w:val="0034163E"/>
    <w:rsid w:val="0034184B"/>
    <w:rsid w:val="00341E0E"/>
    <w:rsid w:val="00350C4E"/>
    <w:rsid w:val="00351487"/>
    <w:rsid w:val="00356337"/>
    <w:rsid w:val="00375AF8"/>
    <w:rsid w:val="00376E12"/>
    <w:rsid w:val="00390951"/>
    <w:rsid w:val="003A38C9"/>
    <w:rsid w:val="003B05AC"/>
    <w:rsid w:val="003B3E0C"/>
    <w:rsid w:val="003B55BE"/>
    <w:rsid w:val="003D17AF"/>
    <w:rsid w:val="003D1922"/>
    <w:rsid w:val="003D1C4D"/>
    <w:rsid w:val="003D62CA"/>
    <w:rsid w:val="003D7FB7"/>
    <w:rsid w:val="003F6A91"/>
    <w:rsid w:val="0040743A"/>
    <w:rsid w:val="004173E1"/>
    <w:rsid w:val="00423955"/>
    <w:rsid w:val="00424356"/>
    <w:rsid w:val="00435678"/>
    <w:rsid w:val="00444A14"/>
    <w:rsid w:val="0044513A"/>
    <w:rsid w:val="004528B5"/>
    <w:rsid w:val="004605EF"/>
    <w:rsid w:val="00462053"/>
    <w:rsid w:val="0047034B"/>
    <w:rsid w:val="0048358B"/>
    <w:rsid w:val="00486E7B"/>
    <w:rsid w:val="004A0FC8"/>
    <w:rsid w:val="004B1452"/>
    <w:rsid w:val="004B326F"/>
    <w:rsid w:val="004B5012"/>
    <w:rsid w:val="004B5D4D"/>
    <w:rsid w:val="004B6C31"/>
    <w:rsid w:val="004C2BD5"/>
    <w:rsid w:val="004C49E3"/>
    <w:rsid w:val="004C4FD2"/>
    <w:rsid w:val="004D3A23"/>
    <w:rsid w:val="004D41C3"/>
    <w:rsid w:val="004D4615"/>
    <w:rsid w:val="004F6407"/>
    <w:rsid w:val="004F6DBB"/>
    <w:rsid w:val="00520698"/>
    <w:rsid w:val="00530068"/>
    <w:rsid w:val="005356FE"/>
    <w:rsid w:val="00536331"/>
    <w:rsid w:val="0054089B"/>
    <w:rsid w:val="005530AC"/>
    <w:rsid w:val="005566AB"/>
    <w:rsid w:val="00560D5E"/>
    <w:rsid w:val="0056253F"/>
    <w:rsid w:val="00566F6B"/>
    <w:rsid w:val="00585A5F"/>
    <w:rsid w:val="00591923"/>
    <w:rsid w:val="005A08CE"/>
    <w:rsid w:val="005A3D29"/>
    <w:rsid w:val="005B3579"/>
    <w:rsid w:val="005D65F3"/>
    <w:rsid w:val="005D7523"/>
    <w:rsid w:val="005E37AA"/>
    <w:rsid w:val="005F0AFA"/>
    <w:rsid w:val="005F29A0"/>
    <w:rsid w:val="005F3FC1"/>
    <w:rsid w:val="005F4D60"/>
    <w:rsid w:val="00602EEE"/>
    <w:rsid w:val="00606FA0"/>
    <w:rsid w:val="00612F28"/>
    <w:rsid w:val="006257EE"/>
    <w:rsid w:val="00625A40"/>
    <w:rsid w:val="0062781B"/>
    <w:rsid w:val="00642BF5"/>
    <w:rsid w:val="00642CD3"/>
    <w:rsid w:val="006462A7"/>
    <w:rsid w:val="00665C41"/>
    <w:rsid w:val="00666667"/>
    <w:rsid w:val="00667DCF"/>
    <w:rsid w:val="00677519"/>
    <w:rsid w:val="0068398D"/>
    <w:rsid w:val="006A7262"/>
    <w:rsid w:val="006C269C"/>
    <w:rsid w:val="006C33E1"/>
    <w:rsid w:val="006D102A"/>
    <w:rsid w:val="006D2AD4"/>
    <w:rsid w:val="006D457F"/>
    <w:rsid w:val="006E0264"/>
    <w:rsid w:val="006E7845"/>
    <w:rsid w:val="006F765B"/>
    <w:rsid w:val="00703249"/>
    <w:rsid w:val="00704B25"/>
    <w:rsid w:val="00714B15"/>
    <w:rsid w:val="0071703F"/>
    <w:rsid w:val="007171AB"/>
    <w:rsid w:val="0072362F"/>
    <w:rsid w:val="007253CD"/>
    <w:rsid w:val="007310BD"/>
    <w:rsid w:val="00741028"/>
    <w:rsid w:val="00757CCA"/>
    <w:rsid w:val="00761D76"/>
    <w:rsid w:val="00766AC8"/>
    <w:rsid w:val="00766DED"/>
    <w:rsid w:val="0077588B"/>
    <w:rsid w:val="007763A4"/>
    <w:rsid w:val="00777FF7"/>
    <w:rsid w:val="00793626"/>
    <w:rsid w:val="007A1A2D"/>
    <w:rsid w:val="007A3441"/>
    <w:rsid w:val="007A36FD"/>
    <w:rsid w:val="007B3C6B"/>
    <w:rsid w:val="007C09F9"/>
    <w:rsid w:val="007C1E68"/>
    <w:rsid w:val="007D22AF"/>
    <w:rsid w:val="007D3AFB"/>
    <w:rsid w:val="007E0122"/>
    <w:rsid w:val="007E06CE"/>
    <w:rsid w:val="007E477C"/>
    <w:rsid w:val="007E5728"/>
    <w:rsid w:val="007F0DFC"/>
    <w:rsid w:val="007F1BF1"/>
    <w:rsid w:val="007F449D"/>
    <w:rsid w:val="008176D2"/>
    <w:rsid w:val="008332BD"/>
    <w:rsid w:val="0083698E"/>
    <w:rsid w:val="00837003"/>
    <w:rsid w:val="00842B28"/>
    <w:rsid w:val="00853A3E"/>
    <w:rsid w:val="00856D0B"/>
    <w:rsid w:val="0086005D"/>
    <w:rsid w:val="00860D88"/>
    <w:rsid w:val="008755F4"/>
    <w:rsid w:val="00876D6E"/>
    <w:rsid w:val="008942DA"/>
    <w:rsid w:val="008A5306"/>
    <w:rsid w:val="008A6EC0"/>
    <w:rsid w:val="008B1730"/>
    <w:rsid w:val="008B222C"/>
    <w:rsid w:val="008D5FB5"/>
    <w:rsid w:val="008D70B3"/>
    <w:rsid w:val="008D7227"/>
    <w:rsid w:val="008E070E"/>
    <w:rsid w:val="008E3236"/>
    <w:rsid w:val="008E53A6"/>
    <w:rsid w:val="008F0222"/>
    <w:rsid w:val="008F1B32"/>
    <w:rsid w:val="008F7BAF"/>
    <w:rsid w:val="008F7CA8"/>
    <w:rsid w:val="00924D8A"/>
    <w:rsid w:val="009273DA"/>
    <w:rsid w:val="009318BB"/>
    <w:rsid w:val="0094419E"/>
    <w:rsid w:val="0094642C"/>
    <w:rsid w:val="0095350A"/>
    <w:rsid w:val="00955431"/>
    <w:rsid w:val="0095716C"/>
    <w:rsid w:val="00960A52"/>
    <w:rsid w:val="009611C9"/>
    <w:rsid w:val="00970049"/>
    <w:rsid w:val="00975FF5"/>
    <w:rsid w:val="009805D3"/>
    <w:rsid w:val="00981F5A"/>
    <w:rsid w:val="00987D49"/>
    <w:rsid w:val="00993C8B"/>
    <w:rsid w:val="009A16CF"/>
    <w:rsid w:val="009A4E60"/>
    <w:rsid w:val="009B12C6"/>
    <w:rsid w:val="009C36C2"/>
    <w:rsid w:val="009D4653"/>
    <w:rsid w:val="009D5CF6"/>
    <w:rsid w:val="009E7513"/>
    <w:rsid w:val="009F673E"/>
    <w:rsid w:val="00A03F2B"/>
    <w:rsid w:val="00A14B0E"/>
    <w:rsid w:val="00A24783"/>
    <w:rsid w:val="00A3228B"/>
    <w:rsid w:val="00A367A8"/>
    <w:rsid w:val="00A434B0"/>
    <w:rsid w:val="00A67BE4"/>
    <w:rsid w:val="00A71A43"/>
    <w:rsid w:val="00A721AC"/>
    <w:rsid w:val="00A81019"/>
    <w:rsid w:val="00A83C7E"/>
    <w:rsid w:val="00A972BE"/>
    <w:rsid w:val="00AA1DBE"/>
    <w:rsid w:val="00AA73FC"/>
    <w:rsid w:val="00AB09CE"/>
    <w:rsid w:val="00AB7FA6"/>
    <w:rsid w:val="00AC049F"/>
    <w:rsid w:val="00AC30C4"/>
    <w:rsid w:val="00AC7947"/>
    <w:rsid w:val="00AD19DA"/>
    <w:rsid w:val="00AD647C"/>
    <w:rsid w:val="00AE6408"/>
    <w:rsid w:val="00B01558"/>
    <w:rsid w:val="00B022C3"/>
    <w:rsid w:val="00B06FA0"/>
    <w:rsid w:val="00B22200"/>
    <w:rsid w:val="00B30E30"/>
    <w:rsid w:val="00B421BA"/>
    <w:rsid w:val="00B47018"/>
    <w:rsid w:val="00B57A19"/>
    <w:rsid w:val="00B6404D"/>
    <w:rsid w:val="00B719A5"/>
    <w:rsid w:val="00B8010A"/>
    <w:rsid w:val="00B86788"/>
    <w:rsid w:val="00BB2983"/>
    <w:rsid w:val="00BB4227"/>
    <w:rsid w:val="00BB4CD5"/>
    <w:rsid w:val="00BD7AFD"/>
    <w:rsid w:val="00BE2828"/>
    <w:rsid w:val="00BE72CE"/>
    <w:rsid w:val="00BF301C"/>
    <w:rsid w:val="00C017E6"/>
    <w:rsid w:val="00C02512"/>
    <w:rsid w:val="00C03F93"/>
    <w:rsid w:val="00C1144C"/>
    <w:rsid w:val="00C13659"/>
    <w:rsid w:val="00C16D15"/>
    <w:rsid w:val="00C2106E"/>
    <w:rsid w:val="00C272D3"/>
    <w:rsid w:val="00C30CA7"/>
    <w:rsid w:val="00C358B8"/>
    <w:rsid w:val="00C35A32"/>
    <w:rsid w:val="00C36FA1"/>
    <w:rsid w:val="00C4770D"/>
    <w:rsid w:val="00C53C09"/>
    <w:rsid w:val="00C56225"/>
    <w:rsid w:val="00C579C9"/>
    <w:rsid w:val="00C626ED"/>
    <w:rsid w:val="00C65265"/>
    <w:rsid w:val="00C7374E"/>
    <w:rsid w:val="00C74BEB"/>
    <w:rsid w:val="00C7660F"/>
    <w:rsid w:val="00C777DD"/>
    <w:rsid w:val="00C857A7"/>
    <w:rsid w:val="00C86749"/>
    <w:rsid w:val="00C87D02"/>
    <w:rsid w:val="00C9233B"/>
    <w:rsid w:val="00CA4061"/>
    <w:rsid w:val="00CB5698"/>
    <w:rsid w:val="00CC28E4"/>
    <w:rsid w:val="00CC4795"/>
    <w:rsid w:val="00CC7C79"/>
    <w:rsid w:val="00CD3393"/>
    <w:rsid w:val="00CD54C3"/>
    <w:rsid w:val="00CD7341"/>
    <w:rsid w:val="00CE31B2"/>
    <w:rsid w:val="00CE722E"/>
    <w:rsid w:val="00CF6E5E"/>
    <w:rsid w:val="00D01B59"/>
    <w:rsid w:val="00D02E76"/>
    <w:rsid w:val="00D03796"/>
    <w:rsid w:val="00D04E73"/>
    <w:rsid w:val="00D127C3"/>
    <w:rsid w:val="00D14961"/>
    <w:rsid w:val="00D15593"/>
    <w:rsid w:val="00D209DE"/>
    <w:rsid w:val="00D25E19"/>
    <w:rsid w:val="00D31D45"/>
    <w:rsid w:val="00D379C2"/>
    <w:rsid w:val="00D41756"/>
    <w:rsid w:val="00D53CE1"/>
    <w:rsid w:val="00D60BEF"/>
    <w:rsid w:val="00D61ACD"/>
    <w:rsid w:val="00D63F8D"/>
    <w:rsid w:val="00D66A74"/>
    <w:rsid w:val="00D72F75"/>
    <w:rsid w:val="00D7413F"/>
    <w:rsid w:val="00D7729C"/>
    <w:rsid w:val="00D86439"/>
    <w:rsid w:val="00D8796A"/>
    <w:rsid w:val="00D93257"/>
    <w:rsid w:val="00DA4860"/>
    <w:rsid w:val="00DA5177"/>
    <w:rsid w:val="00DA7108"/>
    <w:rsid w:val="00DA7711"/>
    <w:rsid w:val="00DB0BF6"/>
    <w:rsid w:val="00DB374C"/>
    <w:rsid w:val="00DB7D66"/>
    <w:rsid w:val="00DC6C6F"/>
    <w:rsid w:val="00DD2B17"/>
    <w:rsid w:val="00DF1C00"/>
    <w:rsid w:val="00DF3077"/>
    <w:rsid w:val="00E0399E"/>
    <w:rsid w:val="00E06988"/>
    <w:rsid w:val="00E1620A"/>
    <w:rsid w:val="00E27BA7"/>
    <w:rsid w:val="00E33B33"/>
    <w:rsid w:val="00E348A9"/>
    <w:rsid w:val="00E34BE2"/>
    <w:rsid w:val="00E4182D"/>
    <w:rsid w:val="00E5028D"/>
    <w:rsid w:val="00E50B22"/>
    <w:rsid w:val="00E53F8A"/>
    <w:rsid w:val="00E60322"/>
    <w:rsid w:val="00E60EA3"/>
    <w:rsid w:val="00E6118C"/>
    <w:rsid w:val="00E76043"/>
    <w:rsid w:val="00E76BEE"/>
    <w:rsid w:val="00E80DF1"/>
    <w:rsid w:val="00E821F0"/>
    <w:rsid w:val="00E856AE"/>
    <w:rsid w:val="00E86424"/>
    <w:rsid w:val="00E87DB1"/>
    <w:rsid w:val="00E94456"/>
    <w:rsid w:val="00E96237"/>
    <w:rsid w:val="00EC389D"/>
    <w:rsid w:val="00EC53C7"/>
    <w:rsid w:val="00EC6DC5"/>
    <w:rsid w:val="00ED0850"/>
    <w:rsid w:val="00EE614A"/>
    <w:rsid w:val="00F06B87"/>
    <w:rsid w:val="00F117D1"/>
    <w:rsid w:val="00F14F38"/>
    <w:rsid w:val="00F17FED"/>
    <w:rsid w:val="00F2043D"/>
    <w:rsid w:val="00F23766"/>
    <w:rsid w:val="00F35B95"/>
    <w:rsid w:val="00F4140D"/>
    <w:rsid w:val="00F433F2"/>
    <w:rsid w:val="00F5543C"/>
    <w:rsid w:val="00F55A0E"/>
    <w:rsid w:val="00F70A88"/>
    <w:rsid w:val="00F74CF9"/>
    <w:rsid w:val="00F7674B"/>
    <w:rsid w:val="00F90E5B"/>
    <w:rsid w:val="00F91F6C"/>
    <w:rsid w:val="00F920EB"/>
    <w:rsid w:val="00F93933"/>
    <w:rsid w:val="00F96750"/>
    <w:rsid w:val="00FB09BB"/>
    <w:rsid w:val="00FB18E6"/>
    <w:rsid w:val="00FB718B"/>
    <w:rsid w:val="00FB72D9"/>
    <w:rsid w:val="00FC3FE7"/>
    <w:rsid w:val="00FC5C14"/>
    <w:rsid w:val="00FE0C00"/>
    <w:rsid w:val="00FE3FED"/>
    <w:rsid w:val="00FE488B"/>
    <w:rsid w:val="00FF3425"/>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70094-4464-4618-8E8A-4279884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E856AE"/>
    <w:pPr>
      <w:widowControl w:val="0"/>
    </w:pPr>
    <w:rPr>
      <w:rFonts w:ascii="Arial" w:hAnsi="Arial"/>
      <w:lang w:val="en-US"/>
    </w:rPr>
  </w:style>
  <w:style w:type="paragraph" w:styleId="10">
    <w:name w:val="heading 1"/>
    <w:basedOn w:val="a4"/>
    <w:next w:val="a4"/>
    <w:link w:val="11"/>
    <w:qFormat/>
    <w:rsid w:val="00FC3FE7"/>
    <w:pPr>
      <w:keepNext/>
      <w:keepLines/>
      <w:spacing w:before="1080" w:after="840"/>
      <w:ind w:left="1418" w:hanging="1418"/>
      <w:outlineLvl w:val="0"/>
    </w:pPr>
    <w:rPr>
      <w:rFonts w:eastAsia="Arial" w:cstheme="majorBidi"/>
      <w:b/>
      <w:sz w:val="32"/>
      <w:szCs w:val="32"/>
      <w:lang w:val="ru-RU"/>
    </w:rPr>
  </w:style>
  <w:style w:type="paragraph" w:styleId="20">
    <w:name w:val="heading 2"/>
    <w:basedOn w:val="a4"/>
    <w:next w:val="a4"/>
    <w:link w:val="21"/>
    <w:unhideWhenUsed/>
    <w:qFormat/>
    <w:rsid w:val="00FC3FE7"/>
    <w:pPr>
      <w:keepNext/>
      <w:keepLines/>
      <w:spacing w:before="600" w:after="240"/>
      <w:ind w:left="1418" w:hanging="1418"/>
      <w:outlineLvl w:val="1"/>
    </w:pPr>
    <w:rPr>
      <w:rFonts w:eastAsiaTheme="majorEastAsia" w:cstheme="majorBidi"/>
      <w:sz w:val="26"/>
      <w:szCs w:val="26"/>
      <w:lang w:val="ru-RU"/>
    </w:rPr>
  </w:style>
  <w:style w:type="paragraph" w:styleId="3">
    <w:name w:val="heading 3"/>
    <w:basedOn w:val="a4"/>
    <w:next w:val="a4"/>
    <w:link w:val="30"/>
    <w:uiPriority w:val="99"/>
    <w:unhideWhenUsed/>
    <w:qFormat/>
    <w:rsid w:val="00FC3FE7"/>
    <w:pPr>
      <w:keepNext/>
      <w:keepLines/>
      <w:spacing w:before="360" w:after="240"/>
      <w:ind w:left="1276" w:hanging="1276"/>
      <w:outlineLvl w:val="2"/>
    </w:pPr>
    <w:rPr>
      <w:rFonts w:eastAsia="Arial Unicode MS" w:cstheme="majorBidi"/>
      <w:b/>
      <w:szCs w:val="24"/>
      <w:lang w:val="ru-RU"/>
    </w:rPr>
  </w:style>
  <w:style w:type="paragraph" w:styleId="4">
    <w:name w:val="heading 4"/>
    <w:basedOn w:val="a4"/>
    <w:next w:val="a4"/>
    <w:link w:val="40"/>
    <w:uiPriority w:val="9"/>
    <w:unhideWhenUsed/>
    <w:rsid w:val="00FC3F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FC3FE7"/>
    <w:rPr>
      <w:rFonts w:ascii="Arial" w:eastAsia="Arial" w:hAnsi="Arial" w:cstheme="majorBidi"/>
      <w:b/>
      <w:sz w:val="32"/>
      <w:szCs w:val="32"/>
    </w:rPr>
  </w:style>
  <w:style w:type="character" w:customStyle="1" w:styleId="21">
    <w:name w:val="Заголовок 2 Знак"/>
    <w:basedOn w:val="a5"/>
    <w:link w:val="20"/>
    <w:uiPriority w:val="99"/>
    <w:rsid w:val="00FC3FE7"/>
    <w:rPr>
      <w:rFonts w:ascii="Arial" w:eastAsiaTheme="majorEastAsia" w:hAnsi="Arial" w:cstheme="majorBidi"/>
      <w:sz w:val="26"/>
      <w:szCs w:val="26"/>
    </w:rPr>
  </w:style>
  <w:style w:type="character" w:customStyle="1" w:styleId="30">
    <w:name w:val="Заголовок 3 Знак"/>
    <w:basedOn w:val="a5"/>
    <w:link w:val="3"/>
    <w:uiPriority w:val="99"/>
    <w:rsid w:val="00FC3FE7"/>
    <w:rPr>
      <w:rFonts w:ascii="Arial" w:eastAsia="Arial Unicode MS" w:hAnsi="Arial" w:cstheme="majorBidi"/>
      <w:b/>
      <w:szCs w:val="24"/>
    </w:rPr>
  </w:style>
  <w:style w:type="character" w:customStyle="1" w:styleId="40">
    <w:name w:val="Заголовок 4 Знак"/>
    <w:basedOn w:val="a5"/>
    <w:link w:val="4"/>
    <w:uiPriority w:val="9"/>
    <w:rsid w:val="00FC3FE7"/>
    <w:rPr>
      <w:rFonts w:asciiTheme="majorHAnsi" w:eastAsiaTheme="majorEastAsia" w:hAnsiTheme="majorHAnsi" w:cstheme="majorBidi"/>
      <w:i/>
      <w:iCs/>
      <w:color w:val="365F91" w:themeColor="accent1" w:themeShade="BF"/>
      <w:lang w:val="en-US"/>
    </w:rPr>
  </w:style>
  <w:style w:type="paragraph" w:styleId="a8">
    <w:name w:val="header"/>
    <w:basedOn w:val="a4"/>
    <w:link w:val="a9"/>
    <w:uiPriority w:val="99"/>
    <w:unhideWhenUsed/>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FC3FE7"/>
    <w:rPr>
      <w:rFonts w:ascii="Arial" w:hAnsi="Arial"/>
      <w:lang w:val="en-US"/>
    </w:rPr>
  </w:style>
  <w:style w:type="paragraph" w:styleId="aa">
    <w:name w:val="footer"/>
    <w:basedOn w:val="a4"/>
    <w:link w:val="ab"/>
    <w:uiPriority w:val="99"/>
    <w:unhideWhenUsed/>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C3FE7"/>
    <w:rPr>
      <w:rFonts w:ascii="Arial" w:hAnsi="Arial"/>
      <w:lang w:val="en-US"/>
    </w:rPr>
  </w:style>
  <w:style w:type="paragraph" w:styleId="ac">
    <w:name w:val="List Paragraph"/>
    <w:basedOn w:val="a4"/>
    <w:link w:val="ad"/>
    <w:uiPriority w:val="99"/>
    <w:qFormat/>
    <w:rsid w:val="00FC3FE7"/>
    <w:pPr>
      <w:ind w:left="720"/>
      <w:contextualSpacing/>
    </w:p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rsid w:val="00FC3FE7"/>
    <w:rPr>
      <w:rFonts w:ascii="Arial" w:eastAsia="Arial Unicode MS" w:hAnsi="Arial"/>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10"/>
    <w:rsid w:val="00FC3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5"/>
    <w:link w:val="af0"/>
    <w:uiPriority w:val="10"/>
    <w:rsid w:val="00FC3FE7"/>
    <w:rPr>
      <w:rFonts w:asciiTheme="majorHAnsi" w:eastAsiaTheme="majorEastAsia" w:hAnsiTheme="majorHAnsi" w:cstheme="majorBidi"/>
      <w:spacing w:val="-10"/>
      <w:kern w:val="28"/>
      <w:sz w:val="56"/>
      <w:szCs w:val="56"/>
      <w:lang w:val="en-US"/>
    </w:rPr>
  </w:style>
  <w:style w:type="character" w:customStyle="1" w:styleId="13">
    <w:name w:val="Обычный 1 Знак"/>
    <w:basedOn w:val="a5"/>
    <w:link w:val="12"/>
    <w:uiPriority w:val="99"/>
    <w:rsid w:val="00FC3FE7"/>
    <w:rPr>
      <w:rFonts w:ascii="Arial" w:hAnsi="Arial"/>
      <w:sz w:val="20"/>
    </w:rPr>
  </w:style>
  <w:style w:type="paragraph" w:customStyle="1" w:styleId="a1">
    <w:name w:val="Нумерация"/>
    <w:basedOn w:val="12"/>
    <w:link w:val="af2"/>
    <w:rsid w:val="00FC3FE7"/>
    <w:pPr>
      <w:numPr>
        <w:numId w:val="1"/>
      </w:numPr>
      <w:spacing w:before="80"/>
    </w:pPr>
  </w:style>
  <w:style w:type="character" w:styleId="af3">
    <w:name w:val="Emphasis"/>
    <w:basedOn w:val="a5"/>
    <w:uiPriority w:val="20"/>
    <w:rsid w:val="00FC3FE7"/>
    <w:rPr>
      <w:rFonts w:ascii="Arial" w:hAnsi="Arial"/>
      <w:b/>
      <w:i w:val="0"/>
      <w:iCs/>
      <w:sz w:val="20"/>
    </w:rPr>
  </w:style>
  <w:style w:type="character" w:customStyle="1" w:styleId="af2">
    <w:name w:val="Нумерация Знак"/>
    <w:basedOn w:val="13"/>
    <w:link w:val="a1"/>
    <w:rsid w:val="00FC3FE7"/>
    <w:rPr>
      <w:rFonts w:ascii="Arial" w:hAnsi="Arial"/>
      <w:sz w:val="20"/>
    </w:rPr>
  </w:style>
  <w:style w:type="paragraph" w:customStyle="1" w:styleId="1">
    <w:name w:val="Нумерация1"/>
    <w:basedOn w:val="a1"/>
    <w:link w:val="14"/>
    <w:qFormat/>
    <w:rsid w:val="00FC3FE7"/>
    <w:pPr>
      <w:numPr>
        <w:ilvl w:val="1"/>
        <w:numId w:val="2"/>
      </w:numPr>
    </w:pPr>
    <w:rPr>
      <w:rFonts w:eastAsia="Arial" w:cs="Arial"/>
      <w:szCs w:val="20"/>
    </w:rPr>
  </w:style>
  <w:style w:type="paragraph" w:customStyle="1" w:styleId="2">
    <w:name w:val="Нумерация2"/>
    <w:basedOn w:val="1"/>
    <w:link w:val="22"/>
    <w:qFormat/>
    <w:rsid w:val="00FC3FE7"/>
    <w:pPr>
      <w:numPr>
        <w:ilvl w:val="0"/>
        <w:numId w:val="3"/>
      </w:numPr>
      <w:ind w:left="1134"/>
    </w:pPr>
  </w:style>
  <w:style w:type="character" w:customStyle="1" w:styleId="14">
    <w:name w:val="Нумерация1 Знак"/>
    <w:basedOn w:val="af2"/>
    <w:link w:val="1"/>
    <w:rsid w:val="00FC3FE7"/>
    <w:rPr>
      <w:rFonts w:ascii="Arial" w:eastAsia="Arial" w:hAnsi="Arial" w:cs="Arial"/>
      <w:sz w:val="20"/>
      <w:szCs w:val="20"/>
    </w:rPr>
  </w:style>
  <w:style w:type="paragraph" w:customStyle="1" w:styleId="af4">
    <w:name w:val="В нумерации"/>
    <w:basedOn w:val="1"/>
    <w:link w:val="af5"/>
    <w:rsid w:val="00FC3FE7"/>
    <w:pPr>
      <w:numPr>
        <w:ilvl w:val="0"/>
        <w:numId w:val="0"/>
      </w:numPr>
      <w:ind w:left="426"/>
    </w:pPr>
  </w:style>
  <w:style w:type="character" w:customStyle="1" w:styleId="22">
    <w:name w:val="Нумерация2 Знак"/>
    <w:basedOn w:val="14"/>
    <w:link w:val="2"/>
    <w:rsid w:val="00FC3FE7"/>
    <w:rPr>
      <w:rFonts w:ascii="Arial" w:eastAsia="Arial" w:hAnsi="Arial" w:cs="Arial"/>
      <w:sz w:val="20"/>
      <w:szCs w:val="20"/>
    </w:rPr>
  </w:style>
  <w:style w:type="paragraph" w:styleId="af6">
    <w:name w:val="No Spacing"/>
    <w:link w:val="af7"/>
    <w:uiPriority w:val="1"/>
    <w:qFormat/>
    <w:rsid w:val="00FC3FE7"/>
    <w:pPr>
      <w:widowControl w:val="0"/>
      <w:spacing w:after="0" w:line="240" w:lineRule="auto"/>
    </w:pPr>
    <w:rPr>
      <w:lang w:val="en-US"/>
    </w:rPr>
  </w:style>
  <w:style w:type="character" w:customStyle="1" w:styleId="af5">
    <w:name w:val="В нумерации Знак"/>
    <w:basedOn w:val="14"/>
    <w:link w:val="af4"/>
    <w:rsid w:val="00FC3FE7"/>
    <w:rPr>
      <w:rFonts w:ascii="Arial" w:eastAsia="Arial" w:hAnsi="Arial" w:cs="Arial"/>
      <w:sz w:val="20"/>
      <w:szCs w:val="20"/>
    </w:rPr>
  </w:style>
  <w:style w:type="table" w:styleId="af8">
    <w:name w:val="Table Grid"/>
    <w:basedOn w:val="a6"/>
    <w:uiPriority w:val="59"/>
    <w:rsid w:val="00FC3F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99"/>
    <w:unhideWhenUsed/>
    <w:qFormat/>
    <w:rsid w:val="00FC3FE7"/>
    <w:pPr>
      <w:widowControl/>
      <w:spacing w:before="240" w:after="0" w:line="259" w:lineRule="auto"/>
      <w:ind w:left="0" w:firstLine="0"/>
      <w:outlineLvl w:val="9"/>
    </w:pPr>
    <w:rPr>
      <w:rFonts w:asciiTheme="majorHAnsi" w:eastAsiaTheme="majorEastAsia" w:hAnsiTheme="majorHAnsi"/>
      <w:b w:val="0"/>
      <w:color w:val="365F91" w:themeColor="accent1" w:themeShade="BF"/>
      <w:lang w:eastAsia="ru-RU"/>
    </w:rPr>
  </w:style>
  <w:style w:type="paragraph" w:styleId="15">
    <w:name w:val="toc 1"/>
    <w:basedOn w:val="a4"/>
    <w:next w:val="a4"/>
    <w:autoRedefine/>
    <w:uiPriority w:val="39"/>
    <w:unhideWhenUsed/>
    <w:rsid w:val="00FC3FE7"/>
    <w:pPr>
      <w:spacing w:before="360" w:after="0"/>
    </w:pPr>
    <w:rPr>
      <w:b/>
    </w:rPr>
  </w:style>
  <w:style w:type="paragraph" w:styleId="23">
    <w:name w:val="toc 2"/>
    <w:basedOn w:val="a4"/>
    <w:next w:val="a4"/>
    <w:autoRedefine/>
    <w:uiPriority w:val="39"/>
    <w:unhideWhenUsed/>
    <w:rsid w:val="00351487"/>
    <w:pPr>
      <w:tabs>
        <w:tab w:val="left" w:pos="1540"/>
        <w:tab w:val="right" w:leader="dot" w:pos="9770"/>
      </w:tabs>
      <w:spacing w:before="180" w:after="100"/>
      <w:ind w:left="709" w:hanging="488"/>
    </w:pPr>
    <w:rPr>
      <w:sz w:val="20"/>
    </w:rPr>
  </w:style>
  <w:style w:type="paragraph" w:styleId="31">
    <w:name w:val="toc 3"/>
    <w:basedOn w:val="a4"/>
    <w:next w:val="a4"/>
    <w:autoRedefine/>
    <w:uiPriority w:val="39"/>
    <w:unhideWhenUsed/>
    <w:rsid w:val="00FE0C00"/>
    <w:pPr>
      <w:tabs>
        <w:tab w:val="right" w:leader="dot" w:pos="9770"/>
      </w:tabs>
      <w:spacing w:after="100"/>
      <w:ind w:left="709"/>
    </w:pPr>
    <w:rPr>
      <w:sz w:val="20"/>
    </w:rPr>
  </w:style>
  <w:style w:type="character" w:styleId="afa">
    <w:name w:val="Hyperlink"/>
    <w:basedOn w:val="a5"/>
    <w:uiPriority w:val="99"/>
    <w:unhideWhenUsed/>
    <w:rsid w:val="00FC3FE7"/>
    <w:rPr>
      <w:color w:val="0000FF" w:themeColor="hyperlink"/>
      <w:u w:val="single"/>
    </w:rPr>
  </w:style>
  <w:style w:type="paragraph" w:styleId="afb">
    <w:name w:val="Balloon Text"/>
    <w:basedOn w:val="a4"/>
    <w:link w:val="afc"/>
    <w:uiPriority w:val="99"/>
    <w:semiHidden/>
    <w:unhideWhenUsed/>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val="ru-RU" w:eastAsia="ru-RU"/>
    </w:rPr>
  </w:style>
  <w:style w:type="character" w:customStyle="1" w:styleId="ad">
    <w:name w:val="Абзац списка Знак"/>
    <w:link w:val="ac"/>
    <w:uiPriority w:val="34"/>
    <w:rsid w:val="00FC3FE7"/>
    <w:rPr>
      <w:rFonts w:ascii="Arial" w:hAnsi="Arial"/>
      <w:lang w:val="en-US"/>
    </w:rPr>
  </w:style>
  <w:style w:type="character" w:customStyle="1" w:styleId="RTFNum105">
    <w:name w:val="RTF_Num 10 5"/>
    <w:rsid w:val="00FC3FE7"/>
  </w:style>
  <w:style w:type="paragraph" w:customStyle="1" w:styleId="Standard">
    <w:name w:val="Standard"/>
    <w:rsid w:val="00FC3FE7"/>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FC3FE7"/>
  </w:style>
  <w:style w:type="paragraph" w:customStyle="1" w:styleId="16">
    <w:name w:val="Стиль1"/>
    <w:basedOn w:val="4"/>
    <w:link w:val="17"/>
    <w:rsid w:val="00FC3FE7"/>
    <w:pPr>
      <w:spacing w:before="360" w:after="240"/>
      <w:ind w:left="1418" w:hanging="1418"/>
    </w:pPr>
    <w:rPr>
      <w:rFonts w:ascii="Arial" w:hAnsi="Arial"/>
      <w:i w:val="0"/>
      <w:smallCaps/>
    </w:rPr>
  </w:style>
  <w:style w:type="paragraph" w:styleId="afe">
    <w:name w:val="Revision"/>
    <w:hidden/>
    <w:uiPriority w:val="99"/>
    <w:semiHidden/>
    <w:rsid w:val="00FC3FE7"/>
    <w:pPr>
      <w:spacing w:after="0" w:line="240" w:lineRule="auto"/>
    </w:pPr>
    <w:rPr>
      <w:rFonts w:ascii="Arial" w:hAnsi="Arial"/>
      <w:lang w:val="en-US"/>
    </w:rPr>
  </w:style>
  <w:style w:type="character" w:customStyle="1" w:styleId="17">
    <w:name w:val="Стиль1 Знак"/>
    <w:basedOn w:val="40"/>
    <w:link w:val="16"/>
    <w:rsid w:val="00FC3FE7"/>
    <w:rPr>
      <w:rFonts w:ascii="Arial" w:eastAsiaTheme="majorEastAsia" w:hAnsi="Arial" w:cstheme="majorBidi"/>
      <w:i w:val="0"/>
      <w:iCs/>
      <w:smallCaps/>
      <w:color w:val="365F91" w:themeColor="accent1" w:themeShade="BF"/>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rsid w:val="00FC3FE7"/>
    <w:rPr>
      <w:rFonts w:ascii="Arial" w:hAnsi="Arial"/>
      <w:sz w:val="20"/>
      <w:lang w:val="en-US"/>
    </w:rPr>
  </w:style>
  <w:style w:type="paragraph" w:customStyle="1" w:styleId="18">
    <w:name w:val="Таблица1"/>
    <w:basedOn w:val="aff"/>
    <w:link w:val="19"/>
    <w:rsid w:val="00FC3FE7"/>
    <w:rPr>
      <w:b/>
    </w:rPr>
  </w:style>
  <w:style w:type="character" w:customStyle="1" w:styleId="25">
    <w:name w:val="Обычный2 Знак"/>
    <w:basedOn w:val="13"/>
    <w:link w:val="24"/>
    <w:uiPriority w:val="99"/>
    <w:rsid w:val="00FC3FE7"/>
    <w:rPr>
      <w:rFonts w:ascii="Arial" w:hAnsi="Arial"/>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heme="minorEastAsia" w:cs="Arial"/>
      <w:sz w:val="26"/>
      <w:szCs w:val="26"/>
      <w:lang w:val="ru-RU" w:eastAsia="ru-RU"/>
    </w:rPr>
  </w:style>
  <w:style w:type="character" w:customStyle="1" w:styleId="19">
    <w:name w:val="Таблица1 Знак"/>
    <w:basedOn w:val="aff0"/>
    <w:link w:val="18"/>
    <w:rsid w:val="00FC3FE7"/>
    <w:rPr>
      <w:rFonts w:ascii="Arial" w:hAnsi="Arial"/>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heme="minorEastAsia"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heme="minorEastAsia" w:cs="Arial"/>
      <w:sz w:val="26"/>
      <w:szCs w:val="26"/>
      <w:lang w:val="ru-RU" w:eastAsia="ru-RU"/>
    </w:rPr>
  </w:style>
  <w:style w:type="character" w:customStyle="1" w:styleId="aff5">
    <w:name w:val="Гипертекстовая ссылка"/>
    <w:basedOn w:val="a5"/>
    <w:uiPriority w:val="99"/>
    <w:rsid w:val="00FC3FE7"/>
    <w:rPr>
      <w:color w:val="106BBE"/>
    </w:rPr>
  </w:style>
  <w:style w:type="character" w:customStyle="1" w:styleId="aff6">
    <w:name w:val="Цветовое выделение"/>
    <w:uiPriority w:val="99"/>
    <w:rsid w:val="00FC3FE7"/>
    <w:rPr>
      <w:b/>
      <w:bCs/>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heme="minorEastAsia"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heme="minorEastAsia"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heme="minorEastAsia" w:cs="Arial"/>
      <w:b/>
      <w:bCs/>
      <w:color w:val="353842"/>
      <w:sz w:val="20"/>
      <w:szCs w:val="20"/>
      <w:lang w:val="ru-RU" w:eastAsia="ru-RU"/>
    </w:rPr>
  </w:style>
  <w:style w:type="character" w:styleId="affb">
    <w:name w:val="Placeholder Text"/>
    <w:basedOn w:val="a5"/>
    <w:uiPriority w:val="99"/>
    <w:semiHidden/>
    <w:rsid w:val="00FC3FE7"/>
    <w:rPr>
      <w:color w:val="808080"/>
    </w:rPr>
  </w:style>
  <w:style w:type="paragraph" w:customStyle="1" w:styleId="Iauiue">
    <w:name w:val="Iau?iue"/>
    <w:rsid w:val="00FC3FE7"/>
    <w:pPr>
      <w:widowControl w:val="0"/>
      <w:spacing w:after="0" w:line="240" w:lineRule="auto"/>
    </w:pPr>
    <w:rPr>
      <w:rFonts w:ascii="Times New Roman" w:eastAsia="Times New Roman" w:hAnsi="Times New Roman" w:cs="Times New Roman"/>
      <w:sz w:val="20"/>
      <w:szCs w:val="20"/>
      <w:lang w:eastAsia="ru-RU"/>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cs="Times New Roman"/>
      <w:sz w:val="20"/>
      <w:szCs w:val="20"/>
      <w:lang w:val="ru-RU" w:eastAsia="ru-RU"/>
    </w:rPr>
  </w:style>
  <w:style w:type="character" w:customStyle="1" w:styleId="affd">
    <w:name w:val="Текст примечания Знак"/>
    <w:basedOn w:val="a5"/>
    <w:link w:val="affc"/>
    <w:uiPriority w:val="99"/>
    <w:rsid w:val="00FC3FE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3F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5"/>
    <w:link w:val="ConsPlusNormal"/>
    <w:rsid w:val="00FC3FE7"/>
    <w:rPr>
      <w:rFonts w:ascii="Arial" w:eastAsiaTheme="minorEastAsia" w:hAnsi="Arial" w:cs="Arial"/>
      <w:sz w:val="20"/>
      <w:szCs w:val="20"/>
      <w:lang w:eastAsia="ru-RU"/>
    </w:rPr>
  </w:style>
  <w:style w:type="paragraph" w:styleId="affe">
    <w:name w:val="Body Text"/>
    <w:basedOn w:val="a4"/>
    <w:link w:val="afff"/>
    <w:unhideWhenUsed/>
    <w:rsid w:val="00FC3FE7"/>
    <w:pPr>
      <w:widowControl/>
      <w:spacing w:after="120" w:line="240" w:lineRule="auto"/>
    </w:pPr>
    <w:rPr>
      <w:rFonts w:ascii="Times New Roman" w:eastAsia="Times New Roman" w:hAnsi="Times New Roman" w:cs="Times New Roman"/>
      <w:sz w:val="24"/>
      <w:szCs w:val="24"/>
      <w:lang w:val="ru-RU" w:eastAsia="ru-RU"/>
    </w:rPr>
  </w:style>
  <w:style w:type="character" w:customStyle="1" w:styleId="afff">
    <w:name w:val="Основной текст Знак"/>
    <w:basedOn w:val="a5"/>
    <w:link w:val="affe"/>
    <w:rsid w:val="00FC3FE7"/>
    <w:rPr>
      <w:rFonts w:ascii="Times New Roman" w:eastAsia="Times New Roman" w:hAnsi="Times New Roman" w:cs="Times New Roman"/>
      <w:sz w:val="24"/>
      <w:szCs w:val="24"/>
      <w:lang w:eastAsia="ru-RU"/>
    </w:rPr>
  </w:style>
  <w:style w:type="paragraph" w:customStyle="1" w:styleId="formattext">
    <w:name w:val="formattext"/>
    <w:basedOn w:val="a4"/>
    <w:rsid w:val="00FC3FE7"/>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5"/>
    <w:rsid w:val="00FC3FE7"/>
  </w:style>
  <w:style w:type="character" w:customStyle="1" w:styleId="comment">
    <w:name w:val="comment"/>
    <w:basedOn w:val="a5"/>
    <w:rsid w:val="00FC3FE7"/>
  </w:style>
  <w:style w:type="paragraph" w:styleId="26">
    <w:name w:val="Body Text 2"/>
    <w:basedOn w:val="a4"/>
    <w:link w:val="27"/>
    <w:uiPriority w:val="99"/>
    <w:semiHidden/>
    <w:unhideWhenUsed/>
    <w:rsid w:val="00FC3FE7"/>
    <w:pPr>
      <w:suppressAutoHyphens/>
      <w:spacing w:after="120" w:line="480" w:lineRule="auto"/>
      <w:jc w:val="both"/>
    </w:pPr>
    <w:rPr>
      <w:rFonts w:ascii="Century Gothic" w:eastAsia="Lucida Sans Unicode" w:hAnsi="Century Gothic" w:cs="Times New Roman"/>
      <w:spacing w:val="-10"/>
      <w:sz w:val="24"/>
      <w:szCs w:val="24"/>
      <w:lang w:eastAsia="ru-RU"/>
    </w:rPr>
  </w:style>
  <w:style w:type="character" w:customStyle="1" w:styleId="27">
    <w:name w:val="Основной текст 2 Знак"/>
    <w:basedOn w:val="a5"/>
    <w:link w:val="26"/>
    <w:uiPriority w:val="99"/>
    <w:semiHidden/>
    <w:rsid w:val="00FC3FE7"/>
    <w:rPr>
      <w:rFonts w:ascii="Century Gothic" w:eastAsia="Lucida Sans Unicode" w:hAnsi="Century Gothic" w:cs="Times New Roman"/>
      <w:spacing w:val="-10"/>
      <w:sz w:val="24"/>
      <w:szCs w:val="24"/>
      <w:lang w:eastAsia="ru-RU"/>
    </w:rPr>
  </w:style>
  <w:style w:type="table" w:customStyle="1" w:styleId="-11">
    <w:name w:val="Таблица-сетка 1 светлая1"/>
    <w:basedOn w:val="a6"/>
    <w:uiPriority w:val="46"/>
    <w:rsid w:val="00FC3FE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Без интервала Знак"/>
    <w:basedOn w:val="a5"/>
    <w:link w:val="af6"/>
    <w:uiPriority w:val="1"/>
    <w:rsid w:val="00FC3FE7"/>
    <w:rPr>
      <w:lang w:val="en-US"/>
    </w:rPr>
  </w:style>
  <w:style w:type="paragraph" w:customStyle="1" w:styleId="afff0">
    <w:name w:val="текст"/>
    <w:basedOn w:val="a4"/>
    <w:link w:val="afff1"/>
    <w:qFormat/>
    <w:rsid w:val="00FC3FE7"/>
    <w:pPr>
      <w:suppressAutoHyphens/>
      <w:spacing w:after="240" w:line="360" w:lineRule="auto"/>
      <w:ind w:left="1418" w:firstLine="720"/>
      <w:jc w:val="both"/>
      <w:textAlignment w:val="baseline"/>
    </w:pPr>
    <w:rPr>
      <w:rFonts w:eastAsia="Times New Roman" w:cs="Arial"/>
      <w:sz w:val="24"/>
      <w:szCs w:val="28"/>
      <w:lang w:val="ru-RU" w:eastAsia="ru-RU"/>
    </w:rPr>
  </w:style>
  <w:style w:type="character" w:customStyle="1" w:styleId="afff1">
    <w:name w:val="текст Знак"/>
    <w:link w:val="afff0"/>
    <w:rsid w:val="00FC3FE7"/>
    <w:rPr>
      <w:rFonts w:ascii="Arial" w:eastAsia="Times New Roman" w:hAnsi="Arial" w:cs="Arial"/>
      <w:sz w:val="24"/>
      <w:szCs w:val="28"/>
      <w:lang w:eastAsia="ru-RU"/>
    </w:rPr>
  </w:style>
  <w:style w:type="paragraph" w:styleId="afff2">
    <w:name w:val="Plain Text"/>
    <w:basedOn w:val="a4"/>
    <w:link w:val="afff3"/>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rsid w:val="00FC3FE7"/>
    <w:rPr>
      <w:rFonts w:ascii="Courier New" w:eastAsia="Times New Roman" w:hAnsi="Courier New" w:cs="Courier New"/>
      <w:sz w:val="20"/>
      <w:szCs w:val="20"/>
      <w:lang w:eastAsia="ru-RU"/>
    </w:rPr>
  </w:style>
  <w:style w:type="paragraph" w:customStyle="1" w:styleId="Heading">
    <w:name w:val="Heading"/>
    <w:rsid w:val="00FC3FE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4">
    <w:name w:val="Содержимое врезки"/>
    <w:basedOn w:val="affe"/>
    <w:rsid w:val="00FC3FE7"/>
    <w:pPr>
      <w:widowControl w:val="0"/>
      <w:suppressAutoHyphens/>
      <w:textAlignment w:val="baseline"/>
    </w:pPr>
    <w:rPr>
      <w:sz w:val="20"/>
      <w:szCs w:val="20"/>
    </w:rPr>
  </w:style>
  <w:style w:type="paragraph" w:customStyle="1" w:styleId="ConsNormal">
    <w:name w:val="ConsNormal"/>
    <w:uiPriority w:val="99"/>
    <w:qFormat/>
    <w:rsid w:val="00FC3FE7"/>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5">
    <w:name w:val="Стиль"/>
    <w:basedOn w:val="a4"/>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rsid w:val="00FC3FE7"/>
    <w:pPr>
      <w:tabs>
        <w:tab w:val="left" w:leader="dot" w:pos="9072"/>
      </w:tabs>
      <w:spacing w:after="0" w:line="240" w:lineRule="auto"/>
      <w:jc w:val="both"/>
    </w:pPr>
    <w:rPr>
      <w:rFonts w:ascii="Times New Roman" w:eastAsia="Times New Roman" w:hAnsi="Times New Roman" w:cs="Times New Roman"/>
      <w:b/>
      <w:sz w:val="24"/>
      <w:szCs w:val="20"/>
      <w:lang w:val="ru-RU" w:eastAsia="ru-RU"/>
    </w:rPr>
  </w:style>
  <w:style w:type="paragraph" w:customStyle="1" w:styleId="a3">
    <w:name w:val="ОКС"/>
    <w:basedOn w:val="a4"/>
    <w:link w:val="afff7"/>
    <w:rsid w:val="00F433F2"/>
    <w:pPr>
      <w:numPr>
        <w:numId w:val="8"/>
      </w:numPr>
      <w:suppressAutoHyphens/>
      <w:spacing w:after="0" w:line="240" w:lineRule="auto"/>
      <w:jc w:val="both"/>
    </w:pPr>
    <w:rPr>
      <w:lang w:val="ru-RU"/>
    </w:rPr>
  </w:style>
  <w:style w:type="paragraph" w:customStyle="1" w:styleId="afff8">
    <w:name w:val="ВРИ"/>
    <w:basedOn w:val="aff1"/>
    <w:link w:val="afff9"/>
    <w:uiPriority w:val="99"/>
    <w:qFormat/>
    <w:rsid w:val="00C36FA1"/>
    <w:rPr>
      <w:rFonts w:eastAsiaTheme="minorHAnsi" w:cstheme="minorBidi"/>
      <w:sz w:val="22"/>
      <w:szCs w:val="22"/>
      <w:lang w:eastAsia="en-US"/>
    </w:rPr>
  </w:style>
  <w:style w:type="character" w:customStyle="1" w:styleId="afff7">
    <w:name w:val="ОКС Знак"/>
    <w:basedOn w:val="a5"/>
    <w:link w:val="a3"/>
    <w:rsid w:val="00F433F2"/>
    <w:rPr>
      <w:rFonts w:ascii="Arial" w:hAnsi="Arial"/>
    </w:rPr>
  </w:style>
  <w:style w:type="character" w:customStyle="1" w:styleId="aff2">
    <w:name w:val="Нормальный (таблица) Знак"/>
    <w:basedOn w:val="a5"/>
    <w:link w:val="aff1"/>
    <w:uiPriority w:val="99"/>
    <w:rsid w:val="00C36FA1"/>
    <w:rPr>
      <w:rFonts w:ascii="Arial" w:eastAsiaTheme="minorEastAsia" w:hAnsi="Arial" w:cs="Arial"/>
      <w:sz w:val="26"/>
      <w:szCs w:val="26"/>
      <w:lang w:eastAsia="ru-RU"/>
    </w:rPr>
  </w:style>
  <w:style w:type="character" w:customStyle="1" w:styleId="afff9">
    <w:name w:val="ВРИ Знак"/>
    <w:basedOn w:val="aff2"/>
    <w:link w:val="afff8"/>
    <w:uiPriority w:val="99"/>
    <w:rsid w:val="00C36FA1"/>
    <w:rPr>
      <w:rFonts w:ascii="Arial" w:eastAsiaTheme="minorEastAsia" w:hAnsi="Arial" w:cs="Arial"/>
      <w:sz w:val="26"/>
      <w:szCs w:val="26"/>
      <w:lang w:eastAsia="ru-RU"/>
    </w:rPr>
  </w:style>
  <w:style w:type="paragraph" w:customStyle="1" w:styleId="a2">
    <w:name w:val="окс"/>
    <w:basedOn w:val="a4"/>
    <w:link w:val="afffa"/>
    <w:uiPriority w:val="99"/>
    <w:qFormat/>
    <w:rsid w:val="006E7845"/>
    <w:pPr>
      <w:numPr>
        <w:numId w:val="7"/>
      </w:numPr>
      <w:suppressAutoHyphens/>
      <w:spacing w:after="0" w:line="240" w:lineRule="auto"/>
      <w:ind w:left="238" w:hanging="238"/>
      <w:jc w:val="both"/>
    </w:pPr>
    <w:rPr>
      <w:lang w:val="ru-RU"/>
    </w:rPr>
  </w:style>
  <w:style w:type="character" w:customStyle="1" w:styleId="afffa">
    <w:name w:val="окс Знак"/>
    <w:basedOn w:val="a5"/>
    <w:link w:val="a2"/>
    <w:uiPriority w:val="99"/>
    <w:rsid w:val="006E7845"/>
    <w:rPr>
      <w:rFonts w:ascii="Arial" w:hAnsi="Arial"/>
    </w:rPr>
  </w:style>
  <w:style w:type="paragraph" w:styleId="afffb">
    <w:name w:val="List Bullet"/>
    <w:basedOn w:val="a4"/>
    <w:link w:val="afffc"/>
    <w:autoRedefine/>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val="ru-RU" w:eastAsia="ru-RU"/>
    </w:rPr>
  </w:style>
  <w:style w:type="character" w:customStyle="1" w:styleId="afffc">
    <w:name w:val="Маркированный список Знак"/>
    <w:link w:val="afffb"/>
    <w:rsid w:val="00E4182D"/>
    <w:rPr>
      <w:rFonts w:ascii="Times New Roman" w:eastAsia="Times New Roman" w:hAnsi="Times New Roman" w:cs="Times New Roman"/>
      <w:b/>
      <w:sz w:val="24"/>
      <w:szCs w:val="24"/>
      <w:shd w:val="clear" w:color="auto" w:fill="FFFFFF"/>
      <w:lang w:eastAsia="ru-RU"/>
    </w:rPr>
  </w:style>
  <w:style w:type="paragraph" w:customStyle="1" w:styleId="afffd">
    <w:name w:val="Пункты"/>
    <w:basedOn w:val="a4"/>
    <w:qFormat/>
    <w:rsid w:val="004A0FC8"/>
    <w:pPr>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val="ru-RU" w:eastAsia="ru-RU"/>
    </w:rPr>
  </w:style>
  <w:style w:type="paragraph" w:customStyle="1" w:styleId="afffe">
    <w:name w:val="Стиль П"/>
    <w:basedOn w:val="a4"/>
    <w:link w:val="affff"/>
    <w:qFormat/>
    <w:rsid w:val="004A0FC8"/>
    <w:pPr>
      <w:widowControl/>
      <w:spacing w:after="160" w:line="259" w:lineRule="auto"/>
    </w:pPr>
    <w:rPr>
      <w:rFonts w:ascii="Times New Roman" w:eastAsia="Calibri" w:hAnsi="Times New Roman" w:cs="Times New Roman"/>
      <w:sz w:val="28"/>
      <w:szCs w:val="28"/>
      <w:lang w:val="ru-RU"/>
    </w:rPr>
  </w:style>
  <w:style w:type="character" w:customStyle="1" w:styleId="affff">
    <w:name w:val="Стиль П Знак"/>
    <w:link w:val="afffe"/>
    <w:rsid w:val="004A0FC8"/>
    <w:rPr>
      <w:rFonts w:ascii="Times New Roman" w:eastAsia="Calibri" w:hAnsi="Times New Roman" w:cs="Times New Roman"/>
      <w:sz w:val="28"/>
      <w:szCs w:val="28"/>
    </w:rPr>
  </w:style>
  <w:style w:type="paragraph" w:customStyle="1" w:styleId="1a">
    <w:name w:val="1 Знак Знак Знак Знак Знак Знак Знак"/>
    <w:basedOn w:val="a4"/>
    <w:rsid w:val="0018453B"/>
    <w:pPr>
      <w:widowControl/>
      <w:spacing w:after="160" w:line="240" w:lineRule="exact"/>
    </w:pPr>
    <w:rPr>
      <w:rFonts w:ascii="Verdana" w:eastAsia="Times New Roman" w:hAnsi="Verdana" w:cs="Times New Roman"/>
      <w:sz w:val="20"/>
      <w:szCs w:val="20"/>
    </w:rPr>
  </w:style>
  <w:style w:type="paragraph" w:customStyle="1" w:styleId="28">
    <w:name w:val="Стиль таблицы 2"/>
    <w:uiPriority w:val="99"/>
    <w:rsid w:val="005E37AA"/>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0">
    <w:name w:val="Табл_подзагол"/>
    <w:basedOn w:val="a4"/>
    <w:uiPriority w:val="99"/>
    <w:qFormat/>
    <w:rsid w:val="00714B15"/>
    <w:pPr>
      <w:widowControl/>
      <w:spacing w:before="80" w:after="100" w:line="360" w:lineRule="auto"/>
      <w:ind w:left="-113"/>
    </w:pPr>
    <w:rPr>
      <w:rFonts w:eastAsia="Calibri" w:cs="Arial"/>
      <w:b/>
      <w:color w:val="000000"/>
      <w:sz w:val="20"/>
      <w:szCs w:val="20"/>
      <w:lang w:val="ru-RU" w:eastAsia="ru-RU"/>
    </w:rPr>
  </w:style>
  <w:style w:type="paragraph" w:styleId="41">
    <w:name w:val="toc 4"/>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5">
    <w:name w:val="toc 5"/>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6">
    <w:name w:val="toc 6"/>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7">
    <w:name w:val="toc 7"/>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8">
    <w:name w:val="toc 8"/>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9">
    <w:name w:val="toc 9"/>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customStyle="1" w:styleId="affff1">
    <w:name w:val="Текстовый блок"/>
    <w:uiPriority w:val="99"/>
    <w:rsid w:val="00714B1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714B15"/>
    <w:pPr>
      <w:numPr>
        <w:numId w:val="10"/>
      </w:numPr>
    </w:pPr>
  </w:style>
  <w:style w:type="character" w:styleId="affff2">
    <w:name w:val="page number"/>
    <w:basedOn w:val="a5"/>
    <w:uiPriority w:val="99"/>
    <w:semiHidden/>
    <w:unhideWhenUsed/>
    <w:rsid w:val="00714B15"/>
  </w:style>
  <w:style w:type="paragraph" w:customStyle="1" w:styleId="affff3">
    <w:name w:val="Преамбула"/>
    <w:basedOn w:val="20"/>
    <w:uiPriority w:val="99"/>
    <w:qFormat/>
    <w:rsid w:val="00714B15"/>
    <w:pPr>
      <w:keepNext w:val="0"/>
      <w:keepLines w:val="0"/>
      <w:widowControl/>
      <w:pBdr>
        <w:top w:val="nil"/>
        <w:left w:val="nil"/>
        <w:bottom w:val="nil"/>
        <w:right w:val="nil"/>
        <w:between w:val="nil"/>
        <w:bar w:val="nil"/>
      </w:pBdr>
      <w:spacing w:before="200" w:after="140" w:line="240" w:lineRule="auto"/>
      <w:ind w:left="0" w:firstLine="0"/>
    </w:pPr>
    <w:rPr>
      <w:rFonts w:ascii="Helvetica Neue Medium" w:eastAsia="Arial Unicode MS" w:hAnsi="Helvetica Neue Medium" w:cs="Arial Unicode MS"/>
      <w:bCs/>
      <w:color w:val="357CA2"/>
      <w:sz w:val="24"/>
      <w:szCs w:val="24"/>
      <w:bdr w:val="nil"/>
      <w:lang w:eastAsia="ru-RU"/>
    </w:rPr>
  </w:style>
  <w:style w:type="paragraph" w:customStyle="1" w:styleId="affff4">
    <w:name w:val="Основ текст"/>
    <w:basedOn w:val="affff1"/>
    <w:uiPriority w:val="99"/>
    <w:qFormat/>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b">
    <w:name w:val="1. Текст"/>
    <w:uiPriority w:val="99"/>
    <w:rsid w:val="00714B1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6">
    <w:name w:val="ГЛАВА"/>
    <w:next w:val="a4"/>
    <w:uiPriority w:val="99"/>
    <w:rsid w:val="00714B1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7">
    <w:name w:val="Статья"/>
    <w:uiPriority w:val="99"/>
    <w:rsid w:val="00714B1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8">
    <w:name w:val="ЧАСТЬ !"/>
    <w:basedOn w:val="affff5"/>
    <w:uiPriority w:val="99"/>
    <w:qFormat/>
    <w:rsid w:val="00714B15"/>
    <w:rPr>
      <w:rFonts w:ascii="Helvetica Neue Medium" w:hAnsi="Helvetica Neue Medium"/>
    </w:rPr>
  </w:style>
  <w:style w:type="paragraph" w:customStyle="1" w:styleId="affff9">
    <w:name w:val="статья"/>
    <w:basedOn w:val="affff4"/>
    <w:uiPriority w:val="99"/>
    <w:qFormat/>
    <w:rsid w:val="00714B15"/>
    <w:pPr>
      <w:jc w:val="left"/>
    </w:pPr>
    <w:rPr>
      <w:rFonts w:ascii="Helvetica Neue Medium" w:hAnsi="Helvetica Neue Medium"/>
    </w:rPr>
  </w:style>
  <w:style w:type="numbering" w:customStyle="1" w:styleId="1c">
    <w:name w:val="С числами1"/>
    <w:rsid w:val="00714B15"/>
  </w:style>
  <w:style w:type="paragraph" w:customStyle="1" w:styleId="a0">
    <w:name w:val="текст статьи"/>
    <w:basedOn w:val="a4"/>
    <w:uiPriority w:val="99"/>
    <w:qFormat/>
    <w:rsid w:val="00714B15"/>
    <w:pPr>
      <w:widowControl/>
      <w:numPr>
        <w:numId w:val="11"/>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val="ru-RU" w:eastAsia="ru-RU"/>
    </w:rPr>
  </w:style>
  <w:style w:type="paragraph" w:customStyle="1" w:styleId="110">
    <w:name w:val="1.1. текст"/>
    <w:uiPriority w:val="99"/>
    <w:rsid w:val="00714B1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a">
    <w:name w:val="Статья!"/>
    <w:basedOn w:val="affff4"/>
    <w:uiPriority w:val="99"/>
    <w:qFormat/>
    <w:rsid w:val="00714B15"/>
    <w:pPr>
      <w:ind w:firstLine="426"/>
      <w:jc w:val="left"/>
    </w:pPr>
    <w:rPr>
      <w:rFonts w:ascii="Helvetica Neue Medium" w:hAnsi="Helvetica Neue Medium"/>
    </w:rPr>
  </w:style>
  <w:style w:type="paragraph" w:customStyle="1" w:styleId="affffb">
    <w:name w:val="ГЛАВА!"/>
    <w:basedOn w:val="affff3"/>
    <w:uiPriority w:val="99"/>
    <w:qFormat/>
    <w:rsid w:val="00714B15"/>
    <w:pPr>
      <w:spacing w:after="240"/>
      <w:ind w:firstLine="426"/>
    </w:pPr>
  </w:style>
  <w:style w:type="numbering" w:styleId="111111">
    <w:name w:val="Outline List 2"/>
    <w:basedOn w:val="a7"/>
    <w:uiPriority w:val="99"/>
    <w:semiHidden/>
    <w:unhideWhenUsed/>
    <w:rsid w:val="00714B15"/>
    <w:pPr>
      <w:numPr>
        <w:numId w:val="13"/>
      </w:numPr>
    </w:pPr>
  </w:style>
  <w:style w:type="paragraph" w:customStyle="1" w:styleId="affffc">
    <w:name w:val="пзз"/>
    <w:basedOn w:val="a4"/>
    <w:link w:val="affffd"/>
    <w:uiPriority w:val="99"/>
    <w:qFormat/>
    <w:rsid w:val="00714B15"/>
    <w:pPr>
      <w:spacing w:after="0" w:line="312" w:lineRule="auto"/>
      <w:ind w:left="709" w:firstLine="709"/>
      <w:jc w:val="both"/>
    </w:pPr>
    <w:rPr>
      <w:rFonts w:ascii="Times New Roman" w:hAnsi="Times New Roman" w:cs="Times New Roman"/>
      <w:sz w:val="28"/>
      <w:szCs w:val="28"/>
      <w:lang w:val="ru-RU"/>
    </w:rPr>
  </w:style>
  <w:style w:type="character" w:customStyle="1" w:styleId="affffd">
    <w:name w:val="пзз Знак"/>
    <w:basedOn w:val="a5"/>
    <w:link w:val="affffc"/>
    <w:uiPriority w:val="99"/>
    <w:rsid w:val="00714B15"/>
    <w:rPr>
      <w:rFonts w:ascii="Times New Roman" w:hAnsi="Times New Roman" w:cs="Times New Roman"/>
      <w:sz w:val="28"/>
      <w:szCs w:val="28"/>
    </w:rPr>
  </w:style>
  <w:style w:type="table" w:customStyle="1" w:styleId="TableNormal">
    <w:name w:val="Table Normal"/>
    <w:rsid w:val="00714B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d">
    <w:name w:val="Стиль таблицы 1"/>
    <w:uiPriority w:val="99"/>
    <w:rsid w:val="00714B1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e">
    <w:name w:val="Document Map"/>
    <w:basedOn w:val="a4"/>
    <w:link w:val="afffff"/>
    <w:uiPriority w:val="99"/>
    <w:semiHidden/>
    <w:unhideWhenUsed/>
    <w:rsid w:val="00714B15"/>
    <w:pPr>
      <w:widowControl/>
      <w:spacing w:after="0" w:line="240" w:lineRule="auto"/>
    </w:pPr>
    <w:rPr>
      <w:rFonts w:ascii="Lucida Grande CY" w:eastAsiaTheme="minorEastAsia" w:hAnsi="Lucida Grande CY" w:cs="Lucida Grande CY"/>
      <w:sz w:val="24"/>
      <w:szCs w:val="24"/>
      <w:lang w:val="ru-RU" w:eastAsia="ru-RU"/>
    </w:rPr>
  </w:style>
  <w:style w:type="character" w:customStyle="1" w:styleId="afffff">
    <w:name w:val="Схема документа Знак"/>
    <w:basedOn w:val="a5"/>
    <w:link w:val="affffe"/>
    <w:uiPriority w:val="99"/>
    <w:semiHidden/>
    <w:rsid w:val="00714B15"/>
    <w:rPr>
      <w:rFonts w:ascii="Lucida Grande CY" w:eastAsiaTheme="minorEastAsia" w:hAnsi="Lucida Grande CY" w:cs="Lucida Grande CY"/>
      <w:sz w:val="24"/>
      <w:szCs w:val="24"/>
      <w:lang w:eastAsia="ru-RU"/>
    </w:rPr>
  </w:style>
  <w:style w:type="character" w:styleId="afffff0">
    <w:name w:val="annotation reference"/>
    <w:basedOn w:val="a5"/>
    <w:uiPriority w:val="99"/>
    <w:semiHidden/>
    <w:unhideWhenUsed/>
    <w:rsid w:val="00714B15"/>
    <w:rPr>
      <w:sz w:val="18"/>
      <w:szCs w:val="18"/>
    </w:rPr>
  </w:style>
  <w:style w:type="paragraph" w:styleId="afffff1">
    <w:name w:val="annotation subject"/>
    <w:basedOn w:val="affc"/>
    <w:next w:val="affc"/>
    <w:link w:val="afffff2"/>
    <w:uiPriority w:val="99"/>
    <w:semiHidden/>
    <w:unhideWhenUsed/>
    <w:rsid w:val="00714B15"/>
    <w:rPr>
      <w:rFonts w:asciiTheme="minorHAnsi" w:eastAsiaTheme="minorEastAsia" w:hAnsiTheme="minorHAnsi" w:cstheme="minorBidi"/>
      <w:b/>
      <w:bCs/>
    </w:rPr>
  </w:style>
  <w:style w:type="character" w:customStyle="1" w:styleId="afffff2">
    <w:name w:val="Тема примечания Знак"/>
    <w:basedOn w:val="affd"/>
    <w:link w:val="afffff1"/>
    <w:uiPriority w:val="99"/>
    <w:semiHidden/>
    <w:rsid w:val="00714B15"/>
    <w:rPr>
      <w:rFonts w:ascii="Times New Roman" w:eastAsiaTheme="minorEastAsia" w:hAnsi="Times New Roman" w:cs="Times New Roman"/>
      <w:b/>
      <w:bCs/>
      <w:sz w:val="20"/>
      <w:szCs w:val="20"/>
      <w:lang w:eastAsia="ru-RU"/>
    </w:rPr>
  </w:style>
  <w:style w:type="character" w:customStyle="1" w:styleId="blk">
    <w:name w:val="blk"/>
    <w:basedOn w:val="a5"/>
    <w:rsid w:val="00D127C3"/>
  </w:style>
  <w:style w:type="paragraph" w:customStyle="1" w:styleId="1590">
    <w:name w:val="Стиль ОСНОВНОЙ !!! + Слева:  159 см Первая строка:  0 см"/>
    <w:basedOn w:val="a4"/>
    <w:rsid w:val="00ED0850"/>
    <w:pPr>
      <w:widowControl/>
      <w:spacing w:before="120" w:after="0" w:line="240" w:lineRule="auto"/>
      <w:ind w:left="900"/>
      <w:jc w:val="both"/>
    </w:pPr>
    <w:rPr>
      <w:rFonts w:eastAsia="Times New Roman" w:cs="Times New Roman"/>
      <w:sz w:val="24"/>
      <w:szCs w:val="20"/>
      <w:lang w:val="ru-RU" w:eastAsia="ru-RU"/>
    </w:rPr>
  </w:style>
  <w:style w:type="paragraph" w:customStyle="1" w:styleId="TimesNewRoman12">
    <w:name w:val="Стиль ОСНОВНОЙ !!! + Times New Roman 12 пт"/>
    <w:basedOn w:val="a4"/>
    <w:link w:val="TimesNewRoman120"/>
    <w:rsid w:val="00ED0850"/>
    <w:pPr>
      <w:widowControl/>
      <w:spacing w:before="120" w:after="0" w:line="240" w:lineRule="auto"/>
      <w:ind w:firstLine="851"/>
      <w:jc w:val="both"/>
    </w:pPr>
    <w:rPr>
      <w:rFonts w:ascii="Times New Roman" w:eastAsia="Times New Roman" w:hAnsi="Times New Roman" w:cs="Times New Roman"/>
      <w:sz w:val="24"/>
      <w:szCs w:val="24"/>
      <w:lang w:val="ru-RU" w:eastAsia="ar-SA"/>
    </w:rPr>
  </w:style>
  <w:style w:type="character" w:customStyle="1" w:styleId="TimesNewRoman120">
    <w:name w:val="Стиль ОСНОВНОЙ !!! + Times New Roman 12 пт Знак"/>
    <w:link w:val="TimesNewRoman12"/>
    <w:rsid w:val="00ED0850"/>
    <w:rPr>
      <w:rFonts w:ascii="Times New Roman" w:eastAsia="Times New Roman" w:hAnsi="Times New Roman" w:cs="Times New Roman"/>
      <w:sz w:val="24"/>
      <w:szCs w:val="24"/>
      <w:lang w:eastAsia="ar-SA"/>
    </w:rPr>
  </w:style>
  <w:style w:type="table" w:customStyle="1" w:styleId="TableNormal1">
    <w:name w:val="Table Normal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3">
    <w:name w:val="_Абзац ="/>
    <w:basedOn w:val="a4"/>
    <w:link w:val="afffff4"/>
    <w:uiPriority w:val="99"/>
    <w:rsid w:val="005F3FC1"/>
    <w:pPr>
      <w:widowControl/>
      <w:autoSpaceDE w:val="0"/>
      <w:autoSpaceDN w:val="0"/>
      <w:adjustRightInd w:val="0"/>
      <w:spacing w:after="0" w:line="240" w:lineRule="auto"/>
      <w:ind w:firstLine="709"/>
      <w:jc w:val="both"/>
    </w:pPr>
    <w:rPr>
      <w:rFonts w:ascii="Times New Roman" w:eastAsia="MS Mincho" w:hAnsi="Times New Roman" w:cs="Times New Roman"/>
      <w:sz w:val="28"/>
      <w:szCs w:val="24"/>
      <w:lang w:val="ru-RU" w:eastAsia="ru-RU"/>
    </w:rPr>
  </w:style>
  <w:style w:type="character" w:customStyle="1" w:styleId="afffff4">
    <w:name w:val="_Абзац = Знак"/>
    <w:link w:val="afffff3"/>
    <w:uiPriority w:val="99"/>
    <w:locked/>
    <w:rsid w:val="005F3FC1"/>
    <w:rPr>
      <w:rFonts w:ascii="Times New Roman" w:eastAsia="MS Mincho" w:hAnsi="Times New Roman" w:cs="Times New Roman"/>
      <w:sz w:val="28"/>
      <w:szCs w:val="24"/>
      <w:lang w:eastAsia="ru-RU"/>
    </w:rPr>
  </w:style>
  <w:style w:type="paragraph" w:customStyle="1" w:styleId="312">
    <w:name w:val="Стиль Заголовок 3 + 12 пт"/>
    <w:basedOn w:val="3"/>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cs="Times New Roman"/>
      <w:bCs/>
      <w:sz w:val="24"/>
      <w:szCs w:val="26"/>
      <w:lang w:eastAsia="ar-SA"/>
    </w:rPr>
  </w:style>
  <w:style w:type="character" w:customStyle="1" w:styleId="afffff5">
    <w:name w:val="Опечатки"/>
    <w:uiPriority w:val="99"/>
    <w:rsid w:val="005F3FC1"/>
    <w:rPr>
      <w:color w:val="FF0000"/>
    </w:rPr>
  </w:style>
  <w:style w:type="paragraph" w:customStyle="1" w:styleId="1e">
    <w:name w:val="Обычный1"/>
    <w:basedOn w:val="1"/>
    <w:link w:val="1f"/>
    <w:qFormat/>
    <w:rsid w:val="00DA5177"/>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
    <w:name w:val="Обычный1 Знак"/>
    <w:basedOn w:val="14"/>
    <w:link w:val="1e"/>
    <w:rsid w:val="00DA5177"/>
    <w:rPr>
      <w:rFonts w:ascii="Times New Roman" w:eastAsia="Times New Roman" w:hAnsi="Times New Roman" w:cs="Times New Roman"/>
      <w:sz w:val="24"/>
      <w:szCs w:val="24"/>
      <w:lang w:eastAsia="ru-RU"/>
    </w:rPr>
  </w:style>
  <w:style w:type="paragraph" w:customStyle="1" w:styleId="29">
    <w:name w:val="Заголовок2"/>
    <w:basedOn w:val="20"/>
    <w:link w:val="2a"/>
    <w:qFormat/>
    <w:rsid w:val="00220CC7"/>
    <w:pPr>
      <w:keepLines w:val="0"/>
      <w:numPr>
        <w:ilvl w:val="1"/>
      </w:numPr>
      <w:tabs>
        <w:tab w:val="num" w:pos="0"/>
        <w:tab w:val="left" w:pos="2160"/>
        <w:tab w:val="center" w:pos="5349"/>
      </w:tabs>
      <w:suppressAutoHyphens/>
      <w:spacing w:before="360" w:line="240" w:lineRule="auto"/>
      <w:ind w:left="1418" w:hanging="1418"/>
      <w:jc w:val="both"/>
      <w:textAlignment w:val="baseline"/>
    </w:pPr>
    <w:rPr>
      <w:rFonts w:ascii="Times New Roman" w:eastAsia="Times New Roman" w:hAnsi="Times New Roman" w:cs="Times New Roman"/>
      <w:b/>
      <w:sz w:val="24"/>
      <w:szCs w:val="24"/>
      <w:lang w:eastAsia="ru-RU"/>
    </w:rPr>
  </w:style>
  <w:style w:type="character" w:customStyle="1" w:styleId="2a">
    <w:name w:val="Заголовок2 Знак"/>
    <w:link w:val="29"/>
    <w:rsid w:val="00220CC7"/>
    <w:rPr>
      <w:rFonts w:ascii="Times New Roman" w:eastAsia="Times New Roman" w:hAnsi="Times New Roman" w:cs="Times New Roman"/>
      <w:b/>
      <w:sz w:val="24"/>
      <w:szCs w:val="24"/>
      <w:lang w:eastAsia="ru-RU"/>
    </w:rPr>
  </w:style>
  <w:style w:type="paragraph" w:customStyle="1" w:styleId="Default">
    <w:name w:val="Default"/>
    <w:rsid w:val="00DF1C00"/>
    <w:pPr>
      <w:autoSpaceDE w:val="0"/>
      <w:autoSpaceDN w:val="0"/>
      <w:adjustRightInd w:val="0"/>
      <w:spacing w:after="0" w:line="240" w:lineRule="auto"/>
    </w:pPr>
    <w:rPr>
      <w:rFonts w:ascii="Times New Roman" w:hAnsi="Times New Roman" w:cs="Times New Roman"/>
      <w:color w:val="000000"/>
      <w:sz w:val="24"/>
      <w:szCs w:val="24"/>
    </w:rPr>
  </w:style>
  <w:style w:type="paragraph" w:styleId="afffff6">
    <w:name w:val="footnote text"/>
    <w:basedOn w:val="a4"/>
    <w:link w:val="afffff7"/>
    <w:uiPriority w:val="99"/>
    <w:semiHidden/>
    <w:unhideWhenUsed/>
    <w:rsid w:val="00CA4061"/>
    <w:pPr>
      <w:spacing w:after="0" w:line="240" w:lineRule="auto"/>
    </w:pPr>
    <w:rPr>
      <w:sz w:val="20"/>
      <w:szCs w:val="20"/>
    </w:rPr>
  </w:style>
  <w:style w:type="character" w:customStyle="1" w:styleId="afffff7">
    <w:name w:val="Текст сноски Знак"/>
    <w:basedOn w:val="a5"/>
    <w:link w:val="afffff6"/>
    <w:uiPriority w:val="99"/>
    <w:semiHidden/>
    <w:rsid w:val="00CA4061"/>
    <w:rPr>
      <w:rFonts w:ascii="Arial" w:hAnsi="Arial"/>
      <w:sz w:val="20"/>
      <w:szCs w:val="20"/>
      <w:lang w:val="en-US"/>
    </w:rPr>
  </w:style>
  <w:style w:type="character" w:styleId="afffff8">
    <w:name w:val="footnote reference"/>
    <w:basedOn w:val="a5"/>
    <w:uiPriority w:val="99"/>
    <w:semiHidden/>
    <w:unhideWhenUsed/>
    <w:rsid w:val="00CA4061"/>
    <w:rPr>
      <w:vertAlign w:val="superscript"/>
    </w:rPr>
  </w:style>
  <w:style w:type="paragraph" w:customStyle="1" w:styleId="ConsPlusNonformat">
    <w:name w:val="ConsPlusNonformat"/>
    <w:rsid w:val="00486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E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E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E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713">
      <w:bodyDiv w:val="1"/>
      <w:marLeft w:val="0"/>
      <w:marRight w:val="0"/>
      <w:marTop w:val="0"/>
      <w:marBottom w:val="0"/>
      <w:divBdr>
        <w:top w:val="none" w:sz="0" w:space="0" w:color="auto"/>
        <w:left w:val="none" w:sz="0" w:space="0" w:color="auto"/>
        <w:bottom w:val="none" w:sz="0" w:space="0" w:color="auto"/>
        <w:right w:val="none" w:sz="0" w:space="0" w:color="auto"/>
      </w:divBdr>
    </w:div>
    <w:div w:id="244530945">
      <w:bodyDiv w:val="1"/>
      <w:marLeft w:val="0"/>
      <w:marRight w:val="0"/>
      <w:marTop w:val="0"/>
      <w:marBottom w:val="0"/>
      <w:divBdr>
        <w:top w:val="none" w:sz="0" w:space="0" w:color="auto"/>
        <w:left w:val="none" w:sz="0" w:space="0" w:color="auto"/>
        <w:bottom w:val="none" w:sz="0" w:space="0" w:color="auto"/>
        <w:right w:val="none" w:sz="0" w:space="0" w:color="auto"/>
      </w:divBdr>
    </w:div>
    <w:div w:id="265965776">
      <w:bodyDiv w:val="1"/>
      <w:marLeft w:val="0"/>
      <w:marRight w:val="0"/>
      <w:marTop w:val="0"/>
      <w:marBottom w:val="0"/>
      <w:divBdr>
        <w:top w:val="none" w:sz="0" w:space="0" w:color="auto"/>
        <w:left w:val="none" w:sz="0" w:space="0" w:color="auto"/>
        <w:bottom w:val="none" w:sz="0" w:space="0" w:color="auto"/>
        <w:right w:val="none" w:sz="0" w:space="0" w:color="auto"/>
      </w:divBdr>
      <w:divsChild>
        <w:div w:id="1576817530">
          <w:marLeft w:val="0"/>
          <w:marRight w:val="0"/>
          <w:marTop w:val="120"/>
          <w:marBottom w:val="0"/>
          <w:divBdr>
            <w:top w:val="none" w:sz="0" w:space="0" w:color="auto"/>
            <w:left w:val="none" w:sz="0" w:space="0" w:color="auto"/>
            <w:bottom w:val="none" w:sz="0" w:space="0" w:color="auto"/>
            <w:right w:val="none" w:sz="0" w:space="0" w:color="auto"/>
          </w:divBdr>
        </w:div>
        <w:div w:id="370809469">
          <w:marLeft w:val="0"/>
          <w:marRight w:val="0"/>
          <w:marTop w:val="120"/>
          <w:marBottom w:val="0"/>
          <w:divBdr>
            <w:top w:val="none" w:sz="0" w:space="0" w:color="auto"/>
            <w:left w:val="none" w:sz="0" w:space="0" w:color="auto"/>
            <w:bottom w:val="none" w:sz="0" w:space="0" w:color="auto"/>
            <w:right w:val="none" w:sz="0" w:space="0" w:color="auto"/>
          </w:divBdr>
        </w:div>
        <w:div w:id="935409454">
          <w:marLeft w:val="0"/>
          <w:marRight w:val="0"/>
          <w:marTop w:val="120"/>
          <w:marBottom w:val="0"/>
          <w:divBdr>
            <w:top w:val="none" w:sz="0" w:space="0" w:color="auto"/>
            <w:left w:val="none" w:sz="0" w:space="0" w:color="auto"/>
            <w:bottom w:val="none" w:sz="0" w:space="0" w:color="auto"/>
            <w:right w:val="none" w:sz="0" w:space="0" w:color="auto"/>
          </w:divBdr>
        </w:div>
        <w:div w:id="1695694112">
          <w:marLeft w:val="0"/>
          <w:marRight w:val="0"/>
          <w:marTop w:val="120"/>
          <w:marBottom w:val="0"/>
          <w:divBdr>
            <w:top w:val="none" w:sz="0" w:space="0" w:color="auto"/>
            <w:left w:val="none" w:sz="0" w:space="0" w:color="auto"/>
            <w:bottom w:val="none" w:sz="0" w:space="0" w:color="auto"/>
            <w:right w:val="none" w:sz="0" w:space="0" w:color="auto"/>
          </w:divBdr>
        </w:div>
        <w:div w:id="344289604">
          <w:marLeft w:val="0"/>
          <w:marRight w:val="0"/>
          <w:marTop w:val="120"/>
          <w:marBottom w:val="0"/>
          <w:divBdr>
            <w:top w:val="none" w:sz="0" w:space="0" w:color="auto"/>
            <w:left w:val="none" w:sz="0" w:space="0" w:color="auto"/>
            <w:bottom w:val="none" w:sz="0" w:space="0" w:color="auto"/>
            <w:right w:val="none" w:sz="0" w:space="0" w:color="auto"/>
          </w:divBdr>
        </w:div>
        <w:div w:id="1739018648">
          <w:marLeft w:val="0"/>
          <w:marRight w:val="0"/>
          <w:marTop w:val="120"/>
          <w:marBottom w:val="0"/>
          <w:divBdr>
            <w:top w:val="none" w:sz="0" w:space="0" w:color="auto"/>
            <w:left w:val="none" w:sz="0" w:space="0" w:color="auto"/>
            <w:bottom w:val="none" w:sz="0" w:space="0" w:color="auto"/>
            <w:right w:val="none" w:sz="0" w:space="0" w:color="auto"/>
          </w:divBdr>
        </w:div>
        <w:div w:id="1293175653">
          <w:marLeft w:val="0"/>
          <w:marRight w:val="0"/>
          <w:marTop w:val="120"/>
          <w:marBottom w:val="0"/>
          <w:divBdr>
            <w:top w:val="none" w:sz="0" w:space="0" w:color="auto"/>
            <w:left w:val="none" w:sz="0" w:space="0" w:color="auto"/>
            <w:bottom w:val="none" w:sz="0" w:space="0" w:color="auto"/>
            <w:right w:val="none" w:sz="0" w:space="0" w:color="auto"/>
          </w:divBdr>
        </w:div>
      </w:divsChild>
    </w:div>
    <w:div w:id="315884342">
      <w:bodyDiv w:val="1"/>
      <w:marLeft w:val="0"/>
      <w:marRight w:val="0"/>
      <w:marTop w:val="0"/>
      <w:marBottom w:val="0"/>
      <w:divBdr>
        <w:top w:val="none" w:sz="0" w:space="0" w:color="auto"/>
        <w:left w:val="none" w:sz="0" w:space="0" w:color="auto"/>
        <w:bottom w:val="none" w:sz="0" w:space="0" w:color="auto"/>
        <w:right w:val="none" w:sz="0" w:space="0" w:color="auto"/>
      </w:divBdr>
    </w:div>
    <w:div w:id="482895779">
      <w:bodyDiv w:val="1"/>
      <w:marLeft w:val="0"/>
      <w:marRight w:val="0"/>
      <w:marTop w:val="0"/>
      <w:marBottom w:val="0"/>
      <w:divBdr>
        <w:top w:val="none" w:sz="0" w:space="0" w:color="auto"/>
        <w:left w:val="none" w:sz="0" w:space="0" w:color="auto"/>
        <w:bottom w:val="none" w:sz="0" w:space="0" w:color="auto"/>
        <w:right w:val="none" w:sz="0" w:space="0" w:color="auto"/>
      </w:divBdr>
    </w:div>
    <w:div w:id="517503149">
      <w:bodyDiv w:val="1"/>
      <w:marLeft w:val="0"/>
      <w:marRight w:val="0"/>
      <w:marTop w:val="0"/>
      <w:marBottom w:val="0"/>
      <w:divBdr>
        <w:top w:val="none" w:sz="0" w:space="0" w:color="auto"/>
        <w:left w:val="none" w:sz="0" w:space="0" w:color="auto"/>
        <w:bottom w:val="none" w:sz="0" w:space="0" w:color="auto"/>
        <w:right w:val="none" w:sz="0" w:space="0" w:color="auto"/>
      </w:divBdr>
    </w:div>
    <w:div w:id="1041518070">
      <w:bodyDiv w:val="1"/>
      <w:marLeft w:val="0"/>
      <w:marRight w:val="0"/>
      <w:marTop w:val="0"/>
      <w:marBottom w:val="0"/>
      <w:divBdr>
        <w:top w:val="none" w:sz="0" w:space="0" w:color="auto"/>
        <w:left w:val="none" w:sz="0" w:space="0" w:color="auto"/>
        <w:bottom w:val="none" w:sz="0" w:space="0" w:color="auto"/>
        <w:right w:val="none" w:sz="0" w:space="0" w:color="auto"/>
      </w:divBdr>
    </w:div>
    <w:div w:id="1045178120">
      <w:bodyDiv w:val="1"/>
      <w:marLeft w:val="0"/>
      <w:marRight w:val="0"/>
      <w:marTop w:val="0"/>
      <w:marBottom w:val="0"/>
      <w:divBdr>
        <w:top w:val="none" w:sz="0" w:space="0" w:color="auto"/>
        <w:left w:val="none" w:sz="0" w:space="0" w:color="auto"/>
        <w:bottom w:val="none" w:sz="0" w:space="0" w:color="auto"/>
        <w:right w:val="none" w:sz="0" w:space="0" w:color="auto"/>
      </w:divBdr>
    </w:div>
    <w:div w:id="1261449071">
      <w:bodyDiv w:val="1"/>
      <w:marLeft w:val="0"/>
      <w:marRight w:val="0"/>
      <w:marTop w:val="0"/>
      <w:marBottom w:val="0"/>
      <w:divBdr>
        <w:top w:val="none" w:sz="0" w:space="0" w:color="auto"/>
        <w:left w:val="none" w:sz="0" w:space="0" w:color="auto"/>
        <w:bottom w:val="none" w:sz="0" w:space="0" w:color="auto"/>
        <w:right w:val="none" w:sz="0" w:space="0" w:color="auto"/>
      </w:divBdr>
    </w:div>
    <w:div w:id="1294746794">
      <w:bodyDiv w:val="1"/>
      <w:marLeft w:val="0"/>
      <w:marRight w:val="0"/>
      <w:marTop w:val="0"/>
      <w:marBottom w:val="0"/>
      <w:divBdr>
        <w:top w:val="none" w:sz="0" w:space="0" w:color="auto"/>
        <w:left w:val="none" w:sz="0" w:space="0" w:color="auto"/>
        <w:bottom w:val="none" w:sz="0" w:space="0" w:color="auto"/>
        <w:right w:val="none" w:sz="0" w:space="0" w:color="auto"/>
      </w:divBdr>
    </w:div>
    <w:div w:id="1350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117" Type="http://schemas.openxmlformats.org/officeDocument/2006/relationships/hyperlink" Target="consultantplus://offline/ref=4AD2E19DC840287DEE78D945197E1008E091E8F0048B1953B925370A839487C65639E62F54EF5FA0B65CC3F14F8D3270EC09AF6BDBC43D26y76AK" TargetMode="External"/><Relationship Id="rId21"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42" Type="http://schemas.openxmlformats.org/officeDocument/2006/relationships/hyperlink" Target="consultantplus://offline/ref=4AD2E19DC840287DEE78D945197E1008E091E8F0048B1953B925370A839487C65639E62F54EF5EA6B45CC3F14F8D3270EC09AF6BDBC43D26y76AK" TargetMode="External"/><Relationship Id="rId47" Type="http://schemas.openxmlformats.org/officeDocument/2006/relationships/hyperlink" Target="consultantplus://offline/ref=4AD2E19DC840287DEE78D945197E1008E29BEEFA01891953B925370A839487C65639E62F54EF5EA6BC5CC3F14F8D3270EC09AF6BDBC43D26y76AK" TargetMode="External"/><Relationship Id="rId63" Type="http://schemas.openxmlformats.org/officeDocument/2006/relationships/hyperlink" Target="consultantplus://offline/ref=4AD2E19DC840287DEE78D945197E1008E091E8F0048B1953B925370A839487C65639E62F54EF5EA2BC5CC3F14F8D3270EC09AF6BDBC43D26y76AK" TargetMode="External"/><Relationship Id="rId68" Type="http://schemas.openxmlformats.org/officeDocument/2006/relationships/hyperlink" Target="consultantplus://offline/ref=4AD2E19DC840287DEE78D945197E1008E29BEEFA01891953B925370A839487C65639E62F54EF5EA3B65CC3F14F8D3270EC09AF6BDBC43D26y76AK" TargetMode="External"/><Relationship Id="rId84" Type="http://schemas.openxmlformats.org/officeDocument/2006/relationships/hyperlink" Target="consultantplus://offline/ref=4AD2E19DC840287DEE78D945197E1008E091E8F0048B1953B925370A839487C65639E62F54EF5EAEBC5CC3F14F8D3270EC09AF6BDBC43D26y76AK" TargetMode="External"/><Relationship Id="rId89" Type="http://schemas.openxmlformats.org/officeDocument/2006/relationships/hyperlink" Target="consultantplus://offline/ref=4AD2E19DC840287DEE78D945197E1008E091E8F0048B1953B925370A839487C65639E62F54EF5FA6B05CC3F14F8D3270EC09AF6BDBC43D26y76AK" TargetMode="External"/><Relationship Id="rId112" Type="http://schemas.openxmlformats.org/officeDocument/2006/relationships/hyperlink" Target="consultantplus://offline/ref=4AD2E19DC840287DEE78D945197E1008E091E8F0048B1953B925370A839487C65639E62F54EF5FA1B65CC3F14F8D3270EC09AF6BDBC43D26y76AK" TargetMode="External"/><Relationship Id="rId133" Type="http://schemas.openxmlformats.org/officeDocument/2006/relationships/hyperlink" Target="consultantplus://offline/ref=4AD2E19DC840287DEE78D945197E1008E29BEEFA01891953B925370A839487C65639E62F54EF5FA6B65CC3F14F8D3270EC09AF6BDBC43D26y76AK" TargetMode="External"/><Relationship Id="rId138" Type="http://schemas.openxmlformats.org/officeDocument/2006/relationships/hyperlink" Target="consultantplus://offline/ref=4AD2E19DC840287DEE78D945197E1008E29BEEFA01891953B925370A839487C65639E62F54EF5FA5BD5CC3F14F8D3270EC09AF6BDBC43D26y76AK" TargetMode="External"/><Relationship Id="rId154" Type="http://schemas.openxmlformats.org/officeDocument/2006/relationships/hyperlink" Target="consultantplus://offline/ref=4AD2E19DC840287DEE78D945197E1008E29BEEFA01891953B925370A839487C65639E62F54EF5FA3BD5CC3F14F8D3270EC09AF6BDBC43D26y76AK" TargetMode="External"/><Relationship Id="rId159" Type="http://schemas.openxmlformats.org/officeDocument/2006/relationships/hyperlink" Target="consultantplus://offline/ref=4AD2E19DC840287DEE78D945197E1008E29BEEFA01891953B925370A839487C65639E62F54EF5FA2B05CC3F14F8D3270EC09AF6BDBC43D26y76AK" TargetMode="External"/><Relationship Id="rId175" Type="http://schemas.openxmlformats.org/officeDocument/2006/relationships/hyperlink" Target="consultantplus://offline/ref=4AD2E19DC840287DEE78D945197E1008E091E8F0048B1953B925370A839487C65639E62F54EF5CA1BC5CC3F14F8D3270EC09AF6BDBC43D26y76AK" TargetMode="External"/><Relationship Id="rId170" Type="http://schemas.openxmlformats.org/officeDocument/2006/relationships/hyperlink" Target="consultantplus://offline/ref=4AD2E19DC840287DEE78D945197E1008E29BEEFA01891953B925370A839487C65639E62F54EF5FA1B05CC3F14F8D3270EC09AF6BDBC43D26y76AK" TargetMode="External"/><Relationship Id="rId16" Type="http://schemas.openxmlformats.org/officeDocument/2006/relationships/hyperlink" Target="garantF1://12038258.500" TargetMode="External"/><Relationship Id="rId107" Type="http://schemas.openxmlformats.org/officeDocument/2006/relationships/hyperlink" Target="consultantplus://offline/ref=4AD2E19DC840287DEE78D945197E1008E091E8F0048B1953B925370A839487C65639E62F54EF5FA4BC5CC3F14F8D3270EC09AF6BDBC43D26y76AK" TargetMode="External"/><Relationship Id="rId11" Type="http://schemas.openxmlformats.org/officeDocument/2006/relationships/image" Target="media/image2.jpeg"/><Relationship Id="rId32" Type="http://schemas.openxmlformats.org/officeDocument/2006/relationships/hyperlink" Target="consultantplus://offline/main?base=LAW;n=119016;fld=134;dst=100013" TargetMode="External"/><Relationship Id="rId37" Type="http://schemas.openxmlformats.org/officeDocument/2006/relationships/hyperlink" Target="consultantplus://offline/ref=4AD2E19DC840287DEE78D945197E1008E093E1F60F8D1953B925370A839487C65639E62F54EF5EA6B65CC3F14F8D3270EC09AF6BDBC43D26y76AK" TargetMode="External"/><Relationship Id="rId53" Type="http://schemas.openxmlformats.org/officeDocument/2006/relationships/hyperlink" Target="consultantplus://offline/ref=4AD2E19DC840287DEE78D945197E1008E19BE8F7078D1953B925370A839487C65639E62F54EF5EA7BD5CC3F14F8D3270EC09AF6BDBC43D26y76AK" TargetMode="External"/><Relationship Id="rId58" Type="http://schemas.openxmlformats.org/officeDocument/2006/relationships/hyperlink" Target="consultantplus://offline/ref=4AD2E19DC840287DEE78D945197E1008E091E8F0048B1953B925370A839487C65639E62F54EF5EA3B45CC3F14F8D3270EC09AF6BDBC43D26y76AK" TargetMode="External"/><Relationship Id="rId74" Type="http://schemas.openxmlformats.org/officeDocument/2006/relationships/hyperlink" Target="consultantplus://offline/ref=4AD2E19DC840287DEE78D945197E1008E29BEEFA01891953B925370A839487C65639E62F54EF5EA2B75CC3F14F8D3270EC09AF6BDBC43D26y76AK" TargetMode="External"/><Relationship Id="rId79" Type="http://schemas.openxmlformats.org/officeDocument/2006/relationships/hyperlink" Target="consultantplus://offline/ref=4AD2E19DC840287DEE78D945197E1008E091E8F0048B1953B925370A839487C65639E62F54EF5EAFB65CC3F14F8D3270EC09AF6BDBC43D26y76AK" TargetMode="External"/><Relationship Id="rId102" Type="http://schemas.openxmlformats.org/officeDocument/2006/relationships/hyperlink" Target="consultantplus://offline/ref=4AD2E19DC840287DEE78D945197E1008E091E8F0048B1953B925370A839487C65639E62F54EF5FA4B45CC3F14F8D3270EC09AF6BDBC43D26y76AK" TargetMode="External"/><Relationship Id="rId123" Type="http://schemas.openxmlformats.org/officeDocument/2006/relationships/hyperlink" Target="consultantplus://offline/ref=4AD2E19DC840287DEE78D945197E1008E091E8F0048B1953B925370A839487C65639E62F54EF5FAFB25CC3F14F8D3270EC09AF6BDBC43D26y76AK" TargetMode="External"/><Relationship Id="rId128" Type="http://schemas.openxmlformats.org/officeDocument/2006/relationships/hyperlink" Target="consultantplus://offline/ref=4AD2E19DC840287DEE78D945197E1008E29BEEFA01891953B925370A839487C65639E62F54EF5FA7B35CC3F14F8D3270EC09AF6BDBC43D26y76AK" TargetMode="External"/><Relationship Id="rId144" Type="http://schemas.openxmlformats.org/officeDocument/2006/relationships/hyperlink" Target="consultantplus://offline/ref=4AD2E19DC840287DEE78D945197E1008E091E8F0048B1953B925370A839487C65639E62F54EF5CA6B15CC3F14F8D3270EC09AF6BDBC43D26y76AK" TargetMode="External"/><Relationship Id="rId149" Type="http://schemas.openxmlformats.org/officeDocument/2006/relationships/hyperlink" Target="consultantplus://offline/ref=4AD2E19DC840287DEE78D945197E1008E091E8F0048B1953B925370A839487C65639E62F54EF5CA5BC5CC3F14F8D3270EC09AF6BDBC43D26y76AK" TargetMode="External"/><Relationship Id="rId5" Type="http://schemas.openxmlformats.org/officeDocument/2006/relationships/webSettings" Target="webSettings.xml"/><Relationship Id="rId90" Type="http://schemas.openxmlformats.org/officeDocument/2006/relationships/hyperlink" Target="consultantplus://offline/ref=4AD2E19DC840287DEE78D945197E1008E091E8F0048B1953B925370A839487C65639E62F54EF5FA6BC5CC3F14F8D3270EC09AF6BDBC43D26y76AK" TargetMode="External"/><Relationship Id="rId95" Type="http://schemas.openxmlformats.org/officeDocument/2006/relationships/hyperlink" Target="consultantplus://offline/ref=4AD2E19DC840287DEE78D945197E1008E29BEEFA01891953B925370A839487C65639E62F54EF5EA0B45CC3F14F8D3270EC09AF6BDBC43D26y76AK" TargetMode="External"/><Relationship Id="rId160" Type="http://schemas.openxmlformats.org/officeDocument/2006/relationships/hyperlink" Target="consultantplus://offline/ref=4AD2E19DC840287DEE78D945197E1008E091E8F0048B1953B925370A839487C65639E62F54EF5CA3BD5CC3F14F8D3270EC09AF6BDBC43D26y76AK" TargetMode="External"/><Relationship Id="rId165" Type="http://schemas.openxmlformats.org/officeDocument/2006/relationships/hyperlink" Target="consultantplus://offline/ref=4AD2E19DC840287DEE78D945197E1008E29BEEFA01891953B925370A839487C65639E62F54EF5FA1B45CC3F14F8D3270EC09AF6BDBC43D26y76AK" TargetMode="External"/><Relationship Id="rId22"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27"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43" Type="http://schemas.openxmlformats.org/officeDocument/2006/relationships/hyperlink" Target="consultantplus://offline/ref=4AD2E19DC840287DEE78D945197E1008E29BEEFA01891953B925370A839487C65639E62F54EF5EA6B45CC3F14F8D3270EC09AF6BDBC43D26y76AK" TargetMode="External"/><Relationship Id="rId48" Type="http://schemas.openxmlformats.org/officeDocument/2006/relationships/hyperlink" Target="consultantplus://offline/ref=4AD2E19DC840287DEE78D945197E1008E091E8F0048B1953B925370A839487C65639E62F54EF5EA5B45CC3F14F8D3270EC09AF6BDBC43D26y76AK" TargetMode="External"/><Relationship Id="rId64" Type="http://schemas.openxmlformats.org/officeDocument/2006/relationships/hyperlink" Target="consultantplus://offline/ref=4AD2E19DC840287DEE78D945197E1008E091E8F0048B1953B925370A839487C65639E62F54EF5EA1B55CC3F14F8D3270EC09AF6BDBC43D26y76AK" TargetMode="External"/><Relationship Id="rId69" Type="http://schemas.openxmlformats.org/officeDocument/2006/relationships/hyperlink" Target="consultantplus://offline/ref=4AD2E19DC840287DEE78D945197E1008E29BEEFA01891953B925370A839487C65639E62F54EF5EA3B25CC3F14F8D3270EC09AF6BDBC43D26y76AK" TargetMode="External"/><Relationship Id="rId113" Type="http://schemas.openxmlformats.org/officeDocument/2006/relationships/hyperlink" Target="consultantplus://offline/ref=4AD2E19DC840287DEE78D945197E1008E091E8F0048B1953B925370A839487C65639E62F54EF5FA1B15CC3F14F8D3270EC09AF6BDBC43D26y76AK" TargetMode="External"/><Relationship Id="rId118" Type="http://schemas.openxmlformats.org/officeDocument/2006/relationships/hyperlink" Target="consultantplus://offline/ref=4AD2E19DC840287DEE78D945197E1008E29BEEFA01891953B925370A839487C65639E62F54EF5FA7B65CC3F14F8D3270EC09AF6BDBC43D26y76AK" TargetMode="External"/><Relationship Id="rId134" Type="http://schemas.openxmlformats.org/officeDocument/2006/relationships/hyperlink" Target="consultantplus://offline/ref=4AD2E19DC840287DEE78D945197E1008E29BEEFA01891953B925370A839487C65639E62F54EF5FA6B75CC3F14F8D3270EC09AF6BDBC43D26y76AK" TargetMode="External"/><Relationship Id="rId139" Type="http://schemas.openxmlformats.org/officeDocument/2006/relationships/hyperlink" Target="consultantplus://offline/ref=4AD2E19DC840287DEE78D945197E1008E091E8F0048B1953B925370A839487C65639E62F54EF5CA7B65CC3F14F8D3270EC09AF6BDBC43D26y76AK" TargetMode="External"/><Relationship Id="rId80" Type="http://schemas.openxmlformats.org/officeDocument/2006/relationships/hyperlink" Target="consultantplus://offline/ref=4AD2E19DC840287DEE78D945197E1008E091E8F0048B1953B925370A839487C65639E62F54EF5EAFB05CC3F14F8D3270EC09AF6BDBC43D26y76AK" TargetMode="External"/><Relationship Id="rId85" Type="http://schemas.openxmlformats.org/officeDocument/2006/relationships/hyperlink" Target="consultantplus://offline/ref=4AD2E19DC840287DEE78D945197E1008E091E8F0048B1953B925370A839487C65639E62F54EF5FA7B75CC3F14F8D3270EC09AF6BDBC43D26y76AK" TargetMode="External"/><Relationship Id="rId150" Type="http://schemas.openxmlformats.org/officeDocument/2006/relationships/hyperlink" Target="consultantplus://offline/ref=4AD2E19DC840287DEE78D945197E1008E091E8F0048B1953B925370A839487C65639E62F54EF5CA4B75CC3F14F8D3270EC09AF6BDBC43D26y76AK" TargetMode="External"/><Relationship Id="rId155" Type="http://schemas.openxmlformats.org/officeDocument/2006/relationships/hyperlink" Target="consultantplus://offline/ref=4AD2E19DC840287DEE78D945197E1008E091E8F0048B1953B925370A839487C65639E62F54EF5CA3B55CC3F14F8D3270EC09AF6BDBC43D26y76AK" TargetMode="External"/><Relationship Id="rId171" Type="http://schemas.openxmlformats.org/officeDocument/2006/relationships/hyperlink" Target="consultantplus://offline/ref=4AD2E19DC840287DEE78D945197E1008E091E8F0048B1953B925370A839487C65639E62F54EF5CA1B35CC3F14F8D3270EC09AF6BDBC43D26y76AK" TargetMode="External"/><Relationship Id="rId176" Type="http://schemas.openxmlformats.org/officeDocument/2006/relationships/hyperlink" Target="consultantplus://offline/ref=4AD2E19DC840287DEE78D945197E1008E093E1F60F8D1953B925370A839487C65639E62F54EF5EA4B35CC3F14F8D3270EC09AF6BDBC43D26y76AK" TargetMode="External"/><Relationship Id="rId12" Type="http://schemas.openxmlformats.org/officeDocument/2006/relationships/footer" Target="footer1.xml"/><Relationship Id="rId17" Type="http://schemas.openxmlformats.org/officeDocument/2006/relationships/hyperlink" Target="garantF1://12038258.510" TargetMode="External"/><Relationship Id="rId33" Type="http://schemas.openxmlformats.org/officeDocument/2006/relationships/hyperlink" Target="consultantplus://offline/ref=4AD2E19DC840287DEE78D945197E1008E29BEEFA01891953B925370A839487C65639E62F54EF5EA7B15CC3F14F8D3270EC09AF6BDBC43D26y76AK" TargetMode="External"/><Relationship Id="rId38" Type="http://schemas.openxmlformats.org/officeDocument/2006/relationships/hyperlink" Target="consultantplus://offline/ref=4AD2E19DC840287DEE78D945197E1008E091E8F0048B1953B925370A839487C65639E62F54EF5EA7BD5CC3F14F8D3270EC09AF6BDBC43D26y76AK" TargetMode="External"/><Relationship Id="rId59" Type="http://schemas.openxmlformats.org/officeDocument/2006/relationships/hyperlink" Target="consultantplus://offline/ref=4AD2E19DC840287DEE78D945197E1008E091E8F0048B1953B925370A839487C65639E62F54EF5EA3B65CC3F14F8D3270EC09AF6BDBC43D26y76AK" TargetMode="External"/><Relationship Id="rId103" Type="http://schemas.openxmlformats.org/officeDocument/2006/relationships/hyperlink" Target="consultantplus://offline/ref=4AD2E19DC840287DEE78D945197E1008E29BEEFA01891953B925370A839487C65639E62F54EF5EAFB05CC3F14F8D3270EC09AF6BDBC43D26y76AK" TargetMode="External"/><Relationship Id="rId108" Type="http://schemas.openxmlformats.org/officeDocument/2006/relationships/hyperlink" Target="consultantplus://offline/ref=4AD2E19DC840287DEE78D945197E1008E091E8F0048B1953B925370A839487C65639E62F54EF5FA3B55CC3F14F8D3270EC09AF6BDBC43D26y76AK" TargetMode="External"/><Relationship Id="rId124" Type="http://schemas.openxmlformats.org/officeDocument/2006/relationships/hyperlink" Target="consultantplus://offline/ref=4AD2E19DC840287DEE78D945197E1008E091E8F0048B1953B925370A839487C65639E62F54EF5FAFBD5CC3F14F8D3270EC09AF6BDBC43D26y76AK" TargetMode="External"/><Relationship Id="rId129" Type="http://schemas.openxmlformats.org/officeDocument/2006/relationships/hyperlink" Target="consultantplus://offline/ref=4AD2E19DC840287DEE78D945197E1008E091E8F0048B1953B925370A839487C65639E62F54EF5FAEBD5CC3F14F8D3270EC09AF6BDBC43D26y76AK" TargetMode="External"/><Relationship Id="rId54" Type="http://schemas.openxmlformats.org/officeDocument/2006/relationships/hyperlink" Target="consultantplus://offline/ref=4AD2E19DC840287DEE78D945197E1008E091E8F0048B1953B925370A839487C65639E62F54EF5EA4B75CC3F14F8D3270EC09AF6BDBC43D26y76AK" TargetMode="External"/><Relationship Id="rId70" Type="http://schemas.openxmlformats.org/officeDocument/2006/relationships/hyperlink" Target="consultantplus://offline/ref=4AD2E19DC840287DEE78D945197E1008E091E8F0048B1953B925370A839487C65639E62F54EF5EA1BC5CC3F14F8D3270EC09AF6BDBC43D26y76AK" TargetMode="External"/><Relationship Id="rId75" Type="http://schemas.openxmlformats.org/officeDocument/2006/relationships/hyperlink" Target="consultantplus://offline/ref=4AD2E19DC840287DEE78D945197E1008E091E8F0048B1953B925370A839487C65639E62F54EF5EAFB45CC3F14F8D3270EC09AF6BDBC43D26y76AK" TargetMode="External"/><Relationship Id="rId91" Type="http://schemas.openxmlformats.org/officeDocument/2006/relationships/hyperlink" Target="consultantplus://offline/ref=4AD2E19DC840287DEE78D945197E1008E29BEEFA01891953B925370A839487C65639E62F54EF5EA1B65CC3F14F8D3270EC09AF6BDBC43D26y76AK" TargetMode="External"/><Relationship Id="rId96" Type="http://schemas.openxmlformats.org/officeDocument/2006/relationships/hyperlink" Target="consultantplus://offline/ref=4AD2E19DC840287DEE78D945197E1008E29BEEFA01891953B925370A839487C65639E62F54EF5EA0B05CC3F14F8D3270EC09AF6BDBC43D26y76AK" TargetMode="External"/><Relationship Id="rId140" Type="http://schemas.openxmlformats.org/officeDocument/2006/relationships/hyperlink" Target="consultantplus://offline/ref=4AD2E19DC840287DEE78D945197E1008E091E8F0048B1953B925370A839487C65639E62F54EF5CA7B75CC3F14F8D3270EC09AF6BDBC43D26y76AK" TargetMode="External"/><Relationship Id="rId145" Type="http://schemas.openxmlformats.org/officeDocument/2006/relationships/hyperlink" Target="consultantplus://offline/ref=4AD2E19DC840287DEE78D945197E1008E091E8F0048B1953B925370A839487C65639E62F54EF5CA6B35CC3F14F8D3270EC09AF6BDBC43D26y76AK" TargetMode="External"/><Relationship Id="rId161" Type="http://schemas.openxmlformats.org/officeDocument/2006/relationships/hyperlink" Target="consultantplus://offline/ref=4AD2E19DC840287DEE78D945197E1008E29BEEFA01891953B925370A839487C65639E62F54EF5FA2BC5CC3F14F8D3270EC09AF6BDBC43D26y76AK" TargetMode="External"/><Relationship Id="rId166" Type="http://schemas.openxmlformats.org/officeDocument/2006/relationships/hyperlink" Target="consultantplus://offline/ref=4AD2E19DC840287DEE78D945197E1008E091E8F0048B1953B925370A839487C65639E62F54EF5CA2B65CC3F14F8D3270EC09AF6BDBC43D26y76A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8"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49" Type="http://schemas.openxmlformats.org/officeDocument/2006/relationships/hyperlink" Target="consultantplus://offline/ref=4AD2E19DC840287DEE78D945197E1008E29BEEFA01891953B925370A839487C65639E62F54EF5EA5B45CC3F14F8D3270EC09AF6BDBC43D26y76AK" TargetMode="External"/><Relationship Id="rId114" Type="http://schemas.openxmlformats.org/officeDocument/2006/relationships/hyperlink" Target="consultantplus://offline/ref=4AD2E19DC840287DEE78D945197E1008E091E8F0048B1953B925370A839487C65639E62F54EF5FA1BC5CC3F14F8D3270EC09AF6BDBC43D26y76AK" TargetMode="External"/><Relationship Id="rId119" Type="http://schemas.openxmlformats.org/officeDocument/2006/relationships/hyperlink" Target="consultantplus://offline/ref=4AD2E19DC840287DEE78D945197E1008E091E8F0048B1953B925370A839487C65639E62F54EF5FA0B75CC3F14F8D3270EC09AF6BDBC43D26y76AK" TargetMode="External"/><Relationship Id="rId10" Type="http://schemas.openxmlformats.org/officeDocument/2006/relationships/header" Target="header2.xml"/><Relationship Id="rId31" Type="http://schemas.openxmlformats.org/officeDocument/2006/relationships/header" Target="header5.xml"/><Relationship Id="rId44" Type="http://schemas.openxmlformats.org/officeDocument/2006/relationships/hyperlink" Target="consultantplus://offline/ref=4AD2E19DC840287DEE78D945197E1008E091E8F0048B1953B925370A839487C65639E62F54EF5EA6B55CC3F14F8D3270EC09AF6BDBC43D26y76AK" TargetMode="External"/><Relationship Id="rId52" Type="http://schemas.openxmlformats.org/officeDocument/2006/relationships/hyperlink" Target="consultantplus://offline/ref=4AD2E19DC840287DEE78D945197E1008E091E8F0048B1953B925370A839487C65639E62F54EF5EA5BD5CC3F14F8D3270EC09AF6BDBC43D26y76AK" TargetMode="External"/><Relationship Id="rId60" Type="http://schemas.openxmlformats.org/officeDocument/2006/relationships/hyperlink" Target="consultantplus://offline/ref=4AD2E19DC840287DEE78D945197E1008E091E8F0048B1953B925370A839487C65639E62F54EF5EA3B35CC3F14F8D3270EC09AF6BDBC43D26y76AK" TargetMode="External"/><Relationship Id="rId65" Type="http://schemas.openxmlformats.org/officeDocument/2006/relationships/hyperlink" Target="consultantplus://offline/ref=4AD2E19DC840287DEE78D945197E1008E091E8F0048B1953B925370A839487C65639E62F54EF5EA1B05CC3F14F8D3270EC09AF6BDBC43D26y76AK" TargetMode="External"/><Relationship Id="rId73" Type="http://schemas.openxmlformats.org/officeDocument/2006/relationships/hyperlink" Target="consultantplus://offline/ref=4AD2E19DC840287DEE78D945197E1008E091E8F0048B1953B925370A839487C65639E62F54EF5EA0BD5CC3F14F8D3270EC09AF6BDBC43D26y76AK" TargetMode="External"/><Relationship Id="rId78" Type="http://schemas.openxmlformats.org/officeDocument/2006/relationships/hyperlink" Target="consultantplus://offline/ref=4AD2E19DC840287DEE78D945197E1008E29BEEFA01891953B925370A839487C65639E62F54EF5EA1B45CC3F14F8D3270EC09AF6BDBC43D26y76AK" TargetMode="External"/><Relationship Id="rId81" Type="http://schemas.openxmlformats.org/officeDocument/2006/relationships/hyperlink" Target="consultantplus://offline/ref=4AD2E19DC840287DEE78D945197E1008E091E8F0048B1953B925370A839487C65639E62F54EF5EAFBD5CC3F14F8D3270EC09AF6BDBC43D26y76AK" TargetMode="External"/><Relationship Id="rId86" Type="http://schemas.openxmlformats.org/officeDocument/2006/relationships/hyperlink" Target="consultantplus://offline/ref=4AD2E19DC840287DEE78D945197E1008E29BEEFA01891953B925370A839487C65639E62F54EF5EA1B55CC3F14F8D3270EC09AF6BDBC43D26y76AK" TargetMode="External"/><Relationship Id="rId94" Type="http://schemas.openxmlformats.org/officeDocument/2006/relationships/hyperlink" Target="consultantplus://offline/ref=4AD2E19DC840287DEE78D945197E1008E29BEEFA01891953B925370A839487C65639E62F54EF5EA1B25CC3F14F8D3270EC09AF6BDBC43D26y76AK" TargetMode="External"/><Relationship Id="rId99" Type="http://schemas.openxmlformats.org/officeDocument/2006/relationships/hyperlink" Target="consultantplus://offline/ref=4AD2E19DC840287DEE78D945197E1008E29BEEFA01891953B925370A839487C65639E62F54EF5EAFB65CC3F14F8D3270EC09AF6BDBC43D26y76AK" TargetMode="External"/><Relationship Id="rId101" Type="http://schemas.openxmlformats.org/officeDocument/2006/relationships/hyperlink" Target="consultantplus://offline/ref=4AD2E19DC840287DEE78D945197E1008E29BEEFA01891953B925370A839487C65639E62F54EF5EAFB75CC3F14F8D3270EC09AF6BDBC43D26y76AK" TargetMode="External"/><Relationship Id="rId122" Type="http://schemas.openxmlformats.org/officeDocument/2006/relationships/hyperlink" Target="consultantplus://offline/ref=4AD2E19DC840287DEE78D945197E1008E091E8F0048B1953B925370A839487C65639E62F54EF5FAFB75CC3F14F8D3270EC09AF6BDBC43D26y76AK" TargetMode="External"/><Relationship Id="rId130" Type="http://schemas.openxmlformats.org/officeDocument/2006/relationships/hyperlink" Target="consultantplus://offline/ref=4AD2E19DC840287DEE78D945197E1008E29BEEFA01891953B925370A839487C65639E62F54EF5FA7BC5CC3F14F8D3270EC09AF6BDBC43D26y76AK" TargetMode="External"/><Relationship Id="rId135" Type="http://schemas.openxmlformats.org/officeDocument/2006/relationships/hyperlink" Target="consultantplus://offline/ref=4AD2E19DC840287DEE78D945197E1008E29BEEFA01891953B925370A839487C65639E62F54EF5FA6B35CC3F14F8D3270EC09AF6BDBC43D26y76AK" TargetMode="External"/><Relationship Id="rId143" Type="http://schemas.openxmlformats.org/officeDocument/2006/relationships/hyperlink" Target="consultantplus://offline/ref=4AD2E19DC840287DEE78D945197E1008E29BEEFA01891953B925370A839487C65639E62F54EF5FA4B35CC3F14F8D3270EC09AF6BDBC43D26y76AK" TargetMode="External"/><Relationship Id="rId148" Type="http://schemas.openxmlformats.org/officeDocument/2006/relationships/hyperlink" Target="consultantplus://offline/ref=4AD2E19DC840287DEE78D945197E1008E091E8F0048B1953B925370A839487C65639E62F54EF5CA5B25CC3F14F8D3270EC09AF6BDBC43D26y76AK" TargetMode="External"/><Relationship Id="rId151" Type="http://schemas.openxmlformats.org/officeDocument/2006/relationships/hyperlink" Target="consultantplus://offline/ref=4AD2E19DC840287DEE78D945197E1008E091E8F0048B1953B925370A839487C65639E62F54EF5CA4B25CC3F14F8D3270EC09AF6BDBC43D26y76AK" TargetMode="External"/><Relationship Id="rId156" Type="http://schemas.openxmlformats.org/officeDocument/2006/relationships/hyperlink" Target="consultantplus://offline/ref=4AD2E19DC840287DEE78D945197E1008E29BEEFA01891953B925370A839487C65639E62F54EF5FA2B75CC3F14F8D3270EC09AF6BDBC43D26y76AK" TargetMode="External"/><Relationship Id="rId164" Type="http://schemas.openxmlformats.org/officeDocument/2006/relationships/hyperlink" Target="consultantplus://offline/ref=4AD2E19DC840287DEE78D945197E1008E091E8F0048B1953B925370A839487C65639E62F54EF5CA2B55CC3F14F8D3270EC09AF6BDBC43D26y76AK" TargetMode="External"/><Relationship Id="rId169" Type="http://schemas.openxmlformats.org/officeDocument/2006/relationships/hyperlink" Target="consultantplus://offline/ref=4AD2E19DC840287DEE78D945197E1008E091E8F0048B1953B925370A839487C65639E62F54EF5CA1B75CC3F14F8D3270EC09AF6BDBC43D26y76AK" TargetMode="External"/><Relationship Id="rId177" Type="http://schemas.openxmlformats.org/officeDocument/2006/relationships/hyperlink" Target="consultantplus://offline/ref=4AD2E19DC840287DEE78D945197E1008E29BEEFA01891953B925370A839487C65639E62F54EF5FA0BC5CC3F14F8D3270EC09AF6BDBC43D26y76AK" TargetMode="Externa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consultantplus://offline/ref=4AD2E19DC840287DEE78D945197E1008E093E1F60F8D1953B925370A839487C65639E62F54EF5EA5B65CC3F14F8D3270EC09AF6BDBC43D26y76AK" TargetMode="External"/><Relationship Id="rId180"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yperlink" Target="garantF1://86367.300" TargetMode="External"/><Relationship Id="rId39" Type="http://schemas.openxmlformats.org/officeDocument/2006/relationships/hyperlink" Target="consultantplus://offline/ref=4AD2E19DC840287DEE78D945197E1008E093E1F60F8D1953B925370A839487C65639E62F54EF5EA6B75CC3F14F8D3270EC09AF6BDBC43D26y76AK" TargetMode="External"/><Relationship Id="rId109" Type="http://schemas.openxmlformats.org/officeDocument/2006/relationships/hyperlink" Target="consultantplus://offline/ref=4AD2E19DC840287DEE78D945197E1008E091E8F0048B1953B925370A839487C65639E62F54EF5FA3B15CC3F14F8D3270EC09AF6BDBC43D26y76AK" TargetMode="External"/><Relationship Id="rId34" Type="http://schemas.openxmlformats.org/officeDocument/2006/relationships/hyperlink" Target="consultantplus://offline/ref=4AD2E19DC840287DEE78D945197E1008E19BE8F7078D1953B925370A839487C65639E62F54EF5EA7B15CC3F14F8D3270EC09AF6BDBC43D26y76AK" TargetMode="External"/><Relationship Id="rId50" Type="http://schemas.openxmlformats.org/officeDocument/2006/relationships/hyperlink" Target="consultantplus://offline/ref=4AD2E19DC840287DEE78D945197E1008E091E8F0048B1953B925370A839487C65639E62F54EF5EA5B65CC3F14F8D3270EC09AF6BDBC43D26y76AK" TargetMode="External"/><Relationship Id="rId55" Type="http://schemas.openxmlformats.org/officeDocument/2006/relationships/hyperlink" Target="consultantplus://offline/ref=4AD2E19DC840287DEE78D945197E1008E091E8F0048B1953B925370A839487C65639E62F54EF5EA4B05CC3F14F8D3270EC09AF6BDBC43D26y76AK" TargetMode="External"/><Relationship Id="rId76" Type="http://schemas.openxmlformats.org/officeDocument/2006/relationships/hyperlink" Target="consultantplus://offline/ref=4AD2E19DC840287DEE78D945197E1008E29BEEFA01891953B925370A839487C65639E62F54EF5EA2B35CC3F14F8D3270EC09AF6BDBC43D26y76AK" TargetMode="External"/><Relationship Id="rId97" Type="http://schemas.openxmlformats.org/officeDocument/2006/relationships/hyperlink" Target="consultantplus://offline/ref=4AD2E19DC840287DEE78D945197E1008E29BEEFA01891953B925370A839487C65639E62F54EF5EA0B35CC3F14F8D3270EC09AF6BDBC43D26y76AK" TargetMode="External"/><Relationship Id="rId104" Type="http://schemas.openxmlformats.org/officeDocument/2006/relationships/hyperlink" Target="consultantplus://offline/ref=4AD2E19DC840287DEE78D945197E1008E29BEEFA01891953B925370A839487C65639E62F54EF5EAFB15CC3F14F8D3270EC09AF6BDBC43D26y76AK" TargetMode="External"/><Relationship Id="rId120" Type="http://schemas.openxmlformats.org/officeDocument/2006/relationships/hyperlink" Target="consultantplus://offline/ref=4AD2E19DC840287DEE78D945197E1008E091E8F0048B1953B925370A839487C65639E62F54EF5FA0B15CC3F14F8D3270EC09AF6BDBC43D26y76AK" TargetMode="External"/><Relationship Id="rId125" Type="http://schemas.openxmlformats.org/officeDocument/2006/relationships/hyperlink" Target="consultantplus://offline/ref=4AD2E19DC840287DEE78D945197E1008E091E8F0048B1953B925370A839487C65639E62F54EF5FAEB65CC3F14F8D3270EC09AF6BDBC43D26y76AK" TargetMode="External"/><Relationship Id="rId141" Type="http://schemas.openxmlformats.org/officeDocument/2006/relationships/hyperlink" Target="consultantplus://offline/ref=4AD2E19DC840287DEE78D945197E1008E29BEEFA01891953B925370A839487C65639E62F54EF5FA4B75CC3F14F8D3270EC09AF6BDBC43D26y76AK" TargetMode="External"/><Relationship Id="rId146" Type="http://schemas.openxmlformats.org/officeDocument/2006/relationships/hyperlink" Target="consultantplus://offline/ref=4AD2E19DC840287DEE78D945197E1008E091E8F0048B1953B925370A839487C65639E62F54EF5CA5B65CC3F14F8D3270EC09AF6BDBC43D26y76AK" TargetMode="External"/><Relationship Id="rId167" Type="http://schemas.openxmlformats.org/officeDocument/2006/relationships/hyperlink" Target="consultantplus://offline/ref=4AD2E19DC840287DEE78D945197E1008E091E8F0048B1953B925370A839487C65639E62F54EF5CA2B05CC3F14F8D3270EC09AF6BDBC43D26y76AK" TargetMode="External"/><Relationship Id="rId7" Type="http://schemas.openxmlformats.org/officeDocument/2006/relationships/endnotes" Target="endnotes.xml"/><Relationship Id="rId71" Type="http://schemas.openxmlformats.org/officeDocument/2006/relationships/hyperlink" Target="consultantplus://offline/ref=4AD2E19DC840287DEE78D945197E1008E091E8F0048B1953B925370A839487C65639E62F54EF5EA0B75CC3F14F8D3270EC09AF6BDBC43D26y76AK" TargetMode="External"/><Relationship Id="rId92" Type="http://schemas.openxmlformats.org/officeDocument/2006/relationships/hyperlink" Target="consultantplus://offline/ref=4AD2E19DC840287DEE78D945197E1008E091E8F0048B1953B925370A839487C65639E62F54EF5FA5B45CC3F14F8D3270EC09AF6BDBC43D26y76AK" TargetMode="External"/><Relationship Id="rId162" Type="http://schemas.openxmlformats.org/officeDocument/2006/relationships/hyperlink" Target="consultantplus://offline/ref=4AD2E19DC840287DEE78D945197E1008E091E8F0048B1953B925370A839487C65639E62F54EF5CA2B45CC3F14F8D3270EC09AF6BDBC43D26y76AK" TargetMode="External"/><Relationship Id="rId2" Type="http://schemas.openxmlformats.org/officeDocument/2006/relationships/numbering" Target="numbering.xml"/><Relationship Id="rId29"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24"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40" Type="http://schemas.openxmlformats.org/officeDocument/2006/relationships/hyperlink" Target="consultantplus://offline/ref=4AD2E19DC840287DEE78D945197E1008E093E1F60F8D1953B925370A839487C65639E62F54EF5EA6BC5CC3F14F8D3270EC09AF6BDBC43D26y76AK" TargetMode="External"/><Relationship Id="rId45" Type="http://schemas.openxmlformats.org/officeDocument/2006/relationships/hyperlink" Target="consultantplus://offline/ref=4AD2E19DC840287DEE78D945197E1008E29BEEFA01891953B925370A839487C65639E62F54EF5EA6B05CC3F14F8D3270EC09AF6BDBC43D26y76AK" TargetMode="External"/><Relationship Id="rId66" Type="http://schemas.openxmlformats.org/officeDocument/2006/relationships/hyperlink" Target="consultantplus://offline/ref=4AD2E19DC840287DEE78D945197E1008E29BEEFA01891953B925370A839487C65639E62F54EF5EA4B35CC3F14F8D3270EC09AF6BDBC43D26y76AK" TargetMode="External"/><Relationship Id="rId87" Type="http://schemas.openxmlformats.org/officeDocument/2006/relationships/hyperlink" Target="consultantplus://offline/ref=4AD2E19DC840287DEE78D945197E1008E091E8F0048B1953B925370A839487C65639E62F54EF5FA7B35CC3F14F8D3270EC09AF6BDBC43D26y76AK" TargetMode="External"/><Relationship Id="rId110" Type="http://schemas.openxmlformats.org/officeDocument/2006/relationships/hyperlink" Target="consultantplus://offline/ref=4AD2E19DC840287DEE78D945197E1008E091E8F0048B1953B925370A839487C65639E62F54EF5FA2B55CC3F14F8D3270EC09AF6BDBC43D26y76AK" TargetMode="External"/><Relationship Id="rId115" Type="http://schemas.openxmlformats.org/officeDocument/2006/relationships/hyperlink" Target="consultantplus://offline/ref=4AD2E19DC840287DEE78D945197E1008E29BEEFA01891953B925370A839487C65639E62F54EF5EAEB05CC3F14F8D3270EC09AF6BDBC43D26y76AK" TargetMode="External"/><Relationship Id="rId131" Type="http://schemas.openxmlformats.org/officeDocument/2006/relationships/hyperlink" Target="consultantplus://offline/ref=4AD2E19DC840287DEE78D945197E1008E091E8F0048B1953B925370A839487C65639E62F54EF5CA7B45CC3F14F8D3270EC09AF6BDBC43D26y76AK" TargetMode="External"/><Relationship Id="rId136" Type="http://schemas.openxmlformats.org/officeDocument/2006/relationships/hyperlink" Target="consultantplus://offline/ref=4AD2E19DC840287DEE78D945197E1008E29BEEFA01891953B925370A839487C65639E62F54EF5FA5B55CC3F14F8D3270EC09AF6BDBC43D26y76AK" TargetMode="External"/><Relationship Id="rId157" Type="http://schemas.openxmlformats.org/officeDocument/2006/relationships/hyperlink" Target="consultantplus://offline/ref=4AD2E19DC840287DEE78D945197E1008E091E8F0048B1953B925370A839487C65639E62F54EF5CA3B35CC3F14F8D3270EC09AF6BDBC43D26y76AK" TargetMode="External"/><Relationship Id="rId178" Type="http://schemas.openxmlformats.org/officeDocument/2006/relationships/hyperlink" Target="consultantplus://offline/ref=4AD2E19DC840287DEE78D945197E1008E091E8F0048B1953B925370A839487C65639E62F54EF5CA1BD5CC3F14F8D3270EC09AF6BDBC43D26y76AK" TargetMode="External"/><Relationship Id="rId61" Type="http://schemas.openxmlformats.org/officeDocument/2006/relationships/hyperlink" Target="consultantplus://offline/ref=4AD2E19DC840287DEE78D945197E1008E091E8F0048B1953B925370A839487C65639E62F54EF5EA2B55CC3F14F8D3270EC09AF6BDBC43D26y76AK" TargetMode="External"/><Relationship Id="rId82" Type="http://schemas.openxmlformats.org/officeDocument/2006/relationships/hyperlink" Target="consultantplus://offline/ref=4AD2E19DC840287DEE78D945197E1008E091E8F0048B1953B925370A839487C65639E62F54EF5EAEB65CC3F14F8D3270EC09AF6BDBC43D26y76AK" TargetMode="External"/><Relationship Id="rId152" Type="http://schemas.openxmlformats.org/officeDocument/2006/relationships/hyperlink" Target="consultantplus://offline/ref=4AD2E19DC840287DEE78D945197E1008E29BEEFA01891953B925370A839487C65639E62F54EF5FA3B15CC3F14F8D3270EC09AF6BDBC43D26y76AK" TargetMode="External"/><Relationship Id="rId173" Type="http://schemas.openxmlformats.org/officeDocument/2006/relationships/hyperlink" Target="consultantplus://offline/ref=4AD2E19DC840287DEE78D945197E1008E093E1F60F8D1953B925370A839487C65639E62F54EF5EA5BC5CC3F14F8D3270EC09AF6BDBC43D26y76AK" TargetMode="External"/><Relationship Id="rId19" Type="http://schemas.openxmlformats.org/officeDocument/2006/relationships/hyperlink" Target="garantF1://10064072.3200" TargetMode="External"/><Relationship Id="rId14"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consultantplus://offline/ref=4AD2E19DC840287DEE78D945197E1008E093E1F60F8D1953B925370A839487C65639E62F54EF5EA6B55CC3F14F8D3270EC09AF6BDBC43D26y76AK" TargetMode="External"/><Relationship Id="rId56" Type="http://schemas.openxmlformats.org/officeDocument/2006/relationships/hyperlink" Target="consultantplus://offline/ref=4AD2E19DC840287DEE78D945197E1008E29BEEFA01891953B925370A839487C65639E62F54EF5EA4B65CC3F14F8D3270EC09AF6BDBC43D26y76AK" TargetMode="External"/><Relationship Id="rId77" Type="http://schemas.openxmlformats.org/officeDocument/2006/relationships/hyperlink" Target="consultantplus://offline/ref=4AD2E19DC840287DEE78D945197E1008E091E8F0048B1953B925370A839487C65639E62F54EF5EAFB55CC3F14F8D3270EC09AF6BDBC43D26y76AK" TargetMode="External"/><Relationship Id="rId100" Type="http://schemas.openxmlformats.org/officeDocument/2006/relationships/hyperlink" Target="consultantplus://offline/ref=4AD2E19DC840287DEE78D945197E1008E091E8F0048B1953B925370A839487C65639E62F54EF5FA5BD5CC3F14F8D3270EC09AF6BDBC43D26y76AK" TargetMode="External"/><Relationship Id="rId105" Type="http://schemas.openxmlformats.org/officeDocument/2006/relationships/hyperlink" Target="consultantplus://offline/ref=4AD2E19DC840287DEE78D945197E1008E091E8F0048B1953B925370A839487C65639E62F54EF5FA4B55CC3F14F8D3270EC09AF6BDBC43D26y76AK" TargetMode="External"/><Relationship Id="rId126" Type="http://schemas.openxmlformats.org/officeDocument/2006/relationships/hyperlink" Target="consultantplus://offline/ref=4AD2E19DC840287DEE78D945197E1008E091E8F0048B1953B925370A839487C65639E62F54EF5FAEB15CC3F14F8D3270EC09AF6BDBC43D26y76AK" TargetMode="External"/><Relationship Id="rId147" Type="http://schemas.openxmlformats.org/officeDocument/2006/relationships/hyperlink" Target="consultantplus://offline/ref=4AD2E19DC840287DEE78D945197E1008E29BEEFA01891953B925370A839487C65639E62F54EF5FA3B55CC3F14F8D3270EC09AF6BDBC43D26y76AK" TargetMode="External"/><Relationship Id="rId168" Type="http://schemas.openxmlformats.org/officeDocument/2006/relationships/hyperlink" Target="consultantplus://offline/ref=4AD2E19DC840287DEE78D945197E1008E091E8F0048B1953B925370A839487C65639E62F54EF5CA2BD5CC3F14F8D3270EC09AF6BDBC43D26y76AK" TargetMode="External"/><Relationship Id="rId8" Type="http://schemas.openxmlformats.org/officeDocument/2006/relationships/image" Target="media/image1.jpeg"/><Relationship Id="rId51" Type="http://schemas.openxmlformats.org/officeDocument/2006/relationships/hyperlink" Target="consultantplus://offline/ref=4AD2E19DC840287DEE78D945197E1008E091E8F0048B1953B925370A839487C65639E62F54EF5EA5B25CC3F14F8D3270EC09AF6BDBC43D26y76AK" TargetMode="External"/><Relationship Id="rId72" Type="http://schemas.openxmlformats.org/officeDocument/2006/relationships/hyperlink" Target="consultantplus://offline/ref=4AD2E19DC840287DEE78D945197E1008E29BEEFA01891953B925370A839487C65639E62F54EF5EA3BD5CC3F14F8D3270EC09AF6BDBC43D26y76AK" TargetMode="External"/><Relationship Id="rId93" Type="http://schemas.openxmlformats.org/officeDocument/2006/relationships/hyperlink" Target="consultantplus://offline/ref=4AD2E19DC840287DEE78D945197E1008E091E8F0048B1953B925370A839487C65639E62F54EF5FA5B15CC3F14F8D3270EC09AF6BDBC43D26y76AK" TargetMode="External"/><Relationship Id="rId98" Type="http://schemas.openxmlformats.org/officeDocument/2006/relationships/hyperlink" Target="consultantplus://offline/ref=4AD2E19DC840287DEE78D945197E1008E29BEEFA01891953B925370A839487C65639E62F54EF5EA0BC5CC3F14F8D3270EC09AF6BDBC43D26y76AK" TargetMode="External"/><Relationship Id="rId121" Type="http://schemas.openxmlformats.org/officeDocument/2006/relationships/hyperlink" Target="consultantplus://offline/ref=4AD2E19DC840287DEE78D945197E1008E091E8F0048B1953B925370A839487C65639E62F54EF5FAFB45CC3F14F8D3270EC09AF6BDBC43D26y76AK" TargetMode="External"/><Relationship Id="rId142" Type="http://schemas.openxmlformats.org/officeDocument/2006/relationships/hyperlink" Target="consultantplus://offline/ref=4AD2E19DC840287DEE78D945197E1008E091E8F0048B1953B925370A839487C65639E62F54EF5CA7BD5CC3F14F8D3270EC09AF6BDBC43D26y76AK" TargetMode="External"/><Relationship Id="rId163" Type="http://schemas.openxmlformats.org/officeDocument/2006/relationships/hyperlink" Target="consultantplus://offline/ref=4AD2E19DC840287DEE78D945197E1008E29BEEFA01891953B925370A839487C65639E62F54EF5FA2BD5CC3F14F8D3270EC09AF6BDBC43D26y76AK" TargetMode="External"/><Relationship Id="rId3" Type="http://schemas.openxmlformats.org/officeDocument/2006/relationships/styles" Target="styles.xml"/><Relationship Id="rId25"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46" Type="http://schemas.openxmlformats.org/officeDocument/2006/relationships/hyperlink" Target="consultantplus://offline/ref=4AD2E19DC840287DEE78D945197E1008E091E8F0048B1953B925370A839487C65639E62F54EF5EA6B15CC3F14F8D3270EC09AF6BDBC43D26y76AK" TargetMode="External"/><Relationship Id="rId67" Type="http://schemas.openxmlformats.org/officeDocument/2006/relationships/hyperlink" Target="consultantplus://offline/ref=4AD2E19DC840287DEE78D945197E1008E29BEEFA01891953B925370A839487C65639E62F54EF5EA4BC5CC3F14F8D3270EC09AF6BDBC43D26y76AK" TargetMode="External"/><Relationship Id="rId116" Type="http://schemas.openxmlformats.org/officeDocument/2006/relationships/hyperlink" Target="consultantplus://offline/ref=4AD2E19DC840287DEE78D945197E1008E29BEEFA01891953B925370A839487C65639E62F54EF5EAEBC5CC3F14F8D3270EC09AF6BDBC43D26y76AK" TargetMode="External"/><Relationship Id="rId137" Type="http://schemas.openxmlformats.org/officeDocument/2006/relationships/hyperlink" Target="consultantplus://offline/ref=4AD2E19DC840287DEE78D945197E1008E29BEEFA01891953B925370A839487C65639E62F54EF5FA5B15CC3F14F8D3270EC09AF6BDBC43D26y76AK" TargetMode="External"/><Relationship Id="rId158" Type="http://schemas.openxmlformats.org/officeDocument/2006/relationships/hyperlink" Target="consultantplus://offline/ref=4AD2E19DC840287DEE78D945197E1008E091E8F0048B1953B925370A839487C65639E62F54EF5CA3BC5CC3F14F8D3270EC09AF6BDBC43D26y76AK"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41" Type="http://schemas.openxmlformats.org/officeDocument/2006/relationships/hyperlink" Target="consultantplus://offline/ref=4AD2E19DC840287DEE78D945197E1008E29BEEFA01891953B925370A839487C65639E62F54EF5EA7BD5CC3F14F8D3270EC09AF6BDBC43D26y76AK" TargetMode="External"/><Relationship Id="rId62" Type="http://schemas.openxmlformats.org/officeDocument/2006/relationships/hyperlink" Target="consultantplus://offline/ref=4AD2E19DC840287DEE78D945197E1008E091E8F0048B1953B925370A839487C65639E62F54EF5EA2B75CC3F14F8D3270EC09AF6BDBC43D26y76AK" TargetMode="External"/><Relationship Id="rId83" Type="http://schemas.openxmlformats.org/officeDocument/2006/relationships/hyperlink" Target="consultantplus://offline/ref=4AD2E19DC840287DEE78D945197E1008E091E8F0048B1953B925370A839487C65639E62F54EF5EAEB25CC3F14F8D3270EC09AF6BDBC43D26y76AK" TargetMode="External"/><Relationship Id="rId88" Type="http://schemas.openxmlformats.org/officeDocument/2006/relationships/hyperlink" Target="consultantplus://offline/ref=4AD2E19DC840287DEE78D945197E1008E091E8F0048B1953B925370A839487C65639E62F54EF5FA7BD5CC3F14F8D3270EC09AF6BDBC43D26y76AK" TargetMode="External"/><Relationship Id="rId111" Type="http://schemas.openxmlformats.org/officeDocument/2006/relationships/hyperlink" Target="consultantplus://offline/ref=4AD2E19DC840287DEE78D945197E1008E091E8F0048B1953B925370A839487C65639E62F54EF5FA2B35CC3F14F8D3270EC09AF6BDBC43D26y76AK" TargetMode="External"/><Relationship Id="rId132" Type="http://schemas.openxmlformats.org/officeDocument/2006/relationships/hyperlink" Target="consultantplus://offline/ref=4AD2E19DC840287DEE78D945197E1008E091E8F0048B1953B925370A839487C65639E62F54EF5CA7B55CC3F14F8D3270EC09AF6BDBC43D26y76AK" TargetMode="External"/><Relationship Id="rId153" Type="http://schemas.openxmlformats.org/officeDocument/2006/relationships/hyperlink" Target="consultantplus://offline/ref=4AD2E19DC840287DEE78D945197E1008E091E8F0048B1953B925370A839487C65639E62F54EF5CA3B45CC3F14F8D3270EC09AF6BDBC43D26y76AK" TargetMode="External"/><Relationship Id="rId174" Type="http://schemas.openxmlformats.org/officeDocument/2006/relationships/hyperlink" Target="consultantplus://offline/ref=4AD2E19DC840287DEE78D945197E1008E093E1F60F8D1953B925370A839487C65639E62F54EF5EA4B75CC3F14F8D3270EC09AF6BDBC43D26y76AK" TargetMode="External"/><Relationship Id="rId179" Type="http://schemas.openxmlformats.org/officeDocument/2006/relationships/fontTable" Target="fontTable.xml"/><Relationship Id="rId15" Type="http://schemas.openxmlformats.org/officeDocument/2006/relationships/hyperlink" Target="garantF1://12038258.1011" TargetMode="External"/><Relationship Id="rId36" Type="http://schemas.openxmlformats.org/officeDocument/2006/relationships/hyperlink" Target="consultantplus://offline/ref=4AD2E19DC840287DEE78D945197E1008E091E8F0048B1953B925370A839487C65639E62F54EF5EA7B15CC3F14F8D3270EC09AF6BDBC43D26y76AK" TargetMode="External"/><Relationship Id="rId57" Type="http://schemas.openxmlformats.org/officeDocument/2006/relationships/hyperlink" Target="consultantplus://offline/ref=4AD2E19DC840287DEE78D945197E1008E29BEEFA01891953B925370A839487C65639E62F54EF5EA4B75CC3F14F8D3270EC09AF6BDBC43D26y76AK" TargetMode="External"/><Relationship Id="rId106" Type="http://schemas.openxmlformats.org/officeDocument/2006/relationships/hyperlink" Target="consultantplus://offline/ref=4AD2E19DC840287DEE78D945197E1008E091E8F0048B1953B925370A839487C65639E62F54EF5FA4B75CC3F14F8D3270EC09AF6BDBC43D26y76AK" TargetMode="External"/><Relationship Id="rId127" Type="http://schemas.openxmlformats.org/officeDocument/2006/relationships/hyperlink" Target="consultantplus://offline/ref=4AD2E19DC840287DEE78D945197E1008E29BEEFA01891953B925370A839487C65639E62F54EF5FA7B75CC3F14F8D3270EC09AF6BDBC43D26y76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2052-B964-4E01-87DD-445F6243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173</Pages>
  <Words>49117</Words>
  <Characters>279970</Characters>
  <Application>Microsoft Office Word</Application>
  <DocSecurity>0</DocSecurity>
  <Lines>2333</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Эльза</cp:lastModifiedBy>
  <cp:revision>3</cp:revision>
  <cp:lastPrinted>2020-04-06T14:27:00Z</cp:lastPrinted>
  <dcterms:created xsi:type="dcterms:W3CDTF">2022-11-22T08:48:00Z</dcterms:created>
  <dcterms:modified xsi:type="dcterms:W3CDTF">2022-12-12T09:36:00Z</dcterms:modified>
</cp:coreProperties>
</file>