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6B8F" w14:textId="4C2BEE55" w:rsidR="00BE5D07" w:rsidRPr="00BE5D07" w:rsidRDefault="00BE5D07" w:rsidP="004C7058">
      <w:pPr>
        <w:spacing w:after="0" w:line="240" w:lineRule="auto"/>
        <w:ind w:right="0" w:hanging="10"/>
        <w:jc w:val="center"/>
        <w:rPr>
          <w:b/>
          <w:szCs w:val="28"/>
        </w:rPr>
      </w:pPr>
      <w:r w:rsidRPr="00BE5D07">
        <w:rPr>
          <w:bCs/>
          <w:szCs w:val="28"/>
        </w:rPr>
        <w:t xml:space="preserve">                                                                                        </w:t>
      </w:r>
      <w:r w:rsidR="00D411A1">
        <w:rPr>
          <w:bCs/>
          <w:szCs w:val="28"/>
        </w:rPr>
        <w:t xml:space="preserve"> </w:t>
      </w:r>
    </w:p>
    <w:p w14:paraId="610A0CB2" w14:textId="77777777" w:rsidR="004C7058" w:rsidRPr="00BE5D07" w:rsidRDefault="004C7058" w:rsidP="004C7058">
      <w:pPr>
        <w:tabs>
          <w:tab w:val="left" w:pos="570"/>
          <w:tab w:val="center" w:pos="4520"/>
        </w:tabs>
        <w:autoSpaceDE w:val="0"/>
        <w:autoSpaceDN w:val="0"/>
        <w:adjustRightInd w:val="0"/>
        <w:spacing w:after="0" w:line="240" w:lineRule="auto"/>
        <w:ind w:right="0" w:firstLine="0"/>
        <w:jc w:val="left"/>
        <w:rPr>
          <w:b/>
          <w:color w:val="auto"/>
          <w:szCs w:val="28"/>
        </w:rPr>
      </w:pPr>
    </w:p>
    <w:p w14:paraId="5995FB01" w14:textId="0DEF73DF" w:rsidR="004C7058" w:rsidRPr="00BE5D07" w:rsidRDefault="004C7058" w:rsidP="00D411A1">
      <w:pPr>
        <w:tabs>
          <w:tab w:val="left" w:pos="570"/>
          <w:tab w:val="center" w:pos="4520"/>
        </w:tabs>
        <w:autoSpaceDE w:val="0"/>
        <w:autoSpaceDN w:val="0"/>
        <w:adjustRightInd w:val="0"/>
        <w:spacing w:after="0" w:line="240" w:lineRule="auto"/>
        <w:ind w:right="0" w:firstLine="0"/>
        <w:jc w:val="center"/>
        <w:rPr>
          <w:b/>
          <w:color w:val="auto"/>
          <w:szCs w:val="28"/>
        </w:rPr>
      </w:pPr>
      <w:r w:rsidRPr="00BE5D07">
        <w:rPr>
          <w:b/>
          <w:color w:val="auto"/>
          <w:szCs w:val="28"/>
        </w:rPr>
        <w:t>РОССИЙСКАЯ ФЕДЕРАЦИЯ</w:t>
      </w:r>
    </w:p>
    <w:p w14:paraId="69CB363E" w14:textId="77777777" w:rsidR="004C7058" w:rsidRPr="00BE5D07" w:rsidRDefault="004C7058" w:rsidP="00D411A1">
      <w:pPr>
        <w:autoSpaceDE w:val="0"/>
        <w:autoSpaceDN w:val="0"/>
        <w:adjustRightInd w:val="0"/>
        <w:spacing w:after="0" w:line="240" w:lineRule="auto"/>
        <w:ind w:right="0" w:firstLine="0"/>
        <w:jc w:val="center"/>
        <w:rPr>
          <w:b/>
          <w:color w:val="auto"/>
          <w:szCs w:val="28"/>
        </w:rPr>
      </w:pPr>
      <w:r w:rsidRPr="00BE5D07">
        <w:rPr>
          <w:b/>
          <w:color w:val="auto"/>
          <w:szCs w:val="28"/>
        </w:rPr>
        <w:t>КАРАЧАЕВО-</w:t>
      </w:r>
      <w:proofErr w:type="gramStart"/>
      <w:r w:rsidRPr="00BE5D07">
        <w:rPr>
          <w:b/>
          <w:color w:val="auto"/>
          <w:szCs w:val="28"/>
        </w:rPr>
        <w:t>ЧЕРКЕССКАЯ  РЕСПУБЛИКА</w:t>
      </w:r>
      <w:proofErr w:type="gramEnd"/>
    </w:p>
    <w:p w14:paraId="33ECE368" w14:textId="77777777" w:rsidR="004C7058" w:rsidRPr="00BE5D07" w:rsidRDefault="004C7058" w:rsidP="00D411A1">
      <w:pPr>
        <w:autoSpaceDE w:val="0"/>
        <w:autoSpaceDN w:val="0"/>
        <w:adjustRightInd w:val="0"/>
        <w:spacing w:after="0" w:line="240" w:lineRule="auto"/>
        <w:ind w:right="0" w:firstLine="0"/>
        <w:jc w:val="center"/>
        <w:outlineLvl w:val="0"/>
        <w:rPr>
          <w:b/>
          <w:color w:val="auto"/>
          <w:szCs w:val="28"/>
        </w:rPr>
      </w:pPr>
      <w:r w:rsidRPr="00BE5D07">
        <w:rPr>
          <w:b/>
          <w:color w:val="auto"/>
          <w:szCs w:val="28"/>
        </w:rPr>
        <w:t>УСТЬ-ДЖЕГУТИНСКИЙ МУНИЦИПАЛЬНЫЙ РАЙОН</w:t>
      </w:r>
    </w:p>
    <w:p w14:paraId="21DCE26D" w14:textId="7E1391F9" w:rsidR="004C7058" w:rsidRPr="00BE5D07" w:rsidRDefault="004C7058" w:rsidP="00D411A1">
      <w:pPr>
        <w:autoSpaceDE w:val="0"/>
        <w:autoSpaceDN w:val="0"/>
        <w:adjustRightInd w:val="0"/>
        <w:spacing w:after="0" w:line="240" w:lineRule="auto"/>
        <w:ind w:right="0" w:firstLine="0"/>
        <w:jc w:val="center"/>
        <w:outlineLvl w:val="0"/>
        <w:rPr>
          <w:b/>
          <w:color w:val="auto"/>
          <w:szCs w:val="28"/>
        </w:rPr>
      </w:pPr>
      <w:r w:rsidRPr="00BE5D07">
        <w:rPr>
          <w:b/>
          <w:color w:val="auto"/>
          <w:szCs w:val="28"/>
        </w:rPr>
        <w:t xml:space="preserve">АДМИНИСТРАЦИЯ </w:t>
      </w:r>
      <w:r w:rsidR="005E3110" w:rsidRPr="00BE5D07">
        <w:rPr>
          <w:b/>
          <w:color w:val="auto"/>
          <w:szCs w:val="28"/>
        </w:rPr>
        <w:t>КОЙДАНСКОГО</w:t>
      </w:r>
      <w:r w:rsidRPr="00BE5D07">
        <w:rPr>
          <w:b/>
          <w:color w:val="auto"/>
          <w:szCs w:val="28"/>
        </w:rPr>
        <w:t xml:space="preserve"> СЕЛЬСКОГО ПОСЕЛЕНИЯ</w:t>
      </w:r>
    </w:p>
    <w:p w14:paraId="5A19502C" w14:textId="77777777" w:rsidR="00BE5D07" w:rsidRPr="00BE5D07" w:rsidRDefault="00BE5D07" w:rsidP="00D411A1">
      <w:pPr>
        <w:autoSpaceDE w:val="0"/>
        <w:autoSpaceDN w:val="0"/>
        <w:adjustRightInd w:val="0"/>
        <w:spacing w:after="0" w:line="240" w:lineRule="auto"/>
        <w:ind w:right="0" w:firstLine="0"/>
        <w:jc w:val="center"/>
        <w:outlineLvl w:val="0"/>
        <w:rPr>
          <w:b/>
          <w:color w:val="auto"/>
          <w:szCs w:val="28"/>
        </w:rPr>
      </w:pPr>
    </w:p>
    <w:p w14:paraId="31E73AAD" w14:textId="77777777" w:rsidR="004C7058" w:rsidRPr="00BE5D07" w:rsidRDefault="004C7058" w:rsidP="00D411A1">
      <w:pPr>
        <w:autoSpaceDE w:val="0"/>
        <w:autoSpaceDN w:val="0"/>
        <w:adjustRightInd w:val="0"/>
        <w:spacing w:after="0" w:line="240" w:lineRule="auto"/>
        <w:ind w:right="0" w:firstLine="0"/>
        <w:jc w:val="center"/>
        <w:rPr>
          <w:b/>
          <w:color w:val="auto"/>
          <w:szCs w:val="28"/>
          <w:u w:val="single"/>
        </w:rPr>
      </w:pPr>
      <w:r w:rsidRPr="00BE5D07">
        <w:rPr>
          <w:b/>
          <w:color w:val="auto"/>
          <w:szCs w:val="28"/>
        </w:rPr>
        <w:t>ПОСТАНОВЛЕНИЕ</w:t>
      </w:r>
    </w:p>
    <w:p w14:paraId="0EC2D8D7" w14:textId="77777777" w:rsidR="004C7058" w:rsidRPr="00BE5D07" w:rsidRDefault="004C7058" w:rsidP="004C7058">
      <w:pPr>
        <w:autoSpaceDE w:val="0"/>
        <w:autoSpaceDN w:val="0"/>
        <w:adjustRightInd w:val="0"/>
        <w:spacing w:after="0" w:line="240" w:lineRule="auto"/>
        <w:ind w:right="0" w:firstLine="0"/>
        <w:jc w:val="left"/>
        <w:rPr>
          <w:b/>
          <w:color w:val="auto"/>
          <w:szCs w:val="28"/>
        </w:rPr>
      </w:pPr>
      <w:r w:rsidRPr="00BE5D07">
        <w:rPr>
          <w:b/>
          <w:color w:val="auto"/>
          <w:szCs w:val="28"/>
        </w:rPr>
        <w:t xml:space="preserve">                    </w:t>
      </w:r>
    </w:p>
    <w:p w14:paraId="3EA772D8" w14:textId="6BBD2196" w:rsidR="004C7058" w:rsidRDefault="00D411A1" w:rsidP="00D411A1">
      <w:pPr>
        <w:autoSpaceDE w:val="0"/>
        <w:autoSpaceDN w:val="0"/>
        <w:adjustRightInd w:val="0"/>
        <w:spacing w:after="0" w:line="240" w:lineRule="auto"/>
        <w:ind w:right="0" w:firstLine="0"/>
        <w:jc w:val="left"/>
        <w:rPr>
          <w:color w:val="auto"/>
          <w:szCs w:val="28"/>
        </w:rPr>
      </w:pPr>
      <w:r w:rsidRPr="00D411A1">
        <w:rPr>
          <w:color w:val="auto"/>
          <w:szCs w:val="28"/>
        </w:rPr>
        <w:t>20.11.</w:t>
      </w:r>
      <w:r w:rsidR="004C7058" w:rsidRPr="00BE5D07">
        <w:rPr>
          <w:color w:val="auto"/>
          <w:szCs w:val="28"/>
        </w:rPr>
        <w:t xml:space="preserve">2023 г.                   </w:t>
      </w:r>
      <w:r>
        <w:rPr>
          <w:color w:val="auto"/>
          <w:szCs w:val="28"/>
        </w:rPr>
        <w:t xml:space="preserve">               </w:t>
      </w:r>
      <w:r w:rsidR="004C7058" w:rsidRPr="00BE5D07">
        <w:rPr>
          <w:color w:val="auto"/>
          <w:szCs w:val="28"/>
        </w:rPr>
        <w:t xml:space="preserve"> </w:t>
      </w:r>
      <w:proofErr w:type="spellStart"/>
      <w:r w:rsidR="00BE5D07" w:rsidRPr="00BE5D07">
        <w:rPr>
          <w:color w:val="auto"/>
          <w:szCs w:val="28"/>
        </w:rPr>
        <w:t>с.Койдан</w:t>
      </w:r>
      <w:proofErr w:type="spellEnd"/>
      <w:r w:rsidR="004C7058" w:rsidRPr="00BE5D07">
        <w:rPr>
          <w:color w:val="auto"/>
          <w:szCs w:val="28"/>
        </w:rPr>
        <w:t xml:space="preserve">                                   № </w:t>
      </w:r>
      <w:r>
        <w:rPr>
          <w:color w:val="auto"/>
          <w:szCs w:val="28"/>
        </w:rPr>
        <w:t>187</w:t>
      </w:r>
    </w:p>
    <w:p w14:paraId="16BF9F20" w14:textId="77777777" w:rsidR="00D411A1" w:rsidRPr="00BE5D07" w:rsidRDefault="00D411A1" w:rsidP="00D411A1">
      <w:pPr>
        <w:autoSpaceDE w:val="0"/>
        <w:autoSpaceDN w:val="0"/>
        <w:adjustRightInd w:val="0"/>
        <w:spacing w:after="0" w:line="240" w:lineRule="auto"/>
        <w:ind w:right="0" w:firstLine="0"/>
        <w:jc w:val="left"/>
        <w:rPr>
          <w:b/>
          <w:szCs w:val="28"/>
        </w:rPr>
      </w:pPr>
    </w:p>
    <w:p w14:paraId="38ED9772" w14:textId="77777777" w:rsidR="004C7058" w:rsidRPr="00BE5D07" w:rsidRDefault="004C7058" w:rsidP="004C7058">
      <w:pPr>
        <w:spacing w:after="0" w:line="240" w:lineRule="auto"/>
        <w:ind w:right="0" w:hanging="10"/>
        <w:jc w:val="left"/>
        <w:rPr>
          <w:bCs/>
          <w:szCs w:val="28"/>
        </w:rPr>
      </w:pPr>
      <w:r w:rsidRPr="00BE5D07">
        <w:rPr>
          <w:bCs/>
          <w:szCs w:val="28"/>
        </w:rPr>
        <w:t>О мерах поддержки арендаторов муниципального имущества в связи с частичной мобилизацией</w:t>
      </w:r>
    </w:p>
    <w:p w14:paraId="0DD7B520" w14:textId="77777777" w:rsidR="004C7058" w:rsidRPr="00BE5D07" w:rsidRDefault="004C7058" w:rsidP="004C7058">
      <w:pPr>
        <w:spacing w:after="0" w:line="240" w:lineRule="auto"/>
        <w:ind w:right="0" w:hanging="10"/>
        <w:jc w:val="center"/>
        <w:rPr>
          <w:szCs w:val="28"/>
        </w:rPr>
      </w:pPr>
    </w:p>
    <w:p w14:paraId="274C55C2" w14:textId="13D3A16A" w:rsidR="004C7058" w:rsidRPr="00BE5D07" w:rsidRDefault="004C7058" w:rsidP="004C7058">
      <w:pPr>
        <w:spacing w:after="0" w:line="240" w:lineRule="auto"/>
        <w:ind w:right="0"/>
        <w:rPr>
          <w:szCs w:val="28"/>
        </w:rPr>
      </w:pPr>
      <w:r w:rsidRPr="00BE5D07">
        <w:rPr>
          <w:szCs w:val="28"/>
        </w:rPr>
        <w:t xml:space="preserve">В соответствии с распоряжением Правительства Российской Федерации от 15 октября 2022 года № 3046-р, на основании статьи </w:t>
      </w:r>
      <w:r w:rsidRPr="00BE5D07">
        <w:rPr>
          <w:szCs w:val="28"/>
          <w:u w:val="single"/>
        </w:rPr>
        <w:t>54</w:t>
      </w:r>
      <w:r w:rsidRPr="00BE5D07">
        <w:rPr>
          <w:szCs w:val="28"/>
        </w:rPr>
        <w:t xml:space="preserve"> Устава </w:t>
      </w:r>
      <w:proofErr w:type="spellStart"/>
      <w:r w:rsidR="005E3110" w:rsidRPr="00BE5D07">
        <w:rPr>
          <w:szCs w:val="28"/>
        </w:rPr>
        <w:t>Койданского</w:t>
      </w:r>
      <w:proofErr w:type="spellEnd"/>
      <w:r w:rsidRPr="00BE5D07">
        <w:rPr>
          <w:szCs w:val="28"/>
        </w:rPr>
        <w:t xml:space="preserve"> сельского поселения Усть-Джегутинского муниципального района Карачаево-Черкесской Республики, </w:t>
      </w:r>
    </w:p>
    <w:p w14:paraId="3682B1BE" w14:textId="77777777" w:rsidR="004C7058" w:rsidRPr="00BE5D07" w:rsidRDefault="004C7058" w:rsidP="004C7058">
      <w:pPr>
        <w:spacing w:after="0" w:line="240" w:lineRule="auto"/>
        <w:ind w:right="0"/>
        <w:rPr>
          <w:szCs w:val="28"/>
        </w:rPr>
      </w:pPr>
    </w:p>
    <w:p w14:paraId="4EE99DB0" w14:textId="77777777" w:rsidR="0001037D" w:rsidRPr="00BE5D07" w:rsidRDefault="0001037D" w:rsidP="0001037D">
      <w:pPr>
        <w:suppressAutoHyphens/>
        <w:ind w:firstLine="0"/>
        <w:rPr>
          <w:bCs/>
          <w:color w:val="282828"/>
          <w:szCs w:val="28"/>
        </w:rPr>
      </w:pPr>
      <w:r w:rsidRPr="00BE5D07">
        <w:rPr>
          <w:bCs/>
          <w:color w:val="282828"/>
          <w:szCs w:val="28"/>
        </w:rPr>
        <w:t>ПОСТАНОВЛЯЮ:</w:t>
      </w:r>
    </w:p>
    <w:p w14:paraId="735356B4" w14:textId="77777777" w:rsidR="0001037D" w:rsidRPr="00BE5D07" w:rsidRDefault="0001037D" w:rsidP="0001037D">
      <w:pPr>
        <w:suppressAutoHyphens/>
        <w:ind w:firstLine="0"/>
        <w:rPr>
          <w:b/>
          <w:szCs w:val="28"/>
          <w:lang w:eastAsia="x-none"/>
        </w:rPr>
      </w:pPr>
    </w:p>
    <w:p w14:paraId="5F323B90" w14:textId="77777777" w:rsidR="004C7058" w:rsidRPr="00BE5D07" w:rsidRDefault="004C7058" w:rsidP="004C7058">
      <w:pPr>
        <w:numPr>
          <w:ilvl w:val="0"/>
          <w:numId w:val="1"/>
        </w:numPr>
        <w:spacing w:after="0" w:line="240" w:lineRule="auto"/>
        <w:ind w:left="0" w:right="0"/>
        <w:rPr>
          <w:szCs w:val="28"/>
        </w:rPr>
      </w:pPr>
      <w:r w:rsidRPr="00BE5D07">
        <w:rPr>
          <w:szCs w:val="28"/>
        </w:rPr>
        <w:t xml:space="preserve">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7">
        <w:r w:rsidRPr="00BE5D07">
          <w:rPr>
            <w:szCs w:val="28"/>
          </w:rPr>
          <w:t>Указом</w:t>
        </w:r>
      </w:hyperlink>
      <w:r w:rsidRPr="00BE5D07">
        <w:rPr>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8">
        <w:r w:rsidRPr="00BE5D07">
          <w:rPr>
            <w:szCs w:val="28"/>
          </w:rPr>
          <w:t>пунктом</w:t>
        </w:r>
      </w:hyperlink>
      <w:hyperlink r:id="rId9">
        <w:r w:rsidRPr="00BE5D07">
          <w:rPr>
            <w:szCs w:val="28"/>
          </w:rPr>
          <w:t xml:space="preserve"> 7 </w:t>
        </w:r>
      </w:hyperlink>
      <w:hyperlink r:id="rId10">
        <w:r w:rsidRPr="00BE5D07">
          <w:rPr>
            <w:szCs w:val="28"/>
          </w:rPr>
          <w:t>статьи</w:t>
        </w:r>
      </w:hyperlink>
      <w:hyperlink r:id="rId11">
        <w:r w:rsidRPr="00BE5D07">
          <w:rPr>
            <w:szCs w:val="28"/>
          </w:rPr>
          <w:t xml:space="preserve"> 38</w:t>
        </w:r>
      </w:hyperlink>
      <w:r w:rsidRPr="00BE5D07">
        <w:rPr>
          <w:szCs w:val="28"/>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2523ED0A" w14:textId="77777777" w:rsidR="004C7058" w:rsidRPr="00BE5D07" w:rsidRDefault="004C7058" w:rsidP="004C7058">
      <w:pPr>
        <w:spacing w:after="0" w:line="240" w:lineRule="auto"/>
        <w:ind w:right="0"/>
        <w:rPr>
          <w:szCs w:val="28"/>
        </w:rPr>
      </w:pPr>
      <w:r w:rsidRPr="00BE5D07">
        <w:rPr>
          <w:szCs w:val="28"/>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E49576C" w14:textId="77777777" w:rsidR="004C7058" w:rsidRPr="00BE5D07" w:rsidRDefault="004C7058" w:rsidP="004C7058">
      <w:pPr>
        <w:spacing w:after="0" w:line="240" w:lineRule="auto"/>
        <w:ind w:right="0"/>
        <w:rPr>
          <w:szCs w:val="28"/>
        </w:rPr>
      </w:pPr>
      <w:r w:rsidRPr="00BE5D07">
        <w:rPr>
          <w:szCs w:val="28"/>
        </w:rPr>
        <w:lastRenderedPageBreak/>
        <w:t>б) возможность расторжения договоров аренды без применения штрафных санкций.</w:t>
      </w:r>
    </w:p>
    <w:p w14:paraId="0EABAC52" w14:textId="77777777" w:rsidR="004C7058" w:rsidRPr="00BE5D07" w:rsidRDefault="004C7058" w:rsidP="004C7058">
      <w:pPr>
        <w:numPr>
          <w:ilvl w:val="0"/>
          <w:numId w:val="1"/>
        </w:numPr>
        <w:spacing w:after="0" w:line="240" w:lineRule="auto"/>
        <w:ind w:left="0" w:right="0"/>
        <w:rPr>
          <w:szCs w:val="28"/>
        </w:rPr>
      </w:pPr>
      <w:r w:rsidRPr="00BE5D07">
        <w:rPr>
          <w:szCs w:val="28"/>
        </w:rPr>
        <w:t>Предоставление отсрочки уплаты арендной платы, указанной в подпункте «а» пункта 1 настоящего постановления, осуществляется на следующих условиях:</w:t>
      </w:r>
    </w:p>
    <w:p w14:paraId="3070282B" w14:textId="44A3AAD9" w:rsidR="004C7058" w:rsidRPr="00BE5D07" w:rsidRDefault="004C7058" w:rsidP="00BE5D07">
      <w:pPr>
        <w:spacing w:after="0" w:line="240" w:lineRule="auto"/>
        <w:ind w:right="0"/>
        <w:rPr>
          <w:szCs w:val="28"/>
        </w:rPr>
      </w:pPr>
      <w:r w:rsidRPr="00BE5D07">
        <w:rPr>
          <w:szCs w:val="28"/>
        </w:rPr>
        <w:t>-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14:paraId="59C1C200" w14:textId="77777777" w:rsidR="004C7058" w:rsidRPr="00BE5D07" w:rsidRDefault="004C7058" w:rsidP="004C7058">
      <w:pPr>
        <w:spacing w:after="0" w:line="240" w:lineRule="auto"/>
        <w:ind w:right="0"/>
        <w:rPr>
          <w:szCs w:val="28"/>
        </w:rPr>
      </w:pPr>
      <w:r w:rsidRPr="00BE5D07">
        <w:rPr>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r w:rsidRPr="00BE5D07">
          <w:rPr>
            <w:szCs w:val="28"/>
          </w:rPr>
          <w:t>пунктом</w:t>
        </w:r>
      </w:hyperlink>
      <w:hyperlink r:id="rId13">
        <w:r w:rsidRPr="00BE5D07">
          <w:rPr>
            <w:szCs w:val="28"/>
          </w:rPr>
          <w:t xml:space="preserve"> 7 </w:t>
        </w:r>
      </w:hyperlink>
      <w:hyperlink r:id="rId14">
        <w:r w:rsidRPr="00BE5D07">
          <w:rPr>
            <w:szCs w:val="28"/>
          </w:rPr>
          <w:t>статьи</w:t>
        </w:r>
      </w:hyperlink>
      <w:hyperlink r:id="rId15">
        <w:r w:rsidRPr="00BE5D07">
          <w:rPr>
            <w:szCs w:val="28"/>
          </w:rPr>
          <w:t xml:space="preserve"> 38</w:t>
        </w:r>
      </w:hyperlink>
      <w:r w:rsidRPr="00BE5D07">
        <w:rPr>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793C65AB" w14:textId="77777777" w:rsidR="004C7058" w:rsidRPr="00BE5D07" w:rsidRDefault="004C7058" w:rsidP="004C7058">
      <w:pPr>
        <w:spacing w:after="0" w:line="240" w:lineRule="auto"/>
        <w:ind w:right="0"/>
        <w:rPr>
          <w:szCs w:val="28"/>
        </w:rPr>
      </w:pPr>
      <w:r w:rsidRPr="00BE5D07">
        <w:rPr>
          <w:szCs w:val="28"/>
        </w:rPr>
        <w:t>-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1D155200" w14:textId="77777777" w:rsidR="004C7058" w:rsidRPr="00BE5D07" w:rsidRDefault="004C7058" w:rsidP="004C7058">
      <w:pPr>
        <w:spacing w:after="0" w:line="240" w:lineRule="auto"/>
        <w:ind w:right="0"/>
        <w:rPr>
          <w:szCs w:val="28"/>
        </w:rPr>
      </w:pPr>
      <w:r w:rsidRPr="00BE5D07">
        <w:rPr>
          <w:szCs w:val="28"/>
        </w:rPr>
        <w:t>-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55F78DA9" w14:textId="77777777" w:rsidR="004C7058" w:rsidRPr="00BE5D07" w:rsidRDefault="004C7058" w:rsidP="004C7058">
      <w:pPr>
        <w:spacing w:after="0" w:line="240" w:lineRule="auto"/>
        <w:ind w:right="0"/>
        <w:rPr>
          <w:szCs w:val="28"/>
        </w:rPr>
      </w:pPr>
      <w:r w:rsidRPr="00BE5D07">
        <w:rPr>
          <w:szCs w:val="28"/>
        </w:rPr>
        <w:t>- не допускается установление дополнительных платежей, подлежащих уплате арендатором в связи с предоставлением отсрочки;</w:t>
      </w:r>
    </w:p>
    <w:p w14:paraId="15026710" w14:textId="77777777" w:rsidR="004C7058" w:rsidRPr="00BE5D07" w:rsidRDefault="004C7058" w:rsidP="004C7058">
      <w:pPr>
        <w:spacing w:after="0" w:line="240" w:lineRule="auto"/>
        <w:ind w:right="0"/>
        <w:rPr>
          <w:szCs w:val="28"/>
        </w:rPr>
      </w:pPr>
      <w:r w:rsidRPr="00BE5D07">
        <w:rPr>
          <w:szCs w:val="28"/>
        </w:rPr>
        <w:t xml:space="preserve">- 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w:t>
      </w:r>
      <w:r w:rsidRPr="00BE5D07">
        <w:rPr>
          <w:szCs w:val="28"/>
        </w:rPr>
        <w:lastRenderedPageBreak/>
        <w:t>арендатором порядка и сроков внесения арендной платы (в том числе в случаях, если такие меры предусмотрены договором аренды);</w:t>
      </w:r>
    </w:p>
    <w:p w14:paraId="18387C0D" w14:textId="77777777" w:rsidR="004C7058" w:rsidRPr="00BE5D07" w:rsidRDefault="004C7058" w:rsidP="004C7058">
      <w:pPr>
        <w:spacing w:after="0" w:line="240" w:lineRule="auto"/>
        <w:ind w:right="0"/>
        <w:rPr>
          <w:szCs w:val="28"/>
        </w:rPr>
      </w:pPr>
      <w:r w:rsidRPr="00BE5D07">
        <w:rPr>
          <w:szCs w:val="28"/>
        </w:rPr>
        <w:t>-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9FBAAC8" w14:textId="77777777" w:rsidR="004C7058" w:rsidRPr="00BE5D07" w:rsidRDefault="004C7058" w:rsidP="004C7058">
      <w:pPr>
        <w:spacing w:after="0" w:line="240" w:lineRule="auto"/>
        <w:ind w:left="268" w:right="0" w:firstLine="0"/>
        <w:rPr>
          <w:szCs w:val="28"/>
        </w:rPr>
      </w:pPr>
    </w:p>
    <w:p w14:paraId="56D38D00" w14:textId="77777777" w:rsidR="004C7058" w:rsidRPr="00BE5D07" w:rsidRDefault="004C7058" w:rsidP="004C7058">
      <w:pPr>
        <w:numPr>
          <w:ilvl w:val="0"/>
          <w:numId w:val="1"/>
        </w:numPr>
        <w:spacing w:after="0" w:line="240" w:lineRule="auto"/>
        <w:ind w:left="0" w:right="0"/>
        <w:rPr>
          <w:szCs w:val="28"/>
        </w:rPr>
      </w:pPr>
      <w:r w:rsidRPr="00BE5D07">
        <w:rPr>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14:paraId="0CD52ABF" w14:textId="77777777" w:rsidR="004C7058" w:rsidRPr="00BE5D07" w:rsidRDefault="004C7058" w:rsidP="004C7058">
      <w:pPr>
        <w:spacing w:after="0" w:line="240" w:lineRule="auto"/>
        <w:ind w:right="0"/>
        <w:rPr>
          <w:szCs w:val="28"/>
        </w:rPr>
      </w:pPr>
      <w:r w:rsidRPr="00BE5D07">
        <w:rPr>
          <w:szCs w:val="28"/>
        </w:rPr>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68D58A85" w14:textId="77777777" w:rsidR="004C7058" w:rsidRPr="00BE5D07" w:rsidRDefault="004C7058" w:rsidP="004C7058">
      <w:pPr>
        <w:spacing w:after="0" w:line="240" w:lineRule="auto"/>
        <w:ind w:right="0"/>
        <w:rPr>
          <w:szCs w:val="28"/>
        </w:rPr>
      </w:pPr>
      <w:r w:rsidRPr="00BE5D07">
        <w:rPr>
          <w:szCs w:val="28"/>
        </w:rPr>
        <w:t>- договор аренды подлежит расторжению со дня получения арендодателем уведомления о расторжении договора аренды;</w:t>
      </w:r>
    </w:p>
    <w:p w14:paraId="633005CD" w14:textId="77777777" w:rsidR="004C7058" w:rsidRPr="00BE5D07" w:rsidRDefault="004C7058" w:rsidP="004C7058">
      <w:pPr>
        <w:spacing w:after="0" w:line="240" w:lineRule="auto"/>
        <w:ind w:right="0"/>
        <w:rPr>
          <w:szCs w:val="28"/>
        </w:rPr>
      </w:pPr>
      <w:r w:rsidRPr="00BE5D07">
        <w:rPr>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445B827B" w14:textId="77777777" w:rsidR="004C7058" w:rsidRPr="00BE5D07" w:rsidRDefault="004C7058" w:rsidP="004C7058">
      <w:pPr>
        <w:numPr>
          <w:ilvl w:val="0"/>
          <w:numId w:val="1"/>
        </w:numPr>
        <w:spacing w:after="0" w:line="240" w:lineRule="auto"/>
        <w:ind w:left="0" w:right="0"/>
        <w:rPr>
          <w:szCs w:val="28"/>
        </w:rPr>
      </w:pPr>
      <w:r w:rsidRPr="00BE5D07">
        <w:rPr>
          <w:szCs w:val="28"/>
        </w:rPr>
        <w:t xml:space="preserve">Постановление распространяется на лиц, указанных в пункте 1 настоящего постановления, которые арендуют: </w:t>
      </w:r>
    </w:p>
    <w:p w14:paraId="05A98FF0" w14:textId="24D80FC2" w:rsidR="004C7058" w:rsidRPr="00BE5D07" w:rsidRDefault="004C7058" w:rsidP="004C7058">
      <w:pPr>
        <w:spacing w:after="0" w:line="240" w:lineRule="auto"/>
        <w:ind w:right="0"/>
        <w:rPr>
          <w:szCs w:val="28"/>
        </w:rPr>
      </w:pPr>
      <w:r w:rsidRPr="00BE5D07">
        <w:rPr>
          <w:szCs w:val="28"/>
        </w:rPr>
        <w:t xml:space="preserve">-муниципальное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администрации </w:t>
      </w:r>
      <w:proofErr w:type="spellStart"/>
      <w:r w:rsidR="005E3110" w:rsidRPr="00BE5D07">
        <w:rPr>
          <w:szCs w:val="28"/>
        </w:rPr>
        <w:t>Койданского</w:t>
      </w:r>
      <w:proofErr w:type="spellEnd"/>
      <w:r w:rsidR="0001037D" w:rsidRPr="00BE5D07">
        <w:rPr>
          <w:szCs w:val="28"/>
        </w:rPr>
        <w:t xml:space="preserve"> сельского</w:t>
      </w:r>
      <w:r w:rsidRPr="00BE5D07">
        <w:rPr>
          <w:szCs w:val="28"/>
        </w:rPr>
        <w:t xml:space="preserve"> поселения Усть-Джегутинского муниципального района Карачаево-Черкесской Республики;</w:t>
      </w:r>
    </w:p>
    <w:p w14:paraId="5503A934" w14:textId="519174F0" w:rsidR="004C7058" w:rsidRPr="00BE5D07" w:rsidRDefault="004C7058" w:rsidP="004C7058">
      <w:pPr>
        <w:spacing w:after="0" w:line="240" w:lineRule="auto"/>
        <w:ind w:right="0"/>
        <w:rPr>
          <w:szCs w:val="28"/>
        </w:rPr>
      </w:pPr>
      <w:r w:rsidRPr="00BE5D07">
        <w:rPr>
          <w:szCs w:val="28"/>
        </w:rPr>
        <w:t xml:space="preserve">- муниципальное имущество, составляющего казну </w:t>
      </w:r>
      <w:proofErr w:type="spellStart"/>
      <w:r w:rsidR="005E3110" w:rsidRPr="00BE5D07">
        <w:rPr>
          <w:szCs w:val="28"/>
        </w:rPr>
        <w:t>Койданского</w:t>
      </w:r>
      <w:proofErr w:type="spellEnd"/>
      <w:r w:rsidR="0001037D" w:rsidRPr="00BE5D07">
        <w:rPr>
          <w:szCs w:val="28"/>
        </w:rPr>
        <w:t xml:space="preserve"> сельского</w:t>
      </w:r>
      <w:r w:rsidRPr="00BE5D07">
        <w:rPr>
          <w:szCs w:val="28"/>
        </w:rPr>
        <w:t xml:space="preserve"> поселения Усть-Джегутинского муниципального района (в том числе земельных участков).</w:t>
      </w:r>
    </w:p>
    <w:p w14:paraId="69C6E2DA" w14:textId="77777777" w:rsidR="00BE5D07" w:rsidRPr="00BE5D07" w:rsidRDefault="00BE5D07" w:rsidP="004C7058">
      <w:pPr>
        <w:spacing w:after="0" w:line="240" w:lineRule="auto"/>
        <w:ind w:right="0"/>
        <w:rPr>
          <w:szCs w:val="28"/>
        </w:rPr>
      </w:pPr>
    </w:p>
    <w:p w14:paraId="3D3A03BA" w14:textId="77777777" w:rsidR="00BE5D07" w:rsidRPr="00BE5D07" w:rsidRDefault="00BE5D07" w:rsidP="004C7058">
      <w:pPr>
        <w:spacing w:after="0" w:line="240" w:lineRule="auto"/>
        <w:ind w:right="0"/>
        <w:rPr>
          <w:szCs w:val="28"/>
        </w:rPr>
      </w:pPr>
    </w:p>
    <w:p w14:paraId="25441ECC" w14:textId="77777777" w:rsidR="00BE5D07" w:rsidRPr="00BE5D07" w:rsidRDefault="00BE5D07" w:rsidP="004C7058">
      <w:pPr>
        <w:spacing w:after="0" w:line="240" w:lineRule="auto"/>
        <w:ind w:right="0"/>
        <w:rPr>
          <w:szCs w:val="28"/>
        </w:rPr>
      </w:pPr>
    </w:p>
    <w:p w14:paraId="56EE51D1" w14:textId="77777777" w:rsidR="00BE5D07" w:rsidRPr="00BE5D07" w:rsidRDefault="00BE5D07" w:rsidP="004C7058">
      <w:pPr>
        <w:spacing w:after="0" w:line="240" w:lineRule="auto"/>
        <w:ind w:right="0"/>
        <w:rPr>
          <w:szCs w:val="28"/>
        </w:rPr>
      </w:pPr>
    </w:p>
    <w:p w14:paraId="2A20AD46" w14:textId="77777777" w:rsidR="00BE5D07" w:rsidRPr="00BE5D07" w:rsidRDefault="00BE5D07" w:rsidP="004C7058">
      <w:pPr>
        <w:spacing w:after="0" w:line="240" w:lineRule="auto"/>
        <w:ind w:right="0"/>
        <w:rPr>
          <w:szCs w:val="28"/>
        </w:rPr>
      </w:pPr>
    </w:p>
    <w:p w14:paraId="087F0084" w14:textId="0FC59638" w:rsidR="004C7058" w:rsidRPr="00BE5D07" w:rsidRDefault="004C7058" w:rsidP="004C7058">
      <w:pPr>
        <w:spacing w:after="0" w:line="240" w:lineRule="auto"/>
        <w:ind w:right="0"/>
        <w:rPr>
          <w:szCs w:val="28"/>
        </w:rPr>
      </w:pPr>
      <w:r w:rsidRPr="00BE5D07">
        <w:rPr>
          <w:szCs w:val="28"/>
        </w:rPr>
        <w:t>5. Настоящее постановление вступает в силу со дня его официального опубликования (обнародования) и распространяется на правоотношения, возникшие с 15 октября 2022 года.</w:t>
      </w:r>
    </w:p>
    <w:p w14:paraId="1A8E02FB" w14:textId="467332E4" w:rsidR="004C7058" w:rsidRPr="00BE5D07" w:rsidRDefault="004C7058" w:rsidP="00BE5D07">
      <w:pPr>
        <w:spacing w:after="0" w:line="240" w:lineRule="auto"/>
        <w:ind w:right="0" w:firstLine="0"/>
        <w:rPr>
          <w:szCs w:val="28"/>
        </w:rPr>
      </w:pPr>
    </w:p>
    <w:p w14:paraId="22349084" w14:textId="77777777" w:rsidR="00BE5D07" w:rsidRPr="00BE5D07" w:rsidRDefault="00BE5D07" w:rsidP="00BE5D07">
      <w:pPr>
        <w:spacing w:after="0" w:line="240" w:lineRule="auto"/>
        <w:ind w:right="0" w:firstLine="0"/>
        <w:rPr>
          <w:szCs w:val="28"/>
        </w:rPr>
      </w:pPr>
    </w:p>
    <w:p w14:paraId="551525A2" w14:textId="77777777" w:rsidR="004C7058" w:rsidRPr="00BE5D07" w:rsidRDefault="004C7058" w:rsidP="004C7058">
      <w:pPr>
        <w:spacing w:after="0" w:line="240" w:lineRule="auto"/>
        <w:ind w:right="0"/>
        <w:rPr>
          <w:szCs w:val="28"/>
        </w:rPr>
      </w:pPr>
    </w:p>
    <w:p w14:paraId="1349E419" w14:textId="77777777" w:rsidR="00BE5D07" w:rsidRPr="00BE5D07" w:rsidRDefault="00BE5D07" w:rsidP="004C7058">
      <w:pPr>
        <w:spacing w:after="0" w:line="240" w:lineRule="exact"/>
        <w:ind w:right="0" w:firstLine="0"/>
        <w:rPr>
          <w:szCs w:val="28"/>
        </w:rPr>
      </w:pPr>
      <w:r w:rsidRPr="00BE5D07">
        <w:rPr>
          <w:szCs w:val="28"/>
        </w:rPr>
        <w:t xml:space="preserve"> Г</w:t>
      </w:r>
      <w:r w:rsidR="004C7058" w:rsidRPr="00BE5D07">
        <w:rPr>
          <w:szCs w:val="28"/>
        </w:rPr>
        <w:t>лав</w:t>
      </w:r>
      <w:r w:rsidRPr="00BE5D07">
        <w:rPr>
          <w:szCs w:val="28"/>
        </w:rPr>
        <w:t>а</w:t>
      </w:r>
      <w:r w:rsidR="004C7058" w:rsidRPr="00BE5D07">
        <w:rPr>
          <w:szCs w:val="28"/>
        </w:rPr>
        <w:t xml:space="preserve"> администрации</w:t>
      </w:r>
    </w:p>
    <w:p w14:paraId="619ADE82" w14:textId="21DBAA4D" w:rsidR="004C7058" w:rsidRPr="00BE5D07" w:rsidRDefault="004C7058" w:rsidP="00BE5D07">
      <w:pPr>
        <w:spacing w:after="0" w:line="240" w:lineRule="exact"/>
        <w:ind w:right="0" w:firstLine="0"/>
        <w:rPr>
          <w:szCs w:val="28"/>
        </w:rPr>
      </w:pPr>
      <w:r w:rsidRPr="00BE5D07">
        <w:rPr>
          <w:szCs w:val="28"/>
        </w:rPr>
        <w:t xml:space="preserve"> </w:t>
      </w:r>
      <w:proofErr w:type="spellStart"/>
      <w:proofErr w:type="gramStart"/>
      <w:r w:rsidR="005E3110" w:rsidRPr="00BE5D07">
        <w:rPr>
          <w:szCs w:val="28"/>
        </w:rPr>
        <w:t>Койданского</w:t>
      </w:r>
      <w:proofErr w:type="spellEnd"/>
      <w:r w:rsidR="00BE5D07" w:rsidRPr="00BE5D07">
        <w:rPr>
          <w:szCs w:val="28"/>
        </w:rPr>
        <w:t xml:space="preserve">  </w:t>
      </w:r>
      <w:r w:rsidRPr="00BE5D07">
        <w:rPr>
          <w:szCs w:val="28"/>
        </w:rPr>
        <w:t>сельского</w:t>
      </w:r>
      <w:proofErr w:type="gramEnd"/>
      <w:r w:rsidRPr="00BE5D07">
        <w:rPr>
          <w:szCs w:val="28"/>
        </w:rPr>
        <w:t xml:space="preserve"> поселения </w:t>
      </w:r>
      <w:r w:rsidRPr="00BE5D07">
        <w:rPr>
          <w:szCs w:val="28"/>
        </w:rPr>
        <w:tab/>
      </w:r>
      <w:r w:rsidRPr="00BE5D07">
        <w:rPr>
          <w:szCs w:val="28"/>
        </w:rPr>
        <w:tab/>
      </w:r>
      <w:r w:rsidRPr="00BE5D07">
        <w:rPr>
          <w:szCs w:val="28"/>
        </w:rPr>
        <w:tab/>
        <w:t xml:space="preserve">   </w:t>
      </w:r>
      <w:proofErr w:type="spellStart"/>
      <w:r w:rsidR="00BE5D07" w:rsidRPr="00BE5D07">
        <w:rPr>
          <w:szCs w:val="28"/>
        </w:rPr>
        <w:t>А.Б.Дахчукова</w:t>
      </w:r>
      <w:proofErr w:type="spellEnd"/>
      <w:r w:rsidRPr="00BE5D07">
        <w:rPr>
          <w:szCs w:val="28"/>
        </w:rPr>
        <w:t xml:space="preserve">                          </w:t>
      </w:r>
      <w:r w:rsidR="0001037D" w:rsidRPr="00BE5D07">
        <w:rPr>
          <w:szCs w:val="28"/>
        </w:rPr>
        <w:t xml:space="preserve">   </w:t>
      </w:r>
      <w:r w:rsidRPr="00BE5D07">
        <w:rPr>
          <w:szCs w:val="28"/>
        </w:rPr>
        <w:t xml:space="preserve">         </w:t>
      </w:r>
      <w:r w:rsidR="00BE5D07" w:rsidRPr="00BE5D07">
        <w:rPr>
          <w:szCs w:val="28"/>
        </w:rPr>
        <w:t xml:space="preserve"> </w:t>
      </w:r>
    </w:p>
    <w:p w14:paraId="0D57142C" w14:textId="77777777" w:rsidR="003570D5" w:rsidRPr="00BE5D07" w:rsidRDefault="003570D5">
      <w:pPr>
        <w:rPr>
          <w:szCs w:val="28"/>
        </w:rPr>
      </w:pPr>
    </w:p>
    <w:p w14:paraId="4BA54D45" w14:textId="504852CF" w:rsidR="008A5CC1" w:rsidRPr="00BE5D07" w:rsidRDefault="00D411A1">
      <w:pPr>
        <w:rPr>
          <w:szCs w:val="28"/>
        </w:rPr>
      </w:pPr>
      <w:r>
        <w:rPr>
          <w:szCs w:val="28"/>
        </w:rPr>
        <w:t xml:space="preserve"> </w:t>
      </w:r>
    </w:p>
    <w:p w14:paraId="1F923A8B" w14:textId="77777777" w:rsidR="008A5CC1" w:rsidRPr="00BE5D07" w:rsidRDefault="008A5CC1">
      <w:pPr>
        <w:rPr>
          <w:szCs w:val="28"/>
        </w:rPr>
      </w:pPr>
    </w:p>
    <w:p w14:paraId="47DC9E3E" w14:textId="77777777" w:rsidR="008A5CC1" w:rsidRPr="00BE5D07" w:rsidRDefault="008A5CC1">
      <w:pPr>
        <w:rPr>
          <w:szCs w:val="28"/>
        </w:rPr>
      </w:pPr>
    </w:p>
    <w:p w14:paraId="75AF8FC1" w14:textId="77777777" w:rsidR="008A5CC1" w:rsidRPr="00BE5D07" w:rsidRDefault="008A5CC1">
      <w:pPr>
        <w:rPr>
          <w:szCs w:val="28"/>
        </w:rPr>
      </w:pPr>
    </w:p>
    <w:p w14:paraId="6B2ADA25" w14:textId="77777777" w:rsidR="008A5CC1" w:rsidRDefault="008A5CC1">
      <w:pPr>
        <w:rPr>
          <w:szCs w:val="28"/>
        </w:rPr>
      </w:pPr>
    </w:p>
    <w:p w14:paraId="44844492" w14:textId="77777777" w:rsidR="00BE5D07" w:rsidRDefault="00BE5D07">
      <w:pPr>
        <w:rPr>
          <w:szCs w:val="28"/>
        </w:rPr>
      </w:pPr>
    </w:p>
    <w:p w14:paraId="4E302B7E" w14:textId="77777777" w:rsidR="00BE5D07" w:rsidRDefault="00BE5D07">
      <w:pPr>
        <w:rPr>
          <w:szCs w:val="28"/>
        </w:rPr>
      </w:pPr>
    </w:p>
    <w:p w14:paraId="368D6D39" w14:textId="77777777" w:rsidR="00BE5D07" w:rsidRDefault="00BE5D07">
      <w:pPr>
        <w:rPr>
          <w:szCs w:val="28"/>
        </w:rPr>
      </w:pPr>
    </w:p>
    <w:p w14:paraId="2D5D16E6" w14:textId="77777777" w:rsidR="00BE5D07" w:rsidRDefault="00BE5D07">
      <w:pPr>
        <w:rPr>
          <w:szCs w:val="28"/>
        </w:rPr>
      </w:pPr>
    </w:p>
    <w:p w14:paraId="40F1BB05" w14:textId="77777777" w:rsidR="00BE5D07" w:rsidRDefault="00BE5D07">
      <w:pPr>
        <w:rPr>
          <w:szCs w:val="28"/>
        </w:rPr>
      </w:pPr>
    </w:p>
    <w:p w14:paraId="6F7911C0" w14:textId="77777777" w:rsidR="00BE5D07" w:rsidRDefault="00BE5D07">
      <w:pPr>
        <w:rPr>
          <w:szCs w:val="28"/>
        </w:rPr>
      </w:pPr>
    </w:p>
    <w:p w14:paraId="40D5E7CE" w14:textId="77777777" w:rsidR="00BE5D07" w:rsidRDefault="00BE5D07">
      <w:pPr>
        <w:rPr>
          <w:szCs w:val="28"/>
        </w:rPr>
      </w:pPr>
    </w:p>
    <w:p w14:paraId="23829946" w14:textId="77777777" w:rsidR="00BE5D07" w:rsidRDefault="00BE5D07">
      <w:pPr>
        <w:rPr>
          <w:szCs w:val="28"/>
        </w:rPr>
      </w:pPr>
    </w:p>
    <w:p w14:paraId="57D38019" w14:textId="77777777" w:rsidR="00BE5D07" w:rsidRDefault="00BE5D07">
      <w:pPr>
        <w:rPr>
          <w:szCs w:val="28"/>
        </w:rPr>
      </w:pPr>
    </w:p>
    <w:p w14:paraId="0308F3E2" w14:textId="77777777" w:rsidR="00BE5D07" w:rsidRDefault="00BE5D07">
      <w:pPr>
        <w:rPr>
          <w:szCs w:val="28"/>
        </w:rPr>
      </w:pPr>
    </w:p>
    <w:p w14:paraId="2DAB66D5" w14:textId="77777777" w:rsidR="00BE5D07" w:rsidRDefault="00BE5D07">
      <w:pPr>
        <w:rPr>
          <w:szCs w:val="28"/>
        </w:rPr>
      </w:pPr>
    </w:p>
    <w:p w14:paraId="1BD9EAB0" w14:textId="77777777" w:rsidR="00BE5D07" w:rsidRDefault="00BE5D07">
      <w:pPr>
        <w:rPr>
          <w:szCs w:val="28"/>
        </w:rPr>
      </w:pPr>
    </w:p>
    <w:p w14:paraId="1BA37D9E" w14:textId="77777777" w:rsidR="00BE5D07" w:rsidRDefault="00BE5D07">
      <w:pPr>
        <w:rPr>
          <w:szCs w:val="28"/>
        </w:rPr>
      </w:pPr>
    </w:p>
    <w:p w14:paraId="0877CA89" w14:textId="77777777" w:rsidR="00BE5D07" w:rsidRDefault="00BE5D07">
      <w:pPr>
        <w:rPr>
          <w:szCs w:val="28"/>
        </w:rPr>
      </w:pPr>
    </w:p>
    <w:p w14:paraId="329E5A1A" w14:textId="77777777" w:rsidR="00BE5D07" w:rsidRDefault="00BE5D07">
      <w:pPr>
        <w:rPr>
          <w:szCs w:val="28"/>
        </w:rPr>
      </w:pPr>
    </w:p>
    <w:p w14:paraId="365CB113" w14:textId="77777777" w:rsidR="00BE5D07" w:rsidRDefault="00BE5D07">
      <w:pPr>
        <w:rPr>
          <w:szCs w:val="28"/>
        </w:rPr>
      </w:pPr>
    </w:p>
    <w:p w14:paraId="718064E6" w14:textId="77777777" w:rsidR="00BE5D07" w:rsidRDefault="00BE5D07">
      <w:pPr>
        <w:rPr>
          <w:szCs w:val="28"/>
        </w:rPr>
      </w:pPr>
    </w:p>
    <w:p w14:paraId="1A19E2E9" w14:textId="77777777" w:rsidR="00D411A1" w:rsidRDefault="00D411A1">
      <w:pPr>
        <w:rPr>
          <w:szCs w:val="28"/>
        </w:rPr>
      </w:pPr>
    </w:p>
    <w:p w14:paraId="444662B6" w14:textId="77777777" w:rsidR="00D411A1" w:rsidRDefault="00D411A1">
      <w:pPr>
        <w:rPr>
          <w:szCs w:val="28"/>
        </w:rPr>
      </w:pPr>
    </w:p>
    <w:p w14:paraId="1E65ED62" w14:textId="77777777" w:rsidR="00D411A1" w:rsidRDefault="00D411A1">
      <w:pPr>
        <w:rPr>
          <w:szCs w:val="28"/>
        </w:rPr>
      </w:pPr>
    </w:p>
    <w:p w14:paraId="784FBEEE" w14:textId="77777777" w:rsidR="00D411A1" w:rsidRDefault="00D411A1">
      <w:pPr>
        <w:rPr>
          <w:szCs w:val="28"/>
        </w:rPr>
      </w:pPr>
    </w:p>
    <w:p w14:paraId="4D53F71B" w14:textId="77777777" w:rsidR="00D411A1" w:rsidRDefault="00D411A1">
      <w:pPr>
        <w:rPr>
          <w:szCs w:val="28"/>
        </w:rPr>
      </w:pPr>
    </w:p>
    <w:p w14:paraId="72888FB4" w14:textId="77777777" w:rsidR="00D411A1" w:rsidRDefault="00D411A1">
      <w:pPr>
        <w:rPr>
          <w:szCs w:val="28"/>
        </w:rPr>
      </w:pPr>
    </w:p>
    <w:p w14:paraId="54AA14B9" w14:textId="77777777" w:rsidR="00D411A1" w:rsidRDefault="00D411A1">
      <w:pPr>
        <w:rPr>
          <w:szCs w:val="28"/>
        </w:rPr>
      </w:pPr>
    </w:p>
    <w:p w14:paraId="08E2F82E" w14:textId="77777777" w:rsidR="00BE5D07" w:rsidRDefault="00BE5D07">
      <w:pPr>
        <w:rPr>
          <w:szCs w:val="28"/>
        </w:rPr>
      </w:pPr>
    </w:p>
    <w:p w14:paraId="79645C97" w14:textId="77777777" w:rsidR="00BE5D07" w:rsidRPr="00BE5D07" w:rsidRDefault="00BE5D07" w:rsidP="008A5CC1">
      <w:pPr>
        <w:tabs>
          <w:tab w:val="left" w:pos="2670"/>
        </w:tabs>
        <w:suppressAutoHyphens/>
        <w:spacing w:after="0" w:line="240" w:lineRule="auto"/>
        <w:ind w:right="0" w:firstLine="0"/>
        <w:jc w:val="left"/>
        <w:rPr>
          <w:color w:val="auto"/>
          <w:szCs w:val="28"/>
        </w:rPr>
      </w:pPr>
    </w:p>
    <w:p w14:paraId="413BF5D8" w14:textId="77777777" w:rsidR="008A5CC1" w:rsidRPr="00BE5D07" w:rsidRDefault="008A5CC1" w:rsidP="008A5CC1">
      <w:pPr>
        <w:tabs>
          <w:tab w:val="left" w:pos="2670"/>
        </w:tabs>
        <w:suppressAutoHyphens/>
        <w:spacing w:after="0" w:line="240" w:lineRule="auto"/>
        <w:ind w:right="0" w:firstLine="0"/>
        <w:jc w:val="left"/>
        <w:rPr>
          <w:color w:val="auto"/>
          <w:szCs w:val="28"/>
        </w:rPr>
      </w:pPr>
      <w:r w:rsidRPr="00BE5D07">
        <w:rPr>
          <w:color w:val="auto"/>
          <w:szCs w:val="28"/>
        </w:rPr>
        <w:lastRenderedPageBreak/>
        <w:t xml:space="preserve">                                                        ЗАКЛЮЧЕНИЕ</w:t>
      </w:r>
    </w:p>
    <w:p w14:paraId="345334AA" w14:textId="77777777" w:rsidR="008A5CC1" w:rsidRPr="00BE5D07" w:rsidRDefault="008A5CC1" w:rsidP="008A5CC1">
      <w:pPr>
        <w:tabs>
          <w:tab w:val="left" w:pos="2670"/>
        </w:tabs>
        <w:spacing w:after="0" w:line="240" w:lineRule="auto"/>
        <w:ind w:right="0" w:firstLine="0"/>
        <w:jc w:val="left"/>
        <w:rPr>
          <w:color w:val="auto"/>
          <w:szCs w:val="28"/>
        </w:rPr>
      </w:pPr>
    </w:p>
    <w:p w14:paraId="77182563" w14:textId="76C30B3F" w:rsidR="008A5CC1" w:rsidRPr="00BE5D07" w:rsidRDefault="008A5CC1" w:rsidP="00BE5D07">
      <w:pPr>
        <w:spacing w:after="0" w:line="240" w:lineRule="auto"/>
        <w:ind w:right="0" w:hanging="10"/>
        <w:jc w:val="left"/>
        <w:rPr>
          <w:szCs w:val="28"/>
        </w:rPr>
      </w:pPr>
      <w:r w:rsidRPr="00BE5D07">
        <w:rPr>
          <w:color w:val="auto"/>
          <w:kern w:val="2"/>
          <w:szCs w:val="28"/>
        </w:rPr>
        <w:t xml:space="preserve">по результатам проведения антикоррупционной экспертизы  </w:t>
      </w:r>
      <w:r w:rsidR="00D411A1">
        <w:rPr>
          <w:color w:val="auto"/>
          <w:kern w:val="2"/>
          <w:szCs w:val="28"/>
        </w:rPr>
        <w:t xml:space="preserve"> </w:t>
      </w:r>
      <w:r w:rsidRPr="00BE5D07">
        <w:rPr>
          <w:color w:val="auto"/>
          <w:kern w:val="2"/>
          <w:szCs w:val="28"/>
        </w:rPr>
        <w:t xml:space="preserve">постановления администрации </w:t>
      </w:r>
      <w:proofErr w:type="spellStart"/>
      <w:r w:rsidR="005E3110" w:rsidRPr="00BE5D07">
        <w:rPr>
          <w:color w:val="auto"/>
          <w:kern w:val="2"/>
          <w:szCs w:val="28"/>
        </w:rPr>
        <w:t>Койданского</w:t>
      </w:r>
      <w:proofErr w:type="spellEnd"/>
      <w:r w:rsidRPr="00BE5D07">
        <w:rPr>
          <w:color w:val="auto"/>
          <w:kern w:val="2"/>
          <w:szCs w:val="28"/>
        </w:rPr>
        <w:t xml:space="preserve"> сельского </w:t>
      </w:r>
      <w:proofErr w:type="gramStart"/>
      <w:r w:rsidRPr="00BE5D07">
        <w:rPr>
          <w:color w:val="auto"/>
          <w:kern w:val="2"/>
          <w:szCs w:val="28"/>
        </w:rPr>
        <w:t xml:space="preserve">поселения </w:t>
      </w:r>
      <w:r w:rsidR="00BE5D07" w:rsidRPr="00BE5D07">
        <w:rPr>
          <w:color w:val="auto"/>
          <w:kern w:val="2"/>
          <w:szCs w:val="28"/>
        </w:rPr>
        <w:t xml:space="preserve"> </w:t>
      </w:r>
      <w:r w:rsidR="00D411A1">
        <w:rPr>
          <w:color w:val="auto"/>
          <w:kern w:val="2"/>
          <w:szCs w:val="28"/>
        </w:rPr>
        <w:t>от</w:t>
      </w:r>
      <w:proofErr w:type="gramEnd"/>
      <w:r w:rsidR="00D411A1">
        <w:rPr>
          <w:color w:val="auto"/>
          <w:kern w:val="2"/>
          <w:szCs w:val="28"/>
        </w:rPr>
        <w:t xml:space="preserve"> 20.11.2023 года № 187</w:t>
      </w:r>
      <w:r w:rsidRPr="00BE5D07">
        <w:rPr>
          <w:color w:val="auto"/>
          <w:kern w:val="2"/>
          <w:szCs w:val="28"/>
        </w:rPr>
        <w:t xml:space="preserve"> «</w:t>
      </w:r>
      <w:r w:rsidRPr="00BE5D07">
        <w:rPr>
          <w:szCs w:val="28"/>
        </w:rPr>
        <w:t>О мерах поддержки арендаторов муниципального имущества в связи с частичной мобилизацией</w:t>
      </w:r>
      <w:r w:rsidRPr="00BE5D07">
        <w:rPr>
          <w:bCs/>
          <w:color w:val="282828"/>
          <w:szCs w:val="28"/>
        </w:rPr>
        <w:t>»                            </w:t>
      </w:r>
    </w:p>
    <w:p w14:paraId="745F39AD" w14:textId="77777777" w:rsidR="008A5CC1" w:rsidRPr="00BE5D07" w:rsidRDefault="008A5CC1" w:rsidP="008A5CC1">
      <w:pPr>
        <w:spacing w:after="0" w:line="240" w:lineRule="auto"/>
        <w:ind w:right="0" w:firstLine="0"/>
        <w:jc w:val="left"/>
        <w:rPr>
          <w:color w:val="auto"/>
          <w:szCs w:val="28"/>
        </w:rPr>
      </w:pPr>
    </w:p>
    <w:p w14:paraId="72C39842" w14:textId="1E8330F3" w:rsidR="008A5CC1" w:rsidRPr="00BE5D07" w:rsidRDefault="008A5CC1" w:rsidP="00BE5D07">
      <w:pPr>
        <w:spacing w:after="0" w:line="240" w:lineRule="auto"/>
        <w:ind w:right="0" w:hanging="10"/>
        <w:jc w:val="left"/>
        <w:rPr>
          <w:bCs/>
          <w:color w:val="282828"/>
          <w:szCs w:val="28"/>
        </w:rPr>
      </w:pPr>
      <w:r w:rsidRPr="00BE5D07">
        <w:rPr>
          <w:color w:val="auto"/>
          <w:kern w:val="2"/>
          <w:szCs w:val="28"/>
        </w:rPr>
        <w:t xml:space="preserve">     Мною, </w:t>
      </w:r>
      <w:r w:rsidR="00BE5D07" w:rsidRPr="00BE5D07">
        <w:rPr>
          <w:szCs w:val="28"/>
        </w:rPr>
        <w:t xml:space="preserve">заместителем </w:t>
      </w:r>
      <w:r w:rsidRPr="00BE5D07">
        <w:rPr>
          <w:szCs w:val="28"/>
        </w:rPr>
        <w:t>главы администрации</w:t>
      </w:r>
      <w:r w:rsidRPr="00BE5D07">
        <w:rPr>
          <w:color w:val="auto"/>
          <w:kern w:val="2"/>
          <w:szCs w:val="28"/>
        </w:rPr>
        <w:t xml:space="preserve"> </w:t>
      </w:r>
      <w:proofErr w:type="spellStart"/>
      <w:r w:rsidR="005E3110" w:rsidRPr="00BE5D07">
        <w:rPr>
          <w:color w:val="auto"/>
          <w:kern w:val="2"/>
          <w:szCs w:val="28"/>
        </w:rPr>
        <w:t>Койданского</w:t>
      </w:r>
      <w:proofErr w:type="spellEnd"/>
      <w:r w:rsidRPr="00BE5D07">
        <w:rPr>
          <w:color w:val="auto"/>
          <w:kern w:val="2"/>
          <w:szCs w:val="28"/>
        </w:rPr>
        <w:t xml:space="preserve"> сельского поселения </w:t>
      </w:r>
      <w:r w:rsidR="00BE5D07" w:rsidRPr="00BE5D07">
        <w:rPr>
          <w:color w:val="auto"/>
          <w:kern w:val="2"/>
          <w:szCs w:val="28"/>
        </w:rPr>
        <w:t>Боташевым Р.А.</w:t>
      </w:r>
      <w:r w:rsidRPr="00BE5D07">
        <w:rPr>
          <w:color w:val="auto"/>
          <w:kern w:val="2"/>
          <w:szCs w:val="28"/>
        </w:rPr>
        <w:t xml:space="preserve"> </w:t>
      </w:r>
      <w:proofErr w:type="gramStart"/>
      <w:r w:rsidRPr="00BE5D07">
        <w:rPr>
          <w:color w:val="auto"/>
          <w:kern w:val="2"/>
          <w:szCs w:val="28"/>
        </w:rPr>
        <w:t>проведена  антикоррупционная</w:t>
      </w:r>
      <w:proofErr w:type="gramEnd"/>
      <w:r w:rsidRPr="00BE5D07">
        <w:rPr>
          <w:color w:val="auto"/>
          <w:kern w:val="2"/>
          <w:szCs w:val="28"/>
        </w:rPr>
        <w:t xml:space="preserve">  экспертиза  </w:t>
      </w:r>
      <w:r w:rsidR="00D411A1">
        <w:rPr>
          <w:color w:val="auto"/>
          <w:kern w:val="2"/>
          <w:szCs w:val="28"/>
        </w:rPr>
        <w:t xml:space="preserve"> </w:t>
      </w:r>
      <w:r w:rsidRPr="00BE5D07">
        <w:rPr>
          <w:color w:val="auto"/>
          <w:kern w:val="2"/>
          <w:szCs w:val="28"/>
        </w:rPr>
        <w:t xml:space="preserve"> постановления администрации   </w:t>
      </w:r>
      <w:proofErr w:type="spellStart"/>
      <w:r w:rsidR="005E3110" w:rsidRPr="00BE5D07">
        <w:rPr>
          <w:color w:val="auto"/>
          <w:kern w:val="2"/>
          <w:szCs w:val="28"/>
        </w:rPr>
        <w:t>Койданского</w:t>
      </w:r>
      <w:proofErr w:type="spellEnd"/>
      <w:r w:rsidRPr="00BE5D07">
        <w:rPr>
          <w:color w:val="auto"/>
          <w:kern w:val="2"/>
          <w:szCs w:val="28"/>
        </w:rPr>
        <w:t xml:space="preserve">  сельского поселения</w:t>
      </w:r>
      <w:r w:rsidRPr="00BE5D07">
        <w:rPr>
          <w:color w:val="auto"/>
          <w:kern w:val="2"/>
          <w:szCs w:val="28"/>
          <w:lang w:eastAsia="ar-SA"/>
        </w:rPr>
        <w:t xml:space="preserve"> </w:t>
      </w:r>
      <w:r w:rsidR="00D411A1">
        <w:rPr>
          <w:color w:val="auto"/>
          <w:kern w:val="2"/>
          <w:szCs w:val="28"/>
          <w:lang w:eastAsia="ar-SA"/>
        </w:rPr>
        <w:t xml:space="preserve"> от 20.11.2023 года № 187</w:t>
      </w:r>
      <w:r w:rsidRPr="00BE5D07">
        <w:rPr>
          <w:color w:val="auto"/>
          <w:kern w:val="2"/>
          <w:szCs w:val="28"/>
          <w:lang w:eastAsia="ar-SA"/>
        </w:rPr>
        <w:t xml:space="preserve"> </w:t>
      </w:r>
      <w:r w:rsidR="00BE5D07" w:rsidRPr="00BE5D07">
        <w:rPr>
          <w:color w:val="auto"/>
          <w:kern w:val="2"/>
          <w:szCs w:val="28"/>
          <w:lang w:eastAsia="ar-SA"/>
        </w:rPr>
        <w:t xml:space="preserve"> </w:t>
      </w:r>
      <w:r w:rsidRPr="00BE5D07">
        <w:rPr>
          <w:color w:val="auto"/>
          <w:kern w:val="2"/>
          <w:szCs w:val="28"/>
          <w:lang w:eastAsia="ar-SA"/>
        </w:rPr>
        <w:t xml:space="preserve"> «</w:t>
      </w:r>
      <w:r w:rsidRPr="00BE5D07">
        <w:rPr>
          <w:szCs w:val="28"/>
        </w:rPr>
        <w:t>О мерах поддержки арендаторов муниципального имущества в связи с частичной мобилизацией</w:t>
      </w:r>
      <w:r w:rsidRPr="00BE5D07">
        <w:rPr>
          <w:bCs/>
          <w:color w:val="282828"/>
          <w:szCs w:val="28"/>
        </w:rPr>
        <w:t>»                      </w:t>
      </w:r>
    </w:p>
    <w:p w14:paraId="54B51CB4" w14:textId="14DD05F4" w:rsidR="008A5CC1" w:rsidRPr="00BE5D07" w:rsidRDefault="00BE5D07" w:rsidP="00BE5D07">
      <w:pPr>
        <w:spacing w:after="0" w:line="240" w:lineRule="auto"/>
        <w:ind w:right="0" w:firstLine="0"/>
        <w:jc w:val="left"/>
        <w:rPr>
          <w:color w:val="auto"/>
          <w:szCs w:val="28"/>
        </w:rPr>
      </w:pPr>
      <w:r w:rsidRPr="00BE5D07">
        <w:rPr>
          <w:color w:val="auto"/>
          <w:szCs w:val="28"/>
        </w:rPr>
        <w:t xml:space="preserve">   </w:t>
      </w:r>
      <w:r w:rsidR="008A5CC1" w:rsidRPr="00BE5D07">
        <w:rPr>
          <w:color w:val="auto"/>
          <w:szCs w:val="28"/>
        </w:rPr>
        <w:t xml:space="preserve">В ходе антикоррупционной </w:t>
      </w:r>
      <w:proofErr w:type="gramStart"/>
      <w:r w:rsidR="008A5CC1" w:rsidRPr="00BE5D07">
        <w:rPr>
          <w:color w:val="auto"/>
          <w:szCs w:val="28"/>
        </w:rPr>
        <w:t>экспертизы  коррупционные</w:t>
      </w:r>
      <w:proofErr w:type="gramEnd"/>
      <w:r w:rsidR="008A5CC1" w:rsidRPr="00BE5D07">
        <w:rPr>
          <w:color w:val="auto"/>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14:paraId="431B01A1" w14:textId="77777777" w:rsidR="008A5CC1" w:rsidRPr="00BE5D07" w:rsidRDefault="008A5CC1" w:rsidP="008A5CC1">
      <w:pPr>
        <w:tabs>
          <w:tab w:val="left" w:pos="2670"/>
        </w:tabs>
        <w:spacing w:after="0" w:line="240" w:lineRule="auto"/>
        <w:ind w:right="0" w:firstLine="0"/>
        <w:jc w:val="left"/>
        <w:rPr>
          <w:color w:val="auto"/>
          <w:szCs w:val="28"/>
        </w:rPr>
      </w:pPr>
    </w:p>
    <w:p w14:paraId="7E1A47F7" w14:textId="77777777" w:rsidR="008A5CC1" w:rsidRPr="00BE5D07" w:rsidRDefault="008A5CC1" w:rsidP="008A5CC1">
      <w:pPr>
        <w:spacing w:after="0" w:line="240" w:lineRule="auto"/>
        <w:ind w:right="0" w:firstLine="0"/>
        <w:jc w:val="left"/>
        <w:rPr>
          <w:color w:val="auto"/>
          <w:szCs w:val="28"/>
        </w:rPr>
      </w:pPr>
    </w:p>
    <w:p w14:paraId="5147BDB3" w14:textId="77777777" w:rsidR="008A5CC1" w:rsidRPr="00BE5D07" w:rsidRDefault="008A5CC1" w:rsidP="008A5CC1">
      <w:pPr>
        <w:spacing w:after="0" w:line="240" w:lineRule="auto"/>
        <w:ind w:right="0" w:firstLine="0"/>
        <w:jc w:val="left"/>
        <w:rPr>
          <w:color w:val="auto"/>
          <w:szCs w:val="28"/>
        </w:rPr>
      </w:pPr>
    </w:p>
    <w:p w14:paraId="48455651" w14:textId="77777777" w:rsidR="008A5CC1" w:rsidRPr="00BE5D07" w:rsidRDefault="008A5CC1" w:rsidP="008A5CC1">
      <w:pPr>
        <w:spacing w:after="0" w:line="240" w:lineRule="auto"/>
        <w:ind w:right="0" w:firstLine="0"/>
        <w:jc w:val="left"/>
        <w:rPr>
          <w:color w:val="auto"/>
          <w:szCs w:val="28"/>
        </w:rPr>
      </w:pPr>
    </w:p>
    <w:p w14:paraId="270D368C" w14:textId="0FE46BD9" w:rsidR="008A5CC1" w:rsidRPr="00BE5D07" w:rsidRDefault="00BE5D07" w:rsidP="008A5CC1">
      <w:pPr>
        <w:spacing w:after="0" w:line="240" w:lineRule="auto"/>
        <w:ind w:right="0" w:firstLine="0"/>
        <w:jc w:val="left"/>
        <w:rPr>
          <w:color w:val="auto"/>
          <w:szCs w:val="28"/>
        </w:rPr>
      </w:pPr>
      <w:r w:rsidRPr="00BE5D07">
        <w:rPr>
          <w:szCs w:val="28"/>
        </w:rPr>
        <w:t>Глава</w:t>
      </w:r>
      <w:r w:rsidR="008A5CC1" w:rsidRPr="00BE5D07">
        <w:rPr>
          <w:szCs w:val="28"/>
        </w:rPr>
        <w:t xml:space="preserve"> администрации </w:t>
      </w:r>
    </w:p>
    <w:p w14:paraId="6627630A" w14:textId="77777777" w:rsidR="00BE5D07" w:rsidRPr="00BE5D07" w:rsidRDefault="00BE5D07" w:rsidP="00BE5D07">
      <w:pPr>
        <w:spacing w:after="0" w:line="240" w:lineRule="auto"/>
        <w:ind w:right="0" w:firstLine="0"/>
        <w:jc w:val="left"/>
        <w:rPr>
          <w:color w:val="auto"/>
          <w:szCs w:val="28"/>
        </w:rPr>
      </w:pPr>
      <w:proofErr w:type="spellStart"/>
      <w:r w:rsidRPr="00BE5D07">
        <w:rPr>
          <w:color w:val="auto"/>
          <w:szCs w:val="28"/>
        </w:rPr>
        <w:t>Койданского</w:t>
      </w:r>
      <w:proofErr w:type="spellEnd"/>
      <w:r w:rsidRPr="00BE5D07">
        <w:rPr>
          <w:color w:val="auto"/>
          <w:szCs w:val="28"/>
        </w:rPr>
        <w:t xml:space="preserve"> </w:t>
      </w:r>
      <w:r w:rsidR="008A5CC1" w:rsidRPr="00BE5D07">
        <w:rPr>
          <w:color w:val="auto"/>
          <w:szCs w:val="28"/>
        </w:rPr>
        <w:t xml:space="preserve">сельского поселения                               </w:t>
      </w:r>
      <w:proofErr w:type="spellStart"/>
      <w:r w:rsidRPr="00BE5D07">
        <w:rPr>
          <w:color w:val="auto"/>
          <w:szCs w:val="28"/>
        </w:rPr>
        <w:t>А.Б.Дахчукова</w:t>
      </w:r>
      <w:proofErr w:type="spellEnd"/>
    </w:p>
    <w:p w14:paraId="3C8645D6" w14:textId="77777777" w:rsidR="00BE5D07" w:rsidRPr="00BE5D07" w:rsidRDefault="00BE5D07" w:rsidP="00BE5D07">
      <w:pPr>
        <w:spacing w:after="0" w:line="240" w:lineRule="auto"/>
        <w:ind w:right="0" w:firstLine="0"/>
        <w:jc w:val="left"/>
        <w:rPr>
          <w:color w:val="auto"/>
          <w:szCs w:val="28"/>
        </w:rPr>
      </w:pPr>
    </w:p>
    <w:p w14:paraId="100F6C46" w14:textId="77777777" w:rsidR="00BE5D07" w:rsidRPr="00BE5D07" w:rsidRDefault="00BE5D07" w:rsidP="00BE5D07">
      <w:pPr>
        <w:spacing w:after="0" w:line="240" w:lineRule="auto"/>
        <w:ind w:right="0" w:firstLine="0"/>
        <w:jc w:val="left"/>
        <w:rPr>
          <w:color w:val="auto"/>
          <w:szCs w:val="28"/>
        </w:rPr>
      </w:pPr>
    </w:p>
    <w:p w14:paraId="7C35D432" w14:textId="77777777" w:rsidR="00BE5D07" w:rsidRPr="00BE5D07" w:rsidRDefault="00BE5D07" w:rsidP="008A5CC1">
      <w:pPr>
        <w:spacing w:after="0" w:line="240" w:lineRule="auto"/>
        <w:ind w:right="0" w:firstLine="0"/>
        <w:jc w:val="left"/>
        <w:rPr>
          <w:color w:val="auto"/>
          <w:szCs w:val="28"/>
        </w:rPr>
      </w:pPr>
      <w:proofErr w:type="spellStart"/>
      <w:r w:rsidRPr="00BE5D07">
        <w:rPr>
          <w:color w:val="auto"/>
          <w:szCs w:val="28"/>
        </w:rPr>
        <w:t>Зам.главы</w:t>
      </w:r>
      <w:proofErr w:type="spellEnd"/>
      <w:r w:rsidRPr="00BE5D07">
        <w:rPr>
          <w:color w:val="auto"/>
          <w:szCs w:val="28"/>
        </w:rPr>
        <w:t xml:space="preserve"> администрации</w:t>
      </w:r>
    </w:p>
    <w:p w14:paraId="2C613A27" w14:textId="58E22B2F" w:rsidR="008A5CC1" w:rsidRPr="00BE5D07" w:rsidRDefault="00BE5D07" w:rsidP="008A5CC1">
      <w:pPr>
        <w:spacing w:after="0" w:line="240" w:lineRule="auto"/>
        <w:ind w:right="0" w:firstLine="0"/>
        <w:jc w:val="left"/>
        <w:rPr>
          <w:color w:val="auto"/>
          <w:szCs w:val="28"/>
        </w:rPr>
      </w:pPr>
      <w:proofErr w:type="spellStart"/>
      <w:r w:rsidRPr="00BE5D07">
        <w:rPr>
          <w:color w:val="auto"/>
          <w:szCs w:val="28"/>
        </w:rPr>
        <w:t>Койданского</w:t>
      </w:r>
      <w:proofErr w:type="spellEnd"/>
      <w:r w:rsidRPr="00BE5D07">
        <w:rPr>
          <w:color w:val="auto"/>
          <w:szCs w:val="28"/>
        </w:rPr>
        <w:t xml:space="preserve"> сельского поселения</w:t>
      </w:r>
      <w:r w:rsidR="008A5CC1" w:rsidRPr="00BE5D07">
        <w:rPr>
          <w:color w:val="auto"/>
          <w:szCs w:val="28"/>
        </w:rPr>
        <w:t xml:space="preserve">                               </w:t>
      </w:r>
      <w:proofErr w:type="spellStart"/>
      <w:r w:rsidRPr="00BE5D07">
        <w:rPr>
          <w:color w:val="auto"/>
          <w:szCs w:val="28"/>
        </w:rPr>
        <w:t>Р.А.Боташев</w:t>
      </w:r>
      <w:proofErr w:type="spellEnd"/>
    </w:p>
    <w:p w14:paraId="2900C728" w14:textId="77777777" w:rsidR="008A5CC1" w:rsidRPr="00BE5D07" w:rsidRDefault="008A5CC1" w:rsidP="008A5CC1">
      <w:pPr>
        <w:spacing w:after="0" w:line="240" w:lineRule="auto"/>
        <w:ind w:right="0" w:firstLine="0"/>
        <w:jc w:val="left"/>
        <w:rPr>
          <w:color w:val="auto"/>
          <w:szCs w:val="28"/>
        </w:rPr>
      </w:pPr>
    </w:p>
    <w:p w14:paraId="1DE50CF8" w14:textId="77777777" w:rsidR="008A5CC1" w:rsidRPr="00BE5D07" w:rsidRDefault="008A5CC1" w:rsidP="008A5CC1">
      <w:pPr>
        <w:spacing w:after="0" w:line="240" w:lineRule="auto"/>
        <w:ind w:right="0" w:firstLine="0"/>
        <w:jc w:val="left"/>
        <w:rPr>
          <w:color w:val="auto"/>
          <w:szCs w:val="28"/>
        </w:rPr>
      </w:pPr>
    </w:p>
    <w:p w14:paraId="772F4BD9" w14:textId="64AB9130" w:rsidR="008A5CC1" w:rsidRPr="00BE5D07" w:rsidRDefault="00BE5D07" w:rsidP="008A5CC1">
      <w:pPr>
        <w:spacing w:after="0" w:line="240" w:lineRule="auto"/>
        <w:ind w:right="0" w:firstLine="0"/>
        <w:jc w:val="left"/>
        <w:rPr>
          <w:color w:val="auto"/>
          <w:szCs w:val="28"/>
        </w:rPr>
      </w:pPr>
      <w:r w:rsidRPr="00BE5D07">
        <w:rPr>
          <w:color w:val="auto"/>
          <w:szCs w:val="28"/>
        </w:rPr>
        <w:t xml:space="preserve"> </w:t>
      </w:r>
    </w:p>
    <w:p w14:paraId="6C7DC827" w14:textId="77777777" w:rsidR="008A5CC1" w:rsidRPr="00BE5D07" w:rsidRDefault="008A5CC1" w:rsidP="008A5CC1">
      <w:pPr>
        <w:spacing w:after="200" w:line="276" w:lineRule="auto"/>
        <w:ind w:right="0" w:firstLine="0"/>
        <w:jc w:val="left"/>
        <w:rPr>
          <w:rFonts w:eastAsia="Calibri"/>
          <w:color w:val="auto"/>
          <w:szCs w:val="28"/>
          <w:lang w:eastAsia="en-US"/>
        </w:rPr>
      </w:pPr>
    </w:p>
    <w:p w14:paraId="307477FB" w14:textId="77777777" w:rsidR="008A5CC1" w:rsidRPr="00BE5D07" w:rsidRDefault="008A5CC1" w:rsidP="008A5CC1">
      <w:pPr>
        <w:spacing w:after="0" w:line="240" w:lineRule="auto"/>
        <w:ind w:right="0" w:firstLine="0"/>
        <w:jc w:val="center"/>
        <w:rPr>
          <w:b/>
          <w:color w:val="auto"/>
          <w:szCs w:val="28"/>
          <w:u w:val="single"/>
        </w:rPr>
      </w:pPr>
    </w:p>
    <w:p w14:paraId="7F2B9CBD" w14:textId="77777777" w:rsidR="008A5CC1" w:rsidRPr="00BE5D07" w:rsidRDefault="008A5CC1">
      <w:pPr>
        <w:rPr>
          <w:szCs w:val="28"/>
        </w:rPr>
      </w:pPr>
    </w:p>
    <w:p w14:paraId="47290694" w14:textId="77777777" w:rsidR="008A5CC1" w:rsidRPr="00BE5D07" w:rsidRDefault="008A5CC1">
      <w:pPr>
        <w:rPr>
          <w:szCs w:val="28"/>
        </w:rPr>
      </w:pPr>
    </w:p>
    <w:sectPr w:rsidR="008A5CC1" w:rsidRPr="00BE5D07" w:rsidSect="00BE5D07">
      <w:footerReference w:type="default" r:id="rId1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904E" w14:textId="77777777" w:rsidR="00BD039E" w:rsidRDefault="00BD039E" w:rsidP="00727912">
      <w:pPr>
        <w:spacing w:after="0" w:line="240" w:lineRule="auto"/>
      </w:pPr>
      <w:r>
        <w:separator/>
      </w:r>
    </w:p>
  </w:endnote>
  <w:endnote w:type="continuationSeparator" w:id="0">
    <w:p w14:paraId="426C5C58" w14:textId="77777777" w:rsidR="00BD039E" w:rsidRDefault="00BD039E" w:rsidP="0072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03911"/>
      <w:docPartObj>
        <w:docPartGallery w:val="Page Numbers (Bottom of Page)"/>
        <w:docPartUnique/>
      </w:docPartObj>
    </w:sdtPr>
    <w:sdtContent>
      <w:p w14:paraId="51ACB269" w14:textId="7602D1D3" w:rsidR="00727912" w:rsidRDefault="00727912">
        <w:pPr>
          <w:pStyle w:val="aa"/>
          <w:jc w:val="center"/>
        </w:pPr>
        <w:r>
          <w:fldChar w:fldCharType="begin"/>
        </w:r>
        <w:r>
          <w:instrText>PAGE   \* MERGEFORMAT</w:instrText>
        </w:r>
        <w:r>
          <w:fldChar w:fldCharType="separate"/>
        </w:r>
        <w:r>
          <w:t>2</w:t>
        </w:r>
        <w:r>
          <w:fldChar w:fldCharType="end"/>
        </w:r>
      </w:p>
    </w:sdtContent>
  </w:sdt>
  <w:p w14:paraId="01B2269F" w14:textId="77777777" w:rsidR="00727912" w:rsidRDefault="007279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FE9E" w14:textId="77777777" w:rsidR="00BD039E" w:rsidRDefault="00BD039E" w:rsidP="00727912">
      <w:pPr>
        <w:spacing w:after="0" w:line="240" w:lineRule="auto"/>
      </w:pPr>
      <w:r>
        <w:separator/>
      </w:r>
    </w:p>
  </w:footnote>
  <w:footnote w:type="continuationSeparator" w:id="0">
    <w:p w14:paraId="5DA97647" w14:textId="77777777" w:rsidR="00BD039E" w:rsidRDefault="00BD039E" w:rsidP="00727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5F2A"/>
    <w:multiLevelType w:val="hybridMultilevel"/>
    <w:tmpl w:val="2B1C37A8"/>
    <w:lvl w:ilvl="0" w:tplc="727C9A1A">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045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2B7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4F0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788A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48E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AE8D7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073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43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37639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3B"/>
    <w:rsid w:val="0001037D"/>
    <w:rsid w:val="002664F8"/>
    <w:rsid w:val="003570D5"/>
    <w:rsid w:val="00421D91"/>
    <w:rsid w:val="004C27C6"/>
    <w:rsid w:val="004C7058"/>
    <w:rsid w:val="005E3110"/>
    <w:rsid w:val="006A2317"/>
    <w:rsid w:val="00727912"/>
    <w:rsid w:val="008A5CC1"/>
    <w:rsid w:val="0095303B"/>
    <w:rsid w:val="00BD039E"/>
    <w:rsid w:val="00BE5D07"/>
    <w:rsid w:val="00C140E0"/>
    <w:rsid w:val="00D4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2BDF"/>
  <w15:chartTrackingRefBased/>
  <w15:docId w15:val="{28065559-DBB1-42F8-9BA5-5C216E03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058"/>
    <w:pPr>
      <w:spacing w:after="3" w:line="249" w:lineRule="auto"/>
      <w:ind w:right="567" w:firstLine="69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7058"/>
    <w:pPr>
      <w:spacing w:after="200" w:line="276" w:lineRule="auto"/>
      <w:ind w:right="0" w:firstLine="0"/>
      <w:jc w:val="left"/>
    </w:pPr>
    <w:rPr>
      <w:rFonts w:ascii="Calibri" w:hAnsi="Calibri"/>
      <w:color w:val="auto"/>
      <w:sz w:val="20"/>
      <w:szCs w:val="20"/>
      <w:lang w:val="x-none"/>
    </w:rPr>
  </w:style>
  <w:style w:type="character" w:customStyle="1" w:styleId="a4">
    <w:name w:val="Заголовок записки Знак"/>
    <w:basedOn w:val="a0"/>
    <w:link w:val="a3"/>
    <w:rsid w:val="004C7058"/>
    <w:rPr>
      <w:rFonts w:ascii="Calibri" w:eastAsia="Times New Roman" w:hAnsi="Calibri" w:cs="Times New Roman"/>
      <w:sz w:val="20"/>
      <w:szCs w:val="20"/>
      <w:lang w:val="x-none" w:eastAsia="ru-RU"/>
    </w:rPr>
  </w:style>
  <w:style w:type="paragraph" w:styleId="a5">
    <w:name w:val="Balloon Text"/>
    <w:basedOn w:val="a"/>
    <w:link w:val="a6"/>
    <w:uiPriority w:val="99"/>
    <w:semiHidden/>
    <w:unhideWhenUsed/>
    <w:rsid w:val="000103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37D"/>
    <w:rPr>
      <w:rFonts w:ascii="Segoe UI" w:eastAsia="Times New Roman" w:hAnsi="Segoe UI" w:cs="Segoe UI"/>
      <w:color w:val="000000"/>
      <w:sz w:val="18"/>
      <w:szCs w:val="18"/>
      <w:lang w:eastAsia="ru-RU"/>
    </w:rPr>
  </w:style>
  <w:style w:type="paragraph" w:styleId="a7">
    <w:name w:val="List Paragraph"/>
    <w:basedOn w:val="a"/>
    <w:uiPriority w:val="34"/>
    <w:qFormat/>
    <w:rsid w:val="0001037D"/>
    <w:pPr>
      <w:ind w:left="720"/>
      <w:contextualSpacing/>
    </w:pPr>
  </w:style>
  <w:style w:type="paragraph" w:styleId="a8">
    <w:name w:val="header"/>
    <w:basedOn w:val="a"/>
    <w:link w:val="a9"/>
    <w:uiPriority w:val="99"/>
    <w:unhideWhenUsed/>
    <w:rsid w:val="007279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7912"/>
    <w:rPr>
      <w:rFonts w:ascii="Times New Roman" w:eastAsia="Times New Roman" w:hAnsi="Times New Roman" w:cs="Times New Roman"/>
      <w:color w:val="000000"/>
      <w:sz w:val="28"/>
      <w:lang w:eastAsia="ru-RU"/>
    </w:rPr>
  </w:style>
  <w:style w:type="paragraph" w:styleId="aa">
    <w:name w:val="footer"/>
    <w:basedOn w:val="a"/>
    <w:link w:val="ab"/>
    <w:uiPriority w:val="99"/>
    <w:unhideWhenUsed/>
    <w:rsid w:val="007279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7912"/>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36B772B2C40573D9138DA89B280B5D8183CAD067D5578C12971F069492B54DB4DAC49I0IFO" TargetMode="External"/><Relationship Id="rId13" Type="http://schemas.openxmlformats.org/officeDocument/2006/relationships/hyperlink" Target="consultantplus://offline/ref=6CF9FDB7528136D43C24019FDC82DD97CC326FD604BB35D44AF6C9710464BE2A98A606F13603C47271C209E42262A38D046D7D9893J6IB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BEB39A7DD9D7A97CD03BE03755F470F9B907667D202C40573D9138DA89B280A7D84037AC096800289B7E7CF2I6I2O" TargetMode="External"/><Relationship Id="rId12" Type="http://schemas.openxmlformats.org/officeDocument/2006/relationships/hyperlink" Target="consultantplus://offline/ref=6CF9FDB7528136D43C24019FDC82DD97CC326FD604BB35D44AF6C9710464BE2A98A606F13603C47271C209E42262A38D046D7D9893J6IB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BEB39A7DD9D7A97CD03BE03755F470F9B9036B772B2C40573D9138DA89B280B5D8183CAD067D5578C12971F069492B54DB4DAC49I0IFO" TargetMode="External"/><Relationship Id="rId5" Type="http://schemas.openxmlformats.org/officeDocument/2006/relationships/footnotes" Target="footnotes.xml"/><Relationship Id="rId15" Type="http://schemas.openxmlformats.org/officeDocument/2006/relationships/hyperlink" Target="consultantplus://offline/ref=6CF9FDB7528136D43C24019FDC82DD97CC326FD604BB35D44AF6C9710464BE2A98A606F13603C47271C209E42262A38D046D7D9893J6IBO" TargetMode="External"/><Relationship Id="rId10" Type="http://schemas.openxmlformats.org/officeDocument/2006/relationships/hyperlink" Target="consultantplus://offline/ref=41BEB39A7DD9D7A97CD03BE03755F470F9B9036B772B2C40573D9138DA89B280B5D8183CAD067D5578C12971F069492B54DB4DAC49I0IFO" TargetMode="External"/><Relationship Id="rId4" Type="http://schemas.openxmlformats.org/officeDocument/2006/relationships/webSettings" Target="webSettings.xml"/><Relationship Id="rId9" Type="http://schemas.openxmlformats.org/officeDocument/2006/relationships/hyperlink" Target="consultantplus://offline/ref=41BEB39A7DD9D7A97CD03BE03755F470F9B9036B772B2C40573D9138DA89B280B5D8183CAD067D5578C12971F069492B54DB4DAC49I0IFO" TargetMode="External"/><Relationship Id="rId14" Type="http://schemas.openxmlformats.org/officeDocument/2006/relationships/hyperlink" Target="consultantplus://offline/ref=6CF9FDB7528136D43C24019FDC82DD97CC326FD604BB35D44AF6C9710464BE2A98A606F13603C47271C209E42262A38D046D7D9893J6I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koidan09@outlook.com</cp:lastModifiedBy>
  <cp:revision>2</cp:revision>
  <cp:lastPrinted>2023-05-30T07:22:00Z</cp:lastPrinted>
  <dcterms:created xsi:type="dcterms:W3CDTF">2023-12-05T13:25:00Z</dcterms:created>
  <dcterms:modified xsi:type="dcterms:W3CDTF">2023-12-05T13:25:00Z</dcterms:modified>
</cp:coreProperties>
</file>